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36" w:rsidRPr="005B7D36" w:rsidRDefault="005B7D36" w:rsidP="005B7D36">
      <w:pPr>
        <w:pStyle w:val="text"/>
        <w:ind w:firstLine="0"/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6076950" cy="24233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61" cy="242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38" w:rsidRPr="008A1ADD" w:rsidRDefault="00526A38" w:rsidP="00526A3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8A1AD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ПОЛОЖЕНИЕ</w:t>
      </w:r>
    </w:p>
    <w:p w:rsidR="00526A38" w:rsidRDefault="00526A38" w:rsidP="00526A3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О</w:t>
      </w:r>
      <w:r w:rsidRPr="008A1AD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б </w:t>
      </w: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обязательной </w:t>
      </w:r>
      <w:r w:rsidRPr="008A1AD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аттестации педагогических работников, с целью подтверждения соответствия занимаемой должности</w:t>
      </w: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, первую, высшую квалификационные категории</w:t>
      </w:r>
      <w:r w:rsidRPr="008A1AD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 в МБДОУ</w:t>
      </w: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 </w:t>
      </w:r>
      <w:r w:rsidRPr="008A1AD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 детский сад</w:t>
      </w:r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общеразвивающего</w:t>
      </w:r>
      <w:proofErr w:type="spellEnd"/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 вида «Солнышко» </w:t>
      </w:r>
    </w:p>
    <w:p w:rsidR="00FF282D" w:rsidRPr="00526A38" w:rsidRDefault="00526A38" w:rsidP="00526A38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>с</w:t>
      </w:r>
      <w:proofErr w:type="gramEnd"/>
      <w:r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</w:rPr>
        <w:t xml:space="preserve">. Березовка </w:t>
      </w:r>
    </w:p>
    <w:p w:rsidR="004A0D16" w:rsidRPr="00FF282D" w:rsidRDefault="004A0D16" w:rsidP="00FF282D">
      <w:pPr>
        <w:pStyle w:val="text"/>
        <w:ind w:firstLine="0"/>
        <w:jc w:val="center"/>
        <w:rPr>
          <w:b/>
        </w:rPr>
      </w:pPr>
      <w:r w:rsidRPr="00FF282D">
        <w:rPr>
          <w:b/>
        </w:rPr>
        <w:t>1. Общие положения</w:t>
      </w:r>
    </w:p>
    <w:p w:rsidR="004A0D16" w:rsidRPr="00C7427C" w:rsidRDefault="004A0D16" w:rsidP="004A0D16">
      <w:pPr>
        <w:pStyle w:val="a3"/>
      </w:pPr>
      <w:r w:rsidRPr="00C7427C">
        <w:t xml:space="preserve">1.1. </w:t>
      </w:r>
      <w:proofErr w:type="gramStart"/>
      <w:r w:rsidRPr="00C7427C">
        <w:t xml:space="preserve">Настоящее Положение регламентирует организацию аттестации с целью подтверждения соответствия занимаемой должности и присвоения первой и высшей квалификационных категорий педагогическим работникам МБДОУ </w:t>
      </w:r>
      <w:proofErr w:type="spellStart"/>
      <w:r w:rsidRPr="00C7427C">
        <w:t>д</w:t>
      </w:r>
      <w:proofErr w:type="spellEnd"/>
      <w:r w:rsidRPr="00C7427C">
        <w:t>/с о/в «Солнышко» с. Березовка (далее ДОУ) с целью установления их квалификационных категорий в соответствии с поданным аттестационным заявлением на основе оценке их профессиональной деятельности (далее аттестация).</w:t>
      </w:r>
      <w:proofErr w:type="gramEnd"/>
    </w:p>
    <w:p w:rsidR="004A0D16" w:rsidRPr="00C7427C" w:rsidRDefault="004A0D16" w:rsidP="004A0D16">
      <w:pPr>
        <w:pStyle w:val="a3"/>
        <w:spacing w:before="0" w:beforeAutospacing="0" w:after="0" w:afterAutospacing="0" w:line="300" w:lineRule="exact"/>
      </w:pPr>
      <w:r w:rsidRPr="00C7427C">
        <w:t>1.2. Аттестация педагогических работников ДОУ с целью подтверждения соответствия занимаемой должности и присвоения первой и высшей квалификационных категорий педагогическим работникам проводится в соответствии:</w:t>
      </w:r>
    </w:p>
    <w:p w:rsidR="004A0D16" w:rsidRPr="00C7427C" w:rsidRDefault="004A0D16" w:rsidP="004A0D16">
      <w:pPr>
        <w:pStyle w:val="a3"/>
        <w:numPr>
          <w:ilvl w:val="0"/>
          <w:numId w:val="2"/>
        </w:numPr>
        <w:spacing w:before="0" w:beforeAutospacing="0" w:after="0" w:afterAutospacing="0" w:line="300" w:lineRule="exact"/>
      </w:pPr>
      <w:r w:rsidRPr="00C7427C">
        <w:t xml:space="preserve">Законом Российской Федерации  «Об образовании в Российской Федерации» от 29.12.2012 № 273-ФЗ; </w:t>
      </w:r>
    </w:p>
    <w:p w:rsidR="004A0D16" w:rsidRPr="00C7427C" w:rsidRDefault="004A0D16" w:rsidP="004A0D16">
      <w:pPr>
        <w:pStyle w:val="a3"/>
        <w:numPr>
          <w:ilvl w:val="0"/>
          <w:numId w:val="2"/>
        </w:numPr>
        <w:spacing w:before="0" w:beforeAutospacing="0" w:after="0" w:afterAutospacing="0" w:line="300" w:lineRule="exact"/>
      </w:pPr>
      <w:r w:rsidRPr="00C7427C">
        <w:t>Конституцией Российской Федерации  от12 декабря 1993г.;</w:t>
      </w:r>
    </w:p>
    <w:p w:rsidR="00C7427C" w:rsidRPr="00C7427C" w:rsidRDefault="004A0D16" w:rsidP="004A0D16">
      <w:pPr>
        <w:pStyle w:val="a3"/>
        <w:numPr>
          <w:ilvl w:val="0"/>
          <w:numId w:val="2"/>
        </w:numPr>
        <w:spacing w:before="0" w:beforeAutospacing="0" w:after="0" w:afterAutospacing="0" w:line="300" w:lineRule="exact"/>
      </w:pPr>
      <w:r w:rsidRPr="00C7427C">
        <w:t>Трудовым кодексом Российской Федерации от30 де</w:t>
      </w:r>
      <w:r w:rsidR="00B545C2">
        <w:t>к</w:t>
      </w:r>
      <w:r w:rsidRPr="00C7427C">
        <w:t>абря 2001г. №197-ФЗ  (в редакции федерального закона от 30.06.2006г. №90-ФЗ);</w:t>
      </w:r>
    </w:p>
    <w:p w:rsidR="004A0D16" w:rsidRPr="00C7427C" w:rsidRDefault="00C7427C" w:rsidP="004A0D16">
      <w:pPr>
        <w:pStyle w:val="a3"/>
        <w:numPr>
          <w:ilvl w:val="0"/>
          <w:numId w:val="2"/>
        </w:numPr>
        <w:spacing w:before="0" w:beforeAutospacing="0" w:after="0" w:afterAutospacing="0" w:line="300" w:lineRule="exact"/>
      </w:pPr>
      <w:proofErr w:type="gramStart"/>
      <w:r w:rsidRPr="00C7427C">
        <w:t>Приказом Министерства образования Российской Федерации от 24.03.2010г. №209 «О порядке аттестации педагогических работников государственных и муниципальных образовательных учреждений» (Зарегистрирован  Министром России 26 апреля 2010г.</w:t>
      </w:r>
      <w:proofErr w:type="gramEnd"/>
      <w:r w:rsidRPr="00C7427C">
        <w:t xml:space="preserve"> Регистрационный №16999;</w:t>
      </w:r>
    </w:p>
    <w:p w:rsidR="00C7427C" w:rsidRPr="00C7427C" w:rsidRDefault="00C7427C" w:rsidP="004A0D16">
      <w:pPr>
        <w:pStyle w:val="a3"/>
        <w:numPr>
          <w:ilvl w:val="0"/>
          <w:numId w:val="2"/>
        </w:numPr>
        <w:spacing w:before="0" w:beforeAutospacing="0" w:after="0" w:afterAutospacing="0" w:line="300" w:lineRule="exact"/>
      </w:pPr>
      <w:r w:rsidRPr="00C7427C">
        <w:t>Письмом Департамента общего образования Министерства образов</w:t>
      </w:r>
      <w:r w:rsidR="00B545C2">
        <w:t>а</w:t>
      </w:r>
      <w:r w:rsidRPr="00C7427C">
        <w:t>ния и науки Российской Федерации   и Профсоюза работников народного образования и науки Российской Федерации   «03-52/46 от18.08.2010г. «Разъяснения по применению Порядка аттестации педагогических работников государственных и муниципальных образовательных учреждений»;</w:t>
      </w:r>
    </w:p>
    <w:p w:rsidR="00C7427C" w:rsidRPr="00C7427C" w:rsidRDefault="00C7427C" w:rsidP="004A0D16">
      <w:pPr>
        <w:pStyle w:val="a3"/>
        <w:numPr>
          <w:ilvl w:val="0"/>
          <w:numId w:val="2"/>
        </w:numPr>
        <w:spacing w:before="0" w:beforeAutospacing="0" w:after="0" w:afterAutospacing="0" w:line="300" w:lineRule="exact"/>
      </w:pPr>
      <w:r w:rsidRPr="00C7427C">
        <w:t>Приказом Министерства здравоохранения и социального развития Российской Федерации   от 26.августа 2010г.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образования.</w:t>
      </w:r>
    </w:p>
    <w:p w:rsidR="0028299D" w:rsidRDefault="00C7427C" w:rsidP="00C7427C">
      <w:pPr>
        <w:pStyle w:val="a3"/>
        <w:spacing w:before="0" w:beforeAutospacing="0" w:after="0" w:afterAutospacing="0" w:line="300" w:lineRule="exact"/>
        <w:ind w:left="720"/>
      </w:pPr>
      <w:r w:rsidRPr="00C7427C">
        <w:t xml:space="preserve">1.3. </w:t>
      </w:r>
      <w:r w:rsidR="0028299D" w:rsidRPr="00C7427C">
        <w:t>Основными принципами проведения аттестации педагогических работников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545C2" w:rsidRDefault="00B545C2" w:rsidP="00C7427C">
      <w:pPr>
        <w:pStyle w:val="a3"/>
        <w:spacing w:before="0" w:beforeAutospacing="0" w:after="0" w:afterAutospacing="0" w:line="300" w:lineRule="exact"/>
        <w:ind w:left="720"/>
      </w:pPr>
    </w:p>
    <w:p w:rsidR="00B545C2" w:rsidRPr="00C7427C" w:rsidRDefault="00B545C2" w:rsidP="00C7427C">
      <w:pPr>
        <w:pStyle w:val="a3"/>
        <w:spacing w:before="0" w:beforeAutospacing="0" w:after="0" w:afterAutospacing="0" w:line="300" w:lineRule="exact"/>
        <w:ind w:left="720"/>
      </w:pPr>
    </w:p>
    <w:p w:rsidR="00C7427C" w:rsidRPr="00C7427C" w:rsidRDefault="00C7427C" w:rsidP="00C7427C">
      <w:pPr>
        <w:spacing w:after="0" w:line="192" w:lineRule="exact"/>
        <w:ind w:left="20" w:firstLine="980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 обязательной аттестации педагогических работников ДОУ</w:t>
      </w:r>
    </w:p>
    <w:p w:rsidR="00C7427C" w:rsidRPr="00C7427C" w:rsidRDefault="00C7427C" w:rsidP="00C7427C">
      <w:pPr>
        <w:spacing w:after="0" w:line="192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2.1.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 Основными задачами аттестации являются:</w:t>
      </w:r>
    </w:p>
    <w:p w:rsidR="00C7427C" w:rsidRPr="00C7427C" w:rsidRDefault="00C7427C" w:rsidP="00C7427C">
      <w:pPr>
        <w:numPr>
          <w:ilvl w:val="0"/>
          <w:numId w:val="3"/>
        </w:numPr>
        <w:tabs>
          <w:tab w:val="left" w:pos="870"/>
        </w:tabs>
        <w:spacing w:after="0" w:line="283" w:lineRule="exact"/>
        <w:ind w:left="20" w:right="40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мотивация педагогических работников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повышение уровня и качества 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>предоставляемых образовательных услуг в системе образования;</w:t>
      </w:r>
    </w:p>
    <w:p w:rsidR="00C7427C" w:rsidRPr="00C7427C" w:rsidRDefault="00C7427C" w:rsidP="00C7427C">
      <w:pPr>
        <w:spacing w:after="180" w:line="283" w:lineRule="exact"/>
        <w:ind w:left="2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   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>выявление перспектив использования потенциальных возможностей педагогических работников.</w:t>
      </w:r>
    </w:p>
    <w:p w:rsidR="00C7427C" w:rsidRPr="00C7427C" w:rsidRDefault="00C7427C" w:rsidP="00C7427C">
      <w:pPr>
        <w:spacing w:before="180" w:after="0" w:line="274" w:lineRule="exact"/>
        <w:ind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1"/>
      <w:r w:rsidRPr="00C74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Организация аттестации педагогических </w:t>
      </w:r>
      <w:proofErr w:type="gramStart"/>
      <w:r w:rsidRPr="00C7427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  <w:proofErr w:type="gramEnd"/>
      <w:r w:rsidRPr="00C74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целью подтверждения соответствия занимаемой должности</w:t>
      </w:r>
      <w:bookmarkEnd w:id="0"/>
    </w:p>
    <w:p w:rsidR="00C7427C" w:rsidRPr="00C7427C" w:rsidRDefault="00C7427C" w:rsidP="00C7427C">
      <w:pPr>
        <w:numPr>
          <w:ilvl w:val="0"/>
          <w:numId w:val="4"/>
        </w:numPr>
        <w:tabs>
          <w:tab w:val="left" w:pos="1086"/>
        </w:tabs>
        <w:spacing w:after="0" w:line="274" w:lineRule="exact"/>
        <w:ind w:left="20" w:right="40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Аттестация с целью подтверждения соответствия занимаемой должности и присвоения I и высшей квалификационных категорий педагогическим работникам ДОУ проводится один раз в 5 лет на основе оценки их профессиональной деятельности.</w:t>
      </w:r>
    </w:p>
    <w:p w:rsidR="00C7427C" w:rsidRPr="00C7427C" w:rsidRDefault="00C7427C" w:rsidP="00C7427C">
      <w:pPr>
        <w:numPr>
          <w:ilvl w:val="0"/>
          <w:numId w:val="4"/>
        </w:numPr>
        <w:tabs>
          <w:tab w:val="left" w:pos="1014"/>
        </w:tabs>
        <w:spacing w:after="0" w:line="274" w:lineRule="exact"/>
        <w:ind w:left="20" w:right="40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К категории педагогических работников, подлежащих обязательной аттестации с целью подтверждения соответствия занимаемой должности и присвоения I и высшей квалификационных категорий относятся лица, занимающие должности, отнесенные к профессиональной квалификационной группе должностей педагогических работников (приказ Минздрав </w:t>
      </w:r>
      <w:proofErr w:type="spellStart"/>
      <w:r w:rsidRPr="00C7427C">
        <w:rPr>
          <w:rFonts w:ascii="Times New Roman" w:eastAsia="Times New Roman" w:hAnsi="Times New Roman" w:cs="Times New Roman"/>
          <w:sz w:val="24"/>
          <w:szCs w:val="24"/>
        </w:rPr>
        <w:t>соцразвития</w:t>
      </w:r>
      <w:proofErr w:type="spellEnd"/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 РФ от 26.08.2010 г.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регистрационный №18638);.</w:t>
      </w:r>
      <w:proofErr w:type="gramEnd"/>
    </w:p>
    <w:p w:rsidR="00C7427C" w:rsidRPr="00CF31B6" w:rsidRDefault="00C7427C" w:rsidP="00C7427C">
      <w:pPr>
        <w:numPr>
          <w:ilvl w:val="0"/>
          <w:numId w:val="4"/>
        </w:numPr>
        <w:tabs>
          <w:tab w:val="left" w:pos="1086"/>
        </w:tabs>
        <w:spacing w:after="0" w:line="274" w:lineRule="exact"/>
        <w:ind w:left="20" w:right="400" w:firstLine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Аттестации с целью подтверждения соответствия занимаемой должности и присвоения 1 и высшей квалификационных категорий</w:t>
      </w:r>
      <w:r w:rsidRPr="00C742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31B6">
        <w:rPr>
          <w:rFonts w:ascii="Times New Roman" w:eastAsia="Times New Roman" w:hAnsi="Times New Roman" w:cs="Times New Roman"/>
          <w:b/>
          <w:iCs/>
          <w:sz w:val="24"/>
          <w:szCs w:val="24"/>
        </w:rPr>
        <w:t>не подлежат:</w:t>
      </w:r>
    </w:p>
    <w:p w:rsidR="00C7427C" w:rsidRPr="00C7427C" w:rsidRDefault="00C7427C" w:rsidP="00C7427C">
      <w:pPr>
        <w:numPr>
          <w:ilvl w:val="0"/>
          <w:numId w:val="3"/>
        </w:numPr>
        <w:tabs>
          <w:tab w:val="left" w:pos="767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проработавшие в занимаемой должности менее двух</w:t>
      </w:r>
    </w:p>
    <w:p w:rsidR="00C7427C" w:rsidRPr="00C7427C" w:rsidRDefault="00C7427C" w:rsidP="00C7427C">
      <w:pPr>
        <w:spacing w:after="0" w:line="274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лет;</w:t>
      </w:r>
    </w:p>
    <w:p w:rsidR="00C7427C" w:rsidRPr="00C7427C" w:rsidRDefault="00C7427C" w:rsidP="00C7427C">
      <w:pPr>
        <w:numPr>
          <w:ilvl w:val="0"/>
          <w:numId w:val="3"/>
        </w:numPr>
        <w:tabs>
          <w:tab w:val="left" w:pos="812"/>
        </w:tabs>
        <w:spacing w:after="0" w:line="274" w:lineRule="exact"/>
        <w:ind w:left="20" w:right="40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лет;</w:t>
      </w:r>
    </w:p>
    <w:p w:rsidR="00C7427C" w:rsidRPr="00C7427C" w:rsidRDefault="00C7427C" w:rsidP="00C7427C">
      <w:pPr>
        <w:numPr>
          <w:ilvl w:val="0"/>
          <w:numId w:val="3"/>
        </w:numPr>
        <w:tabs>
          <w:tab w:val="left" w:pos="748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находящиеся в длительном отпуске сроком до одного</w:t>
      </w:r>
    </w:p>
    <w:p w:rsidR="00C7427C" w:rsidRPr="00C7427C" w:rsidRDefault="00C7427C" w:rsidP="00C7427C">
      <w:pPr>
        <w:spacing w:after="0" w:line="274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C7427C" w:rsidRPr="00C7427C" w:rsidRDefault="00C7427C" w:rsidP="00C7427C">
      <w:pPr>
        <w:spacing w:after="0" w:line="274" w:lineRule="exact"/>
        <w:ind w:left="20" w:right="40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C7427C" w:rsidRPr="00C7427C" w:rsidRDefault="00C7427C" w:rsidP="00C7427C">
      <w:pPr>
        <w:spacing w:after="0" w:line="274" w:lineRule="exact"/>
        <w:ind w:left="20" w:right="40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имеющие вторую квалификационную категорию, также не подлежат аттестации, проводимой с целью подтверждения соответствия занимаемой должности, если только не вышел срок квалификационной категории.</w:t>
      </w:r>
    </w:p>
    <w:p w:rsidR="00C7427C" w:rsidRPr="00C7427C" w:rsidRDefault="00C7427C" w:rsidP="00C7427C">
      <w:pPr>
        <w:numPr>
          <w:ilvl w:val="0"/>
          <w:numId w:val="4"/>
        </w:numPr>
        <w:tabs>
          <w:tab w:val="left" w:pos="1158"/>
        </w:tabs>
        <w:spacing w:after="0" w:line="274" w:lineRule="exact"/>
        <w:ind w:left="20" w:right="40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и присвоения I и высшей квалификационных категорий определяется работодателем.</w:t>
      </w:r>
    </w:p>
    <w:p w:rsidR="00C7427C" w:rsidRPr="00C7427C" w:rsidRDefault="00C7427C" w:rsidP="00C7427C">
      <w:pPr>
        <w:spacing w:after="0" w:line="274" w:lineRule="exact"/>
        <w:ind w:left="20" w:right="40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Основанием для проведения аттестации педагогических работников, с целью подтверждения соответствия занимаемой должности и присвоения I и высшей квалификационных категорий является представление работодателя (</w:t>
      </w:r>
      <w:r w:rsidRPr="00C742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далее - 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>представление);</w:t>
      </w:r>
    </w:p>
    <w:p w:rsidR="00C7427C" w:rsidRPr="00CF31B6" w:rsidRDefault="00C7427C" w:rsidP="00C7427C">
      <w:pPr>
        <w:numPr>
          <w:ilvl w:val="0"/>
          <w:numId w:val="5"/>
        </w:numPr>
        <w:tabs>
          <w:tab w:val="left" w:pos="1180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Работодатель направляет в аттестационную комиссию</w:t>
      </w:r>
      <w:r w:rsidR="00CF31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F31B6" w:rsidRPr="00CF31B6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Pr="00CF31B6">
        <w:rPr>
          <w:rFonts w:ascii="Times New Roman" w:eastAsia="Times New Roman" w:hAnsi="Times New Roman" w:cs="Times New Roman"/>
          <w:b/>
          <w:iCs/>
          <w:sz w:val="24"/>
          <w:szCs w:val="24"/>
        </w:rPr>
        <w:t>далее -</w:t>
      </w:r>
      <w:r w:rsidRPr="00CF3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АК):</w:t>
      </w:r>
    </w:p>
    <w:p w:rsidR="00C7427C" w:rsidRPr="00C7427C" w:rsidRDefault="00C7427C" w:rsidP="00C7427C">
      <w:pPr>
        <w:numPr>
          <w:ilvl w:val="0"/>
          <w:numId w:val="3"/>
        </w:numPr>
        <w:tabs>
          <w:tab w:val="left" w:pos="714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представление на аттестуемого педагогического работника;</w:t>
      </w:r>
    </w:p>
    <w:p w:rsidR="00C7427C" w:rsidRPr="00C7427C" w:rsidRDefault="00C7427C" w:rsidP="00C7427C">
      <w:pPr>
        <w:numPr>
          <w:ilvl w:val="0"/>
          <w:numId w:val="3"/>
        </w:numPr>
        <w:tabs>
          <w:tab w:val="left" w:pos="719"/>
          <w:tab w:val="left" w:pos="6993"/>
        </w:tabs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аттестационный лист</w:t>
      </w:r>
      <w:r w:rsidR="00850078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C7427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C7427C" w:rsidRPr="00C7427C" w:rsidRDefault="00C7427C" w:rsidP="00C7427C">
      <w:pPr>
        <w:numPr>
          <w:ilvl w:val="0"/>
          <w:numId w:val="3"/>
        </w:numPr>
        <w:tabs>
          <w:tab w:val="left" w:pos="764"/>
        </w:tabs>
        <w:spacing w:after="0" w:line="274" w:lineRule="exact"/>
        <w:ind w:left="20" w:right="40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копии удостоверений о повышении квалификации педагогического работника за аттестационный период;</w:t>
      </w:r>
    </w:p>
    <w:p w:rsidR="00C7427C" w:rsidRPr="00C7427C" w:rsidRDefault="00C7427C" w:rsidP="00C7427C">
      <w:pPr>
        <w:numPr>
          <w:ilvl w:val="0"/>
          <w:numId w:val="5"/>
        </w:numPr>
        <w:tabs>
          <w:tab w:val="left" w:pos="1374"/>
        </w:tabs>
        <w:spacing w:after="0" w:line="274" w:lineRule="exact"/>
        <w:ind w:left="20" w:right="40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деятельности, информацию о повышении квалификации, сведения о результатах предыдущих аттестаций и, при отрицательной</w:t>
      </w:r>
      <w:r w:rsidR="00526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>оценке деятельности педагогического работника, характеристику условий труда, созданных в учреждении для исполнения работником должностных обязанностей;</w:t>
      </w:r>
    </w:p>
    <w:p w:rsidR="00C7427C" w:rsidRPr="00C7427C" w:rsidRDefault="00C7427C" w:rsidP="00C7427C">
      <w:pPr>
        <w:spacing w:after="0" w:line="274" w:lineRule="exact"/>
        <w:ind w:left="20" w:right="3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3.4.3. С представлением педагогический работник </w:t>
      </w:r>
      <w:r w:rsidR="00CF31B6">
        <w:rPr>
          <w:rFonts w:ascii="Times New Roman" w:eastAsia="Times New Roman" w:hAnsi="Times New Roman" w:cs="Times New Roman"/>
          <w:sz w:val="24"/>
          <w:szCs w:val="24"/>
        </w:rPr>
        <w:t>должен быть ознакомлен работодат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елем под роспись не позднее, чем за месяц до дня проведения аттестации. После, ознакомления с представлением педагогический работник имеет право представить </w:t>
      </w:r>
      <w:r w:rsidRPr="00C7427C">
        <w:rPr>
          <w:rFonts w:ascii="Times New Roman" w:eastAsia="Times New Roman" w:hAnsi="Times New Roman" w:cs="Times New Roman"/>
          <w:color w:val="596886"/>
          <w:sz w:val="24"/>
          <w:szCs w:val="24"/>
        </w:rPr>
        <w:t xml:space="preserve">в 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>Аттестационную комиссию собственные сведения, характе</w:t>
      </w:r>
      <w:r w:rsidR="00CF31B6">
        <w:rPr>
          <w:rFonts w:ascii="Times New Roman" w:eastAsia="Times New Roman" w:hAnsi="Times New Roman" w:cs="Times New Roman"/>
          <w:sz w:val="24"/>
          <w:szCs w:val="24"/>
        </w:rPr>
        <w:t>ризующие его трудовую деятельно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сть за период </w:t>
      </w:r>
      <w:proofErr w:type="gramStart"/>
      <w:r w:rsidRPr="00C7427C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 предыдущей аттестации</w:t>
      </w:r>
      <w:r w:rsidR="00CF31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F31B6" w:rsidRPr="00CF31B6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r w:rsidRPr="00CF31B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при первичной аттестации </w:t>
      </w:r>
      <w:r w:rsidRPr="00CF31B6">
        <w:rPr>
          <w:rFonts w:ascii="Times New Roman" w:eastAsia="Times New Roman" w:hAnsi="Times New Roman" w:cs="Times New Roman"/>
          <w:b/>
          <w:iCs/>
          <w:color w:val="596886"/>
          <w:sz w:val="24"/>
          <w:szCs w:val="24"/>
        </w:rPr>
        <w:t xml:space="preserve">- </w:t>
      </w:r>
      <w:r w:rsidRPr="00CF31B6">
        <w:rPr>
          <w:rFonts w:ascii="Times New Roman" w:eastAsia="Times New Roman" w:hAnsi="Times New Roman" w:cs="Times New Roman"/>
          <w:b/>
          <w:iCs/>
          <w:sz w:val="24"/>
          <w:szCs w:val="24"/>
        </w:rPr>
        <w:t>с даты поступления на работу)</w:t>
      </w:r>
      <w:r w:rsidRPr="00C7427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 а также заявление с соответствующим обоснованием в случае несогласия с представлением работодателя.</w:t>
      </w:r>
    </w:p>
    <w:p w:rsidR="00C7427C" w:rsidRPr="00C7427C" w:rsidRDefault="00C7427C" w:rsidP="00C7427C">
      <w:pPr>
        <w:numPr>
          <w:ilvl w:val="0"/>
          <w:numId w:val="3"/>
        </w:numPr>
        <w:tabs>
          <w:tab w:val="left" w:pos="1134"/>
        </w:tabs>
        <w:spacing w:after="0" w:line="274" w:lineRule="exact"/>
        <w:ind w:left="20" w:right="3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3.5. Работодатель, у которого педагогическая работа выполняется работником по совместительству, вправе представить такого работника к аттестации с целью подтверждения 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соответствия занимаемой должности и присвоения I и высшей квалификационных категорий независимо от того, что по основному месту работы работник такую аттестацию прошел.</w:t>
      </w:r>
    </w:p>
    <w:p w:rsidR="00C7427C" w:rsidRPr="00C7427C" w:rsidRDefault="00C7427C" w:rsidP="00C7427C">
      <w:pPr>
        <w:spacing w:after="0" w:line="274" w:lineRule="exact"/>
        <w:ind w:left="20" w:right="3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Если работник выполняет педагогическую работу в разных должностях у одного работодателя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</w:t>
      </w:r>
    </w:p>
    <w:p w:rsidR="00C7427C" w:rsidRPr="00C7427C" w:rsidRDefault="00C7427C" w:rsidP="00C7427C">
      <w:pPr>
        <w:spacing w:after="0" w:line="274" w:lineRule="exact"/>
        <w:ind w:left="20" w:right="3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Если педагогическая работа осуществляется у разных работодателей, то каждый из них вправе направить в Аттестационную комиссию соответствующее представление.</w:t>
      </w:r>
    </w:p>
    <w:p w:rsidR="00C7427C" w:rsidRPr="00C7427C" w:rsidRDefault="00C7427C" w:rsidP="00C7427C">
      <w:pPr>
        <w:spacing w:after="0" w:line="274" w:lineRule="exact"/>
        <w:ind w:left="20" w:right="3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В случае если педагогический работник занимает два и б</w:t>
      </w:r>
      <w:r w:rsidR="00CF31B6">
        <w:rPr>
          <w:rFonts w:ascii="Times New Roman" w:eastAsia="Times New Roman" w:hAnsi="Times New Roman" w:cs="Times New Roman"/>
          <w:sz w:val="24"/>
          <w:szCs w:val="24"/>
        </w:rPr>
        <w:t>олее должности, право выбора ат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тестации </w:t>
      </w:r>
      <w:proofErr w:type="gramStart"/>
      <w:r w:rsidRPr="00C7427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 какой-то из должностей остается за аттестуемым.</w:t>
      </w:r>
    </w:p>
    <w:p w:rsidR="00C7427C" w:rsidRPr="00C7427C" w:rsidRDefault="00C7427C" w:rsidP="00C7427C">
      <w:pPr>
        <w:numPr>
          <w:ilvl w:val="0"/>
          <w:numId w:val="3"/>
        </w:numPr>
        <w:tabs>
          <w:tab w:val="left" w:pos="1153"/>
        </w:tabs>
        <w:spacing w:after="0" w:line="274" w:lineRule="exact"/>
        <w:ind w:left="20" w:right="3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3.6. Педагогические работники в ходе аттестации, с целью подтверждения соответствия занимаемой должности проходят квалиф</w:t>
      </w:r>
      <w:r w:rsidR="00CF31B6">
        <w:rPr>
          <w:rFonts w:ascii="Times New Roman" w:eastAsia="Times New Roman" w:hAnsi="Times New Roman" w:cs="Times New Roman"/>
          <w:sz w:val="24"/>
          <w:szCs w:val="24"/>
        </w:rPr>
        <w:t>икационные испытания по вопросам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 связанным с осуществлением ими педагогической деятельности по занимаемой </w:t>
      </w:r>
      <w:proofErr w:type="gramStart"/>
      <w:r w:rsidRPr="00C7427C">
        <w:rPr>
          <w:rFonts w:ascii="Times New Roman" w:eastAsia="Times New Roman" w:hAnsi="Times New Roman" w:cs="Times New Roman"/>
          <w:sz w:val="24"/>
          <w:szCs w:val="24"/>
        </w:rPr>
        <w:t>должное</w:t>
      </w:r>
      <w:proofErr w:type="gramEnd"/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</w:p>
    <w:p w:rsidR="00C7427C" w:rsidRPr="00C7427C" w:rsidRDefault="00C7427C" w:rsidP="00C7427C">
      <w:pPr>
        <w:numPr>
          <w:ilvl w:val="0"/>
          <w:numId w:val="3"/>
        </w:numPr>
        <w:tabs>
          <w:tab w:val="left" w:pos="1028"/>
        </w:tabs>
        <w:spacing w:after="0" w:line="274" w:lineRule="exact"/>
        <w:ind w:left="20" w:right="3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3.7. Аттестация проводится в соответствии с перспективным пятилетним графиком прохождения аттестации педагогическими работниками образовательного учреждения на соответствия занимаемой должности и присвоения I и высшей квалификационных категорий.</w:t>
      </w:r>
    </w:p>
    <w:p w:rsidR="00C7427C" w:rsidRPr="00C7427C" w:rsidRDefault="00C7427C" w:rsidP="00C7427C">
      <w:pPr>
        <w:numPr>
          <w:ilvl w:val="0"/>
          <w:numId w:val="3"/>
        </w:numPr>
        <w:tabs>
          <w:tab w:val="left" w:pos="1047"/>
        </w:tabs>
        <w:spacing w:after="0" w:line="274" w:lineRule="exact"/>
        <w:ind w:left="20" w:right="3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3.8. В целях защиты прав педагогических работников, если аттестуемый является членом профсоюза, при наличии конфликта интересов в р</w:t>
      </w:r>
      <w:r w:rsidR="00CF31B6">
        <w:rPr>
          <w:rFonts w:ascii="Times New Roman" w:eastAsia="Times New Roman" w:hAnsi="Times New Roman" w:cs="Times New Roman"/>
          <w:sz w:val="24"/>
          <w:szCs w:val="24"/>
        </w:rPr>
        <w:t>аботе АК принимает участие и выборный орган соответствующи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й первичной профсоюзной организации. </w:t>
      </w:r>
      <w:r w:rsidR="00CF31B6">
        <w:rPr>
          <w:rFonts w:ascii="Times New Roman" w:eastAsia="Times New Roman" w:hAnsi="Times New Roman" w:cs="Times New Roman"/>
          <w:sz w:val="24"/>
          <w:szCs w:val="24"/>
        </w:rPr>
        <w:t>Перви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>чная профсоюзная организация может принять решение о делегировании права представлять её интересы представителю районного или краевого профсоюзного органа;</w:t>
      </w:r>
    </w:p>
    <w:p w:rsidR="00C7427C" w:rsidRPr="00C7427C" w:rsidRDefault="00C7427C" w:rsidP="00C7427C">
      <w:pPr>
        <w:numPr>
          <w:ilvl w:val="0"/>
          <w:numId w:val="3"/>
        </w:numPr>
        <w:tabs>
          <w:tab w:val="left" w:pos="1071"/>
        </w:tabs>
        <w:spacing w:after="240" w:line="274" w:lineRule="exact"/>
        <w:ind w:left="20" w:right="3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3.9. Если </w:t>
      </w:r>
      <w:proofErr w:type="gramStart"/>
      <w:r w:rsidRPr="00C7427C">
        <w:rPr>
          <w:rFonts w:ascii="Times New Roman" w:eastAsia="Times New Roman" w:hAnsi="Times New Roman" w:cs="Times New Roman"/>
          <w:sz w:val="24"/>
          <w:szCs w:val="24"/>
        </w:rPr>
        <w:t>аттестуемый</w:t>
      </w:r>
      <w:proofErr w:type="gramEnd"/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 не является членом профсоюза, то участие в работе </w:t>
      </w:r>
      <w:r w:rsidR="00CF31B6">
        <w:rPr>
          <w:rFonts w:ascii="Times New Roman" w:eastAsia="Times New Roman" w:hAnsi="Times New Roman" w:cs="Times New Roman"/>
          <w:sz w:val="24"/>
          <w:szCs w:val="24"/>
        </w:rPr>
        <w:t>АК предс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>тавителя выборного органа профсоюзной организации необязательно.</w:t>
      </w:r>
    </w:p>
    <w:p w:rsidR="00C7427C" w:rsidRPr="00CF31B6" w:rsidRDefault="00C7427C" w:rsidP="00CF31B6">
      <w:pPr>
        <w:spacing w:before="240" w:after="0" w:line="274" w:lineRule="exact"/>
        <w:ind w:left="980" w:right="320" w:hanging="3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F31B6">
        <w:rPr>
          <w:rFonts w:ascii="Times New Roman" w:eastAsia="Times New Roman" w:hAnsi="Times New Roman" w:cs="Times New Roman"/>
          <w:b/>
          <w:sz w:val="24"/>
          <w:szCs w:val="24"/>
        </w:rPr>
        <w:t>Процедура проведения</w:t>
      </w:r>
      <w:r w:rsidRPr="00CF3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обязательной аттестации</w:t>
      </w:r>
      <w:r w:rsidRPr="00CF31B6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Pr="00CF3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соответствия занимаемой </w:t>
      </w:r>
      <w:r w:rsidRPr="00CF31B6">
        <w:rPr>
          <w:rFonts w:ascii="Times New Roman" w:eastAsia="Times New Roman" w:hAnsi="Times New Roman" w:cs="Times New Roman"/>
          <w:b/>
          <w:sz w:val="24"/>
          <w:szCs w:val="24"/>
        </w:rPr>
        <w:t>должности и присвоения</w:t>
      </w:r>
      <w:r w:rsidRPr="00CF3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F31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CF3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высшей квалификационных категорий</w:t>
      </w:r>
    </w:p>
    <w:p w:rsidR="00C7427C" w:rsidRPr="00C7427C" w:rsidRDefault="00C7427C" w:rsidP="00C7427C">
      <w:pPr>
        <w:spacing w:after="0" w:line="274" w:lineRule="exact"/>
        <w:ind w:left="20" w:right="3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 4.1</w:t>
      </w:r>
      <w:r w:rsidRPr="00C7427C">
        <w:rPr>
          <w:rFonts w:ascii="Times New Roman" w:eastAsia="Times New Roman" w:hAnsi="Times New Roman" w:cs="Times New Roman"/>
          <w:b/>
          <w:bCs/>
          <w:sz w:val="24"/>
          <w:szCs w:val="24"/>
        </w:rPr>
        <w:t>. Процедура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 аттестации педагогических работников, с целью подтверждения соотв</w:t>
      </w:r>
      <w:r w:rsidR="00CF31B6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>ствие занимаемой должности и присвоения 1</w:t>
      </w:r>
      <w:r w:rsidRPr="00C74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31B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 высшей квалификационных </w:t>
      </w:r>
      <w:r w:rsidRPr="00CF31B6">
        <w:rPr>
          <w:rFonts w:ascii="Times New Roman" w:eastAsia="Times New Roman" w:hAnsi="Times New Roman" w:cs="Times New Roman"/>
          <w:bCs/>
          <w:sz w:val="24"/>
          <w:szCs w:val="24"/>
        </w:rPr>
        <w:t>категории на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 основе оценки их профессиональной деятельности представляет собой утверждённую в установленном порядке и предписанную к исполнению стандартную совокупность последовательных действий.</w:t>
      </w:r>
    </w:p>
    <w:p w:rsidR="00C7427C" w:rsidRPr="00C7427C" w:rsidRDefault="00C7427C" w:rsidP="00C7427C">
      <w:pPr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1B6">
        <w:rPr>
          <w:rFonts w:ascii="Times New Roman" w:eastAsia="Times New Roman" w:hAnsi="Times New Roman" w:cs="Times New Roman"/>
          <w:b/>
          <w:sz w:val="24"/>
          <w:szCs w:val="24"/>
        </w:rPr>
        <w:t>4.2. Первый этап</w:t>
      </w: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C742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31B6">
        <w:rPr>
          <w:rFonts w:ascii="Times New Roman" w:eastAsia="Times New Roman" w:hAnsi="Times New Roman" w:cs="Times New Roman"/>
          <w:b/>
          <w:iCs/>
          <w:sz w:val="24"/>
          <w:szCs w:val="24"/>
        </w:rPr>
        <w:t>организационно - подготовительный.</w:t>
      </w:r>
    </w:p>
    <w:p w:rsidR="00C7427C" w:rsidRPr="00C7427C" w:rsidRDefault="00C7427C" w:rsidP="00C7427C">
      <w:pPr>
        <w:spacing w:after="0" w:line="274" w:lineRule="exact"/>
        <w:ind w:left="20" w:right="3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Подготовительная работа по подготовке к аттестации на соответствия, занимаемой должности; и присвоения I и высшей квалификационных категорий включает в себя:</w:t>
      </w:r>
    </w:p>
    <w:p w:rsidR="00C7427C" w:rsidRPr="00C7427C" w:rsidRDefault="00CF31B6" w:rsidP="00C7427C">
      <w:pPr>
        <w:spacing w:after="0" w:line="274" w:lineRule="exact"/>
        <w:ind w:left="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427C" w:rsidRPr="00C7427C">
        <w:rPr>
          <w:rFonts w:ascii="Times New Roman" w:eastAsia="Times New Roman" w:hAnsi="Times New Roman" w:cs="Times New Roman"/>
          <w:sz w:val="24"/>
          <w:szCs w:val="24"/>
        </w:rPr>
        <w:t>составление списка работников, подлежащих аттестации, и работников, временно</w:t>
      </w:r>
    </w:p>
    <w:p w:rsidR="00C7427C" w:rsidRPr="00C7427C" w:rsidRDefault="00C7427C" w:rsidP="00C7427C">
      <w:pPr>
        <w:spacing w:after="0" w:line="274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27C">
        <w:rPr>
          <w:rFonts w:ascii="Times New Roman" w:eastAsia="Times New Roman" w:hAnsi="Times New Roman" w:cs="Times New Roman"/>
          <w:sz w:val="24"/>
          <w:szCs w:val="24"/>
        </w:rPr>
        <w:t>освобожденных</w:t>
      </w:r>
      <w:proofErr w:type="gramEnd"/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 от нее;</w:t>
      </w:r>
    </w:p>
    <w:p w:rsidR="00C7427C" w:rsidRPr="00C7427C" w:rsidRDefault="00CF31B6" w:rsidP="00C7427C">
      <w:pPr>
        <w:numPr>
          <w:ilvl w:val="0"/>
          <w:numId w:val="3"/>
        </w:numPr>
        <w:tabs>
          <w:tab w:val="left" w:pos="930"/>
        </w:tabs>
        <w:spacing w:after="0" w:line="274" w:lineRule="exact"/>
        <w:ind w:left="100" w:right="4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Составление,</w:t>
      </w:r>
      <w:r w:rsidR="00C7427C" w:rsidRPr="00C7427C">
        <w:rPr>
          <w:rFonts w:ascii="Times New Roman" w:eastAsia="Times New Roman" w:hAnsi="Times New Roman" w:cs="Times New Roman"/>
          <w:sz w:val="24"/>
          <w:szCs w:val="24"/>
        </w:rPr>
        <w:t xml:space="preserve"> перспективного пятилетнего плана прохождения аттестации на соответствия занимаемой должности и присвоения 1 и высшей квалификационных категорий;</w:t>
      </w:r>
    </w:p>
    <w:p w:rsidR="00C7427C" w:rsidRPr="00C7427C" w:rsidRDefault="00C7427C" w:rsidP="00C7427C">
      <w:pPr>
        <w:numPr>
          <w:ilvl w:val="0"/>
          <w:numId w:val="3"/>
        </w:numPr>
        <w:tabs>
          <w:tab w:val="left" w:pos="964"/>
        </w:tabs>
        <w:spacing w:after="0" w:line="274" w:lineRule="exact"/>
        <w:ind w:left="100" w:right="4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составление графика проведения аттестации на соответствия занимаемой должности и присвоения I и высшей квалификационных категорий;</w:t>
      </w:r>
    </w:p>
    <w:p w:rsidR="00C7427C" w:rsidRPr="00C7427C" w:rsidRDefault="00C7427C" w:rsidP="00C7427C">
      <w:pPr>
        <w:numPr>
          <w:ilvl w:val="0"/>
          <w:numId w:val="3"/>
        </w:numPr>
        <w:tabs>
          <w:tab w:val="left" w:pos="774"/>
        </w:tabs>
        <w:spacing w:after="0" w:line="274" w:lineRule="exact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проведение разъяснительной работы о целях и порядке проведения аттестации.</w:t>
      </w:r>
    </w:p>
    <w:p w:rsidR="00C7427C" w:rsidRPr="00CF31B6" w:rsidRDefault="00C7427C" w:rsidP="00C7427C">
      <w:pPr>
        <w:tabs>
          <w:tab w:val="left" w:pos="1072"/>
        </w:tabs>
        <w:spacing w:after="0" w:line="274" w:lineRule="exact"/>
        <w:ind w:left="6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1B6">
        <w:rPr>
          <w:rFonts w:ascii="Times New Roman" w:eastAsia="Times New Roman" w:hAnsi="Times New Roman" w:cs="Times New Roman"/>
          <w:b/>
          <w:bCs/>
          <w:sz w:val="24"/>
          <w:szCs w:val="24"/>
        </w:rPr>
        <w:t>4.3.Второй этап -</w:t>
      </w:r>
      <w:r w:rsidRPr="00CF31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предварительный.</w:t>
      </w:r>
    </w:p>
    <w:p w:rsidR="00C7427C" w:rsidRPr="00C7427C" w:rsidRDefault="00C7427C" w:rsidP="00C7427C">
      <w:pPr>
        <w:tabs>
          <w:tab w:val="left" w:pos="1492"/>
        </w:tabs>
        <w:spacing w:after="0" w:line="274" w:lineRule="exact"/>
        <w:ind w:left="6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4.3.1.Работодатель готовит всестороннее объективное представление на аттестуемого педагогического работника.</w:t>
      </w:r>
    </w:p>
    <w:p w:rsidR="00C7427C" w:rsidRPr="00C7427C" w:rsidRDefault="00C7427C" w:rsidP="00C7427C">
      <w:pPr>
        <w:tabs>
          <w:tab w:val="left" w:pos="1444"/>
        </w:tabs>
        <w:spacing w:after="0" w:line="274" w:lineRule="exact"/>
        <w:ind w:left="6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4.3.2.Работодатель знакомит педагогического работника с подготовленным представлением. Факт ознакомления работника с представлением подтверждается подписью работника с указанием соответствующей даты. Отказ работника от подписи представления не является препятствием для проведения аттестации и оформляется соответствующим актом.</w:t>
      </w:r>
    </w:p>
    <w:p w:rsidR="00C7427C" w:rsidRPr="00C7427C" w:rsidRDefault="00C7427C" w:rsidP="00C7427C">
      <w:pPr>
        <w:spacing w:after="0" w:line="274" w:lineRule="exact"/>
        <w:ind w:left="100" w:right="4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работника от подписи представления, он представляет в АК заявление с соответствующим обоснованием и собственные сведения, характеризующие его трудовую деятельность за период </w:t>
      </w:r>
      <w:proofErr w:type="gramStart"/>
      <w:r w:rsidRPr="00C7427C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C7427C" w:rsidRPr="00C7427C" w:rsidRDefault="00C7427C" w:rsidP="00C7427C">
      <w:pPr>
        <w:tabs>
          <w:tab w:val="left" w:pos="1362"/>
        </w:tabs>
        <w:spacing w:after="0" w:line="274" w:lineRule="exact"/>
        <w:ind w:left="6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4.3.3.Информация о дате, месте и времени проведения аттестации, доводится работодателем до сведения педагогического работника, подлежащего аттестации, не позднее, чем за месяц до ее начала.</w:t>
      </w:r>
    </w:p>
    <w:p w:rsidR="00C7427C" w:rsidRPr="00C7427C" w:rsidRDefault="00C7427C" w:rsidP="00C7427C">
      <w:pPr>
        <w:tabs>
          <w:tab w:val="left" w:pos="1425"/>
        </w:tabs>
        <w:spacing w:after="0" w:line="274" w:lineRule="exact"/>
        <w:ind w:left="6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4.3.4.Отказ работника от прохождения указанной аттестации относится к нарушению трудовой дисциплины (с. 192 ТК РФ от 30.12.2001 № 197-ФЗ).</w:t>
      </w:r>
    </w:p>
    <w:p w:rsidR="00C7427C" w:rsidRPr="00C7427C" w:rsidRDefault="00C7427C" w:rsidP="00C7427C">
      <w:pPr>
        <w:pStyle w:val="a6"/>
        <w:numPr>
          <w:ilvl w:val="1"/>
          <w:numId w:val="6"/>
        </w:numPr>
        <w:tabs>
          <w:tab w:val="left" w:pos="1422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Третий этап </w:t>
      </w:r>
      <w:r w:rsidRPr="00CF31B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F31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основной - пакет документов.</w:t>
      </w:r>
    </w:p>
    <w:p w:rsidR="00C7427C" w:rsidRPr="00C7427C" w:rsidRDefault="00C7427C" w:rsidP="00C7427C">
      <w:pPr>
        <w:pStyle w:val="a6"/>
        <w:tabs>
          <w:tab w:val="left" w:pos="700"/>
        </w:tabs>
        <w:spacing w:after="0" w:line="274" w:lineRule="exact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4.4.1.Работодатель готовит пакет документов на аттестуемого педагогического работника после получения Приказа Главного управления образования и молодёжной политики Алтайского края «О допуске к аттестации педагогических работников муниципальных образовательных учреждений муниципальных районов </w:t>
      </w:r>
      <w:proofErr w:type="spellStart"/>
      <w:r w:rsidRPr="00C7427C">
        <w:rPr>
          <w:rFonts w:ascii="Times New Roman" w:eastAsia="Times New Roman" w:hAnsi="Times New Roman" w:cs="Times New Roman"/>
          <w:sz w:val="24"/>
          <w:szCs w:val="24"/>
        </w:rPr>
        <w:t>Барнаульского</w:t>
      </w:r>
      <w:proofErr w:type="spellEnd"/>
      <w:r w:rsidRPr="00C7427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округа»</w:t>
      </w:r>
    </w:p>
    <w:p w:rsidR="00C7427C" w:rsidRPr="00C7427C" w:rsidRDefault="00C7427C" w:rsidP="00C7427C">
      <w:pPr>
        <w:pStyle w:val="a6"/>
        <w:tabs>
          <w:tab w:val="left" w:pos="700"/>
        </w:tabs>
        <w:spacing w:after="0" w:line="274" w:lineRule="exact"/>
        <w:ind w:left="36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4.4.2.Проведение аттестации на соответствие занимаемой должности</w:t>
      </w:r>
    </w:p>
    <w:p w:rsidR="00C7427C" w:rsidRPr="00C7427C" w:rsidRDefault="00C7427C" w:rsidP="00C7427C">
      <w:pPr>
        <w:pStyle w:val="a6"/>
        <w:numPr>
          <w:ilvl w:val="0"/>
          <w:numId w:val="7"/>
        </w:numPr>
        <w:spacing w:after="0" w:line="274" w:lineRule="exact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Перечень документов педагогического работника, аттестующегося на соответствие занимаемой должности:</w:t>
      </w:r>
    </w:p>
    <w:p w:rsidR="00C7427C" w:rsidRPr="00C7427C" w:rsidRDefault="00C7427C" w:rsidP="00C7427C">
      <w:pPr>
        <w:tabs>
          <w:tab w:val="left" w:pos="875"/>
        </w:tabs>
        <w:spacing w:after="0" w:line="274" w:lineRule="exact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1.Представление работодателя на педагогического работника.</w:t>
      </w:r>
    </w:p>
    <w:p w:rsidR="00C7427C" w:rsidRPr="00C7427C" w:rsidRDefault="00C7427C" w:rsidP="00C7427C">
      <w:pPr>
        <w:tabs>
          <w:tab w:val="left" w:pos="885"/>
        </w:tabs>
        <w:spacing w:after="0" w:line="274" w:lineRule="exact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2.Выписка из приказа Главного управления о допуске к аттестации.</w:t>
      </w:r>
    </w:p>
    <w:p w:rsidR="00C7427C" w:rsidRPr="00C7427C" w:rsidRDefault="00C7427C" w:rsidP="00C7427C">
      <w:pPr>
        <w:tabs>
          <w:tab w:val="left" w:pos="870"/>
        </w:tabs>
        <w:spacing w:after="0" w:line="274" w:lineRule="exact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3.Аттестационный лист в 1 экземпляре.</w:t>
      </w:r>
    </w:p>
    <w:p w:rsidR="00C7427C" w:rsidRPr="00C7427C" w:rsidRDefault="00C7427C" w:rsidP="00C7427C">
      <w:pPr>
        <w:tabs>
          <w:tab w:val="left" w:pos="1038"/>
        </w:tabs>
        <w:spacing w:after="0" w:line="274" w:lineRule="exact"/>
        <w:ind w:left="640" w:right="40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4.Копия аттестационного листа, подтверждающего результаты предыдущей аттестации.</w:t>
      </w:r>
    </w:p>
    <w:p w:rsidR="00C7427C" w:rsidRPr="00C7427C" w:rsidRDefault="00C7427C" w:rsidP="00C7427C">
      <w:pPr>
        <w:tabs>
          <w:tab w:val="left" w:pos="875"/>
        </w:tabs>
        <w:spacing w:after="0" w:line="274" w:lineRule="exact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5.Копия документа о прохождении курсов повышения квалификации.</w:t>
      </w:r>
    </w:p>
    <w:p w:rsidR="00C7427C" w:rsidRPr="00C7427C" w:rsidRDefault="00C7427C" w:rsidP="00C7427C">
      <w:pPr>
        <w:tabs>
          <w:tab w:val="left" w:pos="1067"/>
        </w:tabs>
        <w:spacing w:after="0" w:line="274" w:lineRule="exact"/>
        <w:ind w:left="640" w:right="40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6.Копия приказа о назначении на должность, по которой аттестуется педагогический работник.</w:t>
      </w:r>
    </w:p>
    <w:p w:rsidR="00C7427C" w:rsidRPr="00C7427C" w:rsidRDefault="00C7427C" w:rsidP="00C7427C">
      <w:pPr>
        <w:tabs>
          <w:tab w:val="left" w:pos="875"/>
        </w:tabs>
        <w:spacing w:after="0" w:line="274" w:lineRule="exact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7. Заключение об итогах квалификационного испытания.</w:t>
      </w:r>
    </w:p>
    <w:p w:rsidR="00C7427C" w:rsidRPr="00C7427C" w:rsidRDefault="00C7427C" w:rsidP="00C7427C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* Все</w:t>
      </w:r>
      <w:r w:rsidRPr="00C74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копии документов должны быть заверены работодателем</w:t>
      </w:r>
    </w:p>
    <w:p w:rsidR="00C7427C" w:rsidRPr="00C7427C" w:rsidRDefault="00C7427C" w:rsidP="00C7427C">
      <w:pPr>
        <w:pStyle w:val="a6"/>
        <w:numPr>
          <w:ilvl w:val="0"/>
          <w:numId w:val="7"/>
        </w:numPr>
        <w:spacing w:after="0" w:line="274" w:lineRule="exact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Проведение письменного квалификационного испытания на соответствие занимаемой должности.</w:t>
      </w:r>
    </w:p>
    <w:p w:rsidR="00C7427C" w:rsidRPr="00C7427C" w:rsidRDefault="00C7427C" w:rsidP="00C7427C">
      <w:pPr>
        <w:numPr>
          <w:ilvl w:val="0"/>
          <w:numId w:val="3"/>
        </w:numPr>
        <w:tabs>
          <w:tab w:val="left" w:pos="827"/>
        </w:tabs>
        <w:spacing w:after="0" w:line="274" w:lineRule="exact"/>
        <w:ind w:left="6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При аттестации на соответствие занимаемой должности провидится письменное квалификационное испытание по вопросам, связанным с осуществлением педагогической деятельности по занимаемой должности.</w:t>
      </w:r>
    </w:p>
    <w:p w:rsidR="00C7427C" w:rsidRPr="00C7427C" w:rsidRDefault="00C7427C" w:rsidP="00C7427C">
      <w:pPr>
        <w:numPr>
          <w:ilvl w:val="0"/>
          <w:numId w:val="3"/>
        </w:numPr>
        <w:tabs>
          <w:tab w:val="left" w:pos="842"/>
        </w:tabs>
        <w:spacing w:after="0" w:line="274" w:lineRule="exact"/>
        <w:ind w:left="640" w:right="40"/>
        <w:rPr>
          <w:rFonts w:ascii="Times New Roman" w:eastAsia="Times New Roman" w:hAnsi="Times New Roman" w:cs="Times New Roman"/>
          <w:sz w:val="24"/>
          <w:szCs w:val="24"/>
        </w:rPr>
      </w:pPr>
      <w:r w:rsidRPr="00C7427C">
        <w:rPr>
          <w:rFonts w:ascii="Times New Roman" w:eastAsia="Times New Roman" w:hAnsi="Times New Roman" w:cs="Times New Roman"/>
          <w:sz w:val="24"/>
          <w:szCs w:val="24"/>
        </w:rPr>
        <w:t>Результаты письменного квалификационного испытания доводятся до, сведения, аттестуемого в день его проведения.</w:t>
      </w:r>
    </w:p>
    <w:p w:rsidR="00C7427C" w:rsidRPr="00C7427C" w:rsidRDefault="00CF31B6" w:rsidP="00C7427C">
      <w:pPr>
        <w:spacing w:after="0" w:line="274" w:lineRule="exact"/>
        <w:ind w:left="1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4.4.3</w:t>
      </w:r>
      <w:r w:rsidR="00C7427C" w:rsidRPr="00C7427C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пакета документов для подтверждения либо присвоения I и </w:t>
      </w:r>
      <w:proofErr w:type="gramStart"/>
      <w:r w:rsidR="00C7427C" w:rsidRPr="00C7427C">
        <w:rPr>
          <w:rFonts w:ascii="Times New Roman" w:eastAsia="Times New Roman" w:hAnsi="Times New Roman" w:cs="Times New Roman"/>
          <w:sz w:val="24"/>
          <w:szCs w:val="24"/>
        </w:rPr>
        <w:t>высшей</w:t>
      </w:r>
      <w:proofErr w:type="gramEnd"/>
      <w:r w:rsidR="00C7427C" w:rsidRPr="00C7427C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квалификационных категорий:</w:t>
      </w:r>
    </w:p>
    <w:p w:rsidR="00C7427C" w:rsidRDefault="00C7427C" w:rsidP="00C7427C">
      <w:pPr>
        <w:pStyle w:val="a3"/>
        <w:spacing w:before="0" w:beforeAutospacing="0" w:after="0" w:afterAutospacing="0" w:line="300" w:lineRule="exact"/>
        <w:ind w:left="720"/>
        <w:rPr>
          <w:bCs/>
        </w:rPr>
      </w:pPr>
      <w:r w:rsidRPr="00C7427C">
        <w:t>Перечень документов педагогического работника, аттестующегося на квалификационные категории (первую и высшую)</w:t>
      </w:r>
      <w:r w:rsidRPr="00C7427C">
        <w:rPr>
          <w:b/>
          <w:bCs/>
        </w:rPr>
        <w:t xml:space="preserve"> </w:t>
      </w:r>
      <w:r w:rsidRPr="00CF31B6">
        <w:rPr>
          <w:bCs/>
        </w:rPr>
        <w:t>на общих основаниях</w:t>
      </w:r>
      <w:r w:rsidR="00CF31B6">
        <w:rPr>
          <w:bCs/>
        </w:rPr>
        <w:t>:</w:t>
      </w:r>
    </w:p>
    <w:p w:rsidR="00CF31B6" w:rsidRPr="00473A71" w:rsidRDefault="00CF31B6" w:rsidP="00C7427C">
      <w:pPr>
        <w:pStyle w:val="a3"/>
        <w:spacing w:before="0" w:beforeAutospacing="0" w:after="0" w:afterAutospacing="0" w:line="300" w:lineRule="exact"/>
        <w:ind w:left="720"/>
        <w:rPr>
          <w:color w:val="000000" w:themeColor="text1"/>
        </w:rPr>
      </w:pPr>
      <w:r w:rsidRPr="00473A71">
        <w:rPr>
          <w:bCs/>
          <w:color w:val="000000" w:themeColor="text1"/>
        </w:rPr>
        <w:t>1.Заявление;</w:t>
      </w:r>
      <w:r w:rsidRPr="00473A71">
        <w:rPr>
          <w:color w:val="000000" w:themeColor="text1"/>
        </w:rPr>
        <w:br/>
      </w:r>
      <w:r w:rsidRPr="00473A71">
        <w:rPr>
          <w:bCs/>
          <w:color w:val="000000" w:themeColor="text1"/>
        </w:rPr>
        <w:t>2. Согласие на</w:t>
      </w:r>
      <w:r w:rsidR="00473A71" w:rsidRPr="00473A71">
        <w:rPr>
          <w:bCs/>
          <w:color w:val="000000" w:themeColor="text1"/>
        </w:rPr>
        <w:t xml:space="preserve"> обработку персональных данных;</w:t>
      </w:r>
      <w:r w:rsidRPr="00473A71">
        <w:rPr>
          <w:bCs/>
          <w:color w:val="000000" w:themeColor="text1"/>
        </w:rPr>
        <w:br/>
        <w:t>3.  Аттестационный лист;</w:t>
      </w:r>
      <w:r w:rsidRPr="00473A71">
        <w:rPr>
          <w:color w:val="000000" w:themeColor="text1"/>
        </w:rPr>
        <w:br/>
      </w:r>
      <w:r w:rsidRPr="00473A71">
        <w:rPr>
          <w:bCs/>
          <w:color w:val="000000" w:themeColor="text1"/>
        </w:rPr>
        <w:t>4. Самоанализ профессиональной деятельности</w:t>
      </w:r>
      <w:r w:rsidRPr="00473A71">
        <w:rPr>
          <w:color w:val="000000" w:themeColor="text1"/>
        </w:rPr>
        <w:t xml:space="preserve"> </w:t>
      </w:r>
      <w:r w:rsidRPr="00473A71">
        <w:rPr>
          <w:color w:val="000000" w:themeColor="text1"/>
        </w:rPr>
        <w:br/>
        <w:t xml:space="preserve">(объем не менее 4-х страниц печатного текста, объем приложения – не более 10 страниц) или  реализованный профессиональный проект (объем описания проекта – не более 10 страниц, объем приложения – не более 10 страниц). В приложении представляются документально зафиксированные результаты, подтверждающие личную компетентность и эффективность труда аттестуемого работника в </w:t>
      </w:r>
      <w:proofErr w:type="spellStart"/>
      <w:r w:rsidRPr="00473A71">
        <w:rPr>
          <w:color w:val="000000" w:themeColor="text1"/>
        </w:rPr>
        <w:t>межаттестационный</w:t>
      </w:r>
      <w:proofErr w:type="spellEnd"/>
      <w:r w:rsidRPr="00473A71">
        <w:rPr>
          <w:color w:val="000000" w:themeColor="text1"/>
        </w:rPr>
        <w:t xml:space="preserve"> период; (подписанный автором,  директором и заверенный печатью)</w:t>
      </w:r>
      <w:r w:rsidRPr="00473A71">
        <w:rPr>
          <w:color w:val="000000" w:themeColor="text1"/>
        </w:rPr>
        <w:br/>
      </w:r>
      <w:r w:rsidRPr="00473A71">
        <w:rPr>
          <w:color w:val="000000" w:themeColor="text1"/>
        </w:rPr>
        <w:br/>
      </w:r>
      <w:r w:rsidRPr="00473A71">
        <w:rPr>
          <w:bCs/>
          <w:color w:val="000000" w:themeColor="text1"/>
        </w:rPr>
        <w:t xml:space="preserve">5. </w:t>
      </w:r>
      <w:proofErr w:type="gramStart"/>
      <w:r w:rsidRPr="00473A71">
        <w:rPr>
          <w:bCs/>
          <w:color w:val="000000" w:themeColor="text1"/>
        </w:rPr>
        <w:t>Представление работодателя на педагогического работника</w:t>
      </w:r>
      <w:r w:rsidRPr="00473A71">
        <w:rPr>
          <w:color w:val="000000" w:themeColor="text1"/>
        </w:rPr>
        <w:t xml:space="preserve"> </w:t>
      </w:r>
      <w:r w:rsidRPr="00473A71">
        <w:rPr>
          <w:color w:val="000000" w:themeColor="text1"/>
        </w:rPr>
        <w:br/>
        <w:t xml:space="preserve">(с рекомендацией аттестации при установлении соответствующей квалификационной категории; (подписанный автором,  председателем профсоюзной </w:t>
      </w:r>
      <w:r w:rsidR="00473A71" w:rsidRPr="00473A71">
        <w:rPr>
          <w:color w:val="000000" w:themeColor="text1"/>
        </w:rPr>
        <w:t>организации заверенное печатью)</w:t>
      </w:r>
      <w:r w:rsidRPr="00473A71">
        <w:rPr>
          <w:color w:val="000000" w:themeColor="text1"/>
        </w:rPr>
        <w:br/>
      </w:r>
      <w:r w:rsidRPr="00473A71">
        <w:rPr>
          <w:bCs/>
          <w:color w:val="000000" w:themeColor="text1"/>
        </w:rPr>
        <w:t>6.</w:t>
      </w:r>
      <w:proofErr w:type="gramEnd"/>
      <w:r w:rsidRPr="00473A71">
        <w:rPr>
          <w:bCs/>
          <w:color w:val="000000" w:themeColor="text1"/>
        </w:rPr>
        <w:t xml:space="preserve"> Экспертное заключение профессиональной деятельности;</w:t>
      </w:r>
      <w:r w:rsidRPr="00473A71">
        <w:rPr>
          <w:color w:val="000000" w:themeColor="text1"/>
        </w:rPr>
        <w:br/>
      </w:r>
      <w:r w:rsidRPr="00473A71">
        <w:rPr>
          <w:bCs/>
          <w:color w:val="000000" w:themeColor="text1"/>
        </w:rPr>
        <w:t>7. Копию (и) диплома (</w:t>
      </w:r>
      <w:proofErr w:type="spellStart"/>
      <w:r w:rsidRPr="00473A71">
        <w:rPr>
          <w:bCs/>
          <w:color w:val="000000" w:themeColor="text1"/>
        </w:rPr>
        <w:t>ов</w:t>
      </w:r>
      <w:proofErr w:type="spellEnd"/>
      <w:r w:rsidRPr="00473A71">
        <w:rPr>
          <w:bCs/>
          <w:color w:val="000000" w:themeColor="text1"/>
        </w:rPr>
        <w:t>) об образовании; (</w:t>
      </w:r>
      <w:proofErr w:type="gramStart"/>
      <w:r w:rsidRPr="00473A71">
        <w:rPr>
          <w:bCs/>
          <w:color w:val="000000" w:themeColor="text1"/>
        </w:rPr>
        <w:t>заверенные</w:t>
      </w:r>
      <w:proofErr w:type="gramEnd"/>
      <w:r w:rsidRPr="00473A71">
        <w:rPr>
          <w:bCs/>
          <w:color w:val="000000" w:themeColor="text1"/>
        </w:rPr>
        <w:t xml:space="preserve"> печатью)</w:t>
      </w:r>
      <w:r w:rsidRPr="00473A71">
        <w:rPr>
          <w:color w:val="000000" w:themeColor="text1"/>
        </w:rPr>
        <w:br/>
      </w:r>
      <w:r w:rsidRPr="00473A71">
        <w:rPr>
          <w:bCs/>
          <w:color w:val="000000" w:themeColor="text1"/>
        </w:rPr>
        <w:t xml:space="preserve">8. Копию аттестационного листа или выписки из приказа по итогам предыдущей аттестации </w:t>
      </w:r>
      <w:r w:rsidRPr="00473A71">
        <w:rPr>
          <w:color w:val="000000" w:themeColor="text1"/>
        </w:rPr>
        <w:br/>
        <w:t>(если педагогический работник ранее был ат</w:t>
      </w:r>
      <w:r w:rsidR="00473A71" w:rsidRPr="00473A71">
        <w:rPr>
          <w:color w:val="000000" w:themeColor="text1"/>
        </w:rPr>
        <w:t>тестован); (заверенные печатью)</w:t>
      </w:r>
      <w:r w:rsidRPr="00473A71">
        <w:rPr>
          <w:color w:val="000000" w:themeColor="text1"/>
        </w:rPr>
        <w:br/>
      </w:r>
      <w:r w:rsidRPr="00473A71">
        <w:rPr>
          <w:bCs/>
          <w:color w:val="000000" w:themeColor="text1"/>
        </w:rPr>
        <w:t xml:space="preserve">9. Документ (копию документа), подтверждающий назначение на должность </w:t>
      </w:r>
      <w:r w:rsidRPr="00473A71">
        <w:rPr>
          <w:color w:val="000000" w:themeColor="text1"/>
        </w:rPr>
        <w:br/>
        <w:t>(по которой аттестуется педагогический работник); (</w:t>
      </w:r>
      <w:proofErr w:type="gramStart"/>
      <w:r w:rsidRPr="00473A71">
        <w:rPr>
          <w:color w:val="000000" w:themeColor="text1"/>
        </w:rPr>
        <w:t>заверенны</w:t>
      </w:r>
      <w:r w:rsidR="00473A71" w:rsidRPr="00473A71">
        <w:rPr>
          <w:color w:val="000000" w:themeColor="text1"/>
        </w:rPr>
        <w:t>е</w:t>
      </w:r>
      <w:proofErr w:type="gramEnd"/>
      <w:r w:rsidR="00473A71" w:rsidRPr="00473A71">
        <w:rPr>
          <w:color w:val="000000" w:themeColor="text1"/>
        </w:rPr>
        <w:t xml:space="preserve"> печатью) (заверенные печатью)</w:t>
      </w:r>
      <w:r w:rsidRPr="00473A71">
        <w:rPr>
          <w:color w:val="000000" w:themeColor="text1"/>
        </w:rPr>
        <w:br/>
      </w:r>
      <w:r w:rsidRPr="00473A71">
        <w:rPr>
          <w:bCs/>
          <w:color w:val="000000" w:themeColor="text1"/>
        </w:rPr>
        <w:t>10. Копию (и) документа (</w:t>
      </w:r>
      <w:proofErr w:type="spellStart"/>
      <w:r w:rsidRPr="00473A71">
        <w:rPr>
          <w:bCs/>
          <w:color w:val="000000" w:themeColor="text1"/>
        </w:rPr>
        <w:t>ов</w:t>
      </w:r>
      <w:proofErr w:type="spellEnd"/>
      <w:r w:rsidRPr="00473A71">
        <w:rPr>
          <w:bCs/>
          <w:color w:val="000000" w:themeColor="text1"/>
        </w:rPr>
        <w:t xml:space="preserve">) о прохождении курсов повышения квалификации либо профессиональной переподготовки </w:t>
      </w:r>
      <w:r w:rsidRPr="00473A71">
        <w:rPr>
          <w:color w:val="000000" w:themeColor="text1"/>
        </w:rPr>
        <w:br/>
        <w:t xml:space="preserve">(не менее </w:t>
      </w:r>
      <w:r w:rsidR="00473A71" w:rsidRPr="00473A71">
        <w:rPr>
          <w:color w:val="000000" w:themeColor="text1"/>
        </w:rPr>
        <w:t>72 часов); (заверенные печатью)</w:t>
      </w:r>
      <w:r w:rsidRPr="00473A71">
        <w:rPr>
          <w:color w:val="000000" w:themeColor="text1"/>
        </w:rPr>
        <w:br/>
      </w:r>
      <w:r w:rsidRPr="00473A71">
        <w:rPr>
          <w:bCs/>
          <w:color w:val="000000" w:themeColor="text1"/>
        </w:rPr>
        <w:t>11. Копию (и) документа (</w:t>
      </w:r>
      <w:proofErr w:type="spellStart"/>
      <w:r w:rsidRPr="00473A71">
        <w:rPr>
          <w:bCs/>
          <w:color w:val="000000" w:themeColor="text1"/>
        </w:rPr>
        <w:t>ов</w:t>
      </w:r>
      <w:proofErr w:type="spellEnd"/>
      <w:r w:rsidRPr="00473A71">
        <w:rPr>
          <w:bCs/>
          <w:color w:val="000000" w:themeColor="text1"/>
        </w:rPr>
        <w:t>) о награде (ах), ученой степени</w:t>
      </w:r>
      <w:proofErr w:type="gramStart"/>
      <w:r w:rsidRPr="00473A71">
        <w:rPr>
          <w:bCs/>
          <w:color w:val="000000" w:themeColor="text1"/>
        </w:rPr>
        <w:t>.</w:t>
      </w:r>
      <w:proofErr w:type="gramEnd"/>
      <w:r w:rsidRPr="00473A71">
        <w:rPr>
          <w:bCs/>
          <w:color w:val="000000" w:themeColor="text1"/>
        </w:rPr>
        <w:t xml:space="preserve"> </w:t>
      </w:r>
      <w:r w:rsidRPr="00473A71">
        <w:rPr>
          <w:color w:val="000000" w:themeColor="text1"/>
        </w:rPr>
        <w:br/>
        <w:t>(</w:t>
      </w:r>
      <w:proofErr w:type="gramStart"/>
      <w:r w:rsidRPr="00473A71">
        <w:rPr>
          <w:color w:val="000000" w:themeColor="text1"/>
        </w:rPr>
        <w:t>з</w:t>
      </w:r>
      <w:proofErr w:type="gramEnd"/>
      <w:r w:rsidRPr="00473A71">
        <w:rPr>
          <w:color w:val="000000" w:themeColor="text1"/>
        </w:rPr>
        <w:t>аверенные печатью)</w:t>
      </w:r>
    </w:p>
    <w:p w:rsidR="00473A71" w:rsidRPr="00473A71" w:rsidRDefault="00473A71" w:rsidP="00C7427C">
      <w:pPr>
        <w:pStyle w:val="a3"/>
        <w:spacing w:before="0" w:beforeAutospacing="0" w:after="0" w:afterAutospacing="0" w:line="300" w:lineRule="exact"/>
        <w:ind w:left="720"/>
        <w:rPr>
          <w:bCs/>
          <w:color w:val="000000" w:themeColor="text1"/>
        </w:rPr>
      </w:pPr>
      <w:r w:rsidRPr="00473A71">
        <w:rPr>
          <w:bCs/>
          <w:color w:val="000000" w:themeColor="text1"/>
        </w:rPr>
        <w:t>Документы должны быть заверены работодателем.</w:t>
      </w:r>
    </w:p>
    <w:p w:rsidR="00473A71" w:rsidRDefault="00473A71" w:rsidP="00C7427C">
      <w:pPr>
        <w:pStyle w:val="a3"/>
        <w:spacing w:before="0" w:beforeAutospacing="0" w:after="0" w:afterAutospacing="0" w:line="300" w:lineRule="exact"/>
        <w:ind w:left="720"/>
        <w:rPr>
          <w:bCs/>
          <w:color w:val="000000" w:themeColor="text1"/>
        </w:rPr>
      </w:pPr>
    </w:p>
    <w:p w:rsidR="00473A71" w:rsidRDefault="00473A71" w:rsidP="00473A71">
      <w:pPr>
        <w:pStyle w:val="a3"/>
        <w:numPr>
          <w:ilvl w:val="1"/>
          <w:numId w:val="6"/>
        </w:numPr>
        <w:spacing w:before="0" w:beforeAutospacing="0" w:after="0" w:afterAutospacing="0" w:line="300" w:lineRule="exact"/>
        <w:jc w:val="center"/>
        <w:rPr>
          <w:b/>
          <w:bCs/>
          <w:color w:val="000000" w:themeColor="text1"/>
        </w:rPr>
      </w:pPr>
      <w:r w:rsidRPr="00473A71">
        <w:rPr>
          <w:b/>
          <w:bCs/>
          <w:color w:val="000000" w:themeColor="text1"/>
        </w:rPr>
        <w:lastRenderedPageBreak/>
        <w:t>Четвертый этап – принятие решения</w:t>
      </w:r>
    </w:p>
    <w:p w:rsidR="00FF282D" w:rsidRPr="00473A71" w:rsidRDefault="00FF282D" w:rsidP="00FF282D">
      <w:pPr>
        <w:pStyle w:val="a3"/>
        <w:spacing w:before="0" w:beforeAutospacing="0" w:after="0" w:afterAutospacing="0" w:line="300" w:lineRule="exact"/>
        <w:ind w:left="1000"/>
        <w:rPr>
          <w:b/>
          <w:bCs/>
          <w:color w:val="000000" w:themeColor="text1"/>
        </w:rPr>
      </w:pPr>
    </w:p>
    <w:p w:rsidR="00473A71" w:rsidRDefault="00473A71" w:rsidP="00473A7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4.5.1.</w:t>
      </w:r>
      <w:proofErr w:type="gramStart"/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решения по результатам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исьменного испытания принимает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ттестационная комиссия. На основе анализа матери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алов должен быть сделан один из </w:t>
      </w: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четырех предварительных выводов:</w:t>
      </w:r>
    </w:p>
    <w:p w:rsidR="00473A71" w:rsidRPr="00473A71" w:rsidRDefault="00473A71" w:rsidP="00473A71">
      <w:pPr>
        <w:pStyle w:val="a6"/>
        <w:numPr>
          <w:ilvl w:val="0"/>
          <w:numId w:val="1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соответствует занимаемой должности, достоин включения в резерв выдвижения и назначения на высшую должность;</w:t>
      </w:r>
      <w:proofErr w:type="gramEnd"/>
    </w:p>
    <w:p w:rsidR="00473A71" w:rsidRPr="00473A71" w:rsidRDefault="00473A71" w:rsidP="00473A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соответствует занимаемой должности;</w:t>
      </w:r>
    </w:p>
    <w:p w:rsidR="00473A71" w:rsidRPr="00473A71" w:rsidRDefault="00473A71" w:rsidP="00473A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соответствует занимаемой должности  при условии выполнения  рекомендаций комиссии по его служебной деятельности;</w:t>
      </w:r>
    </w:p>
    <w:p w:rsidR="00473A71" w:rsidRPr="00473A71" w:rsidRDefault="00473A71" w:rsidP="00473A7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соответствует занимаемой должности.</w:t>
      </w:r>
    </w:p>
    <w:p w:rsidR="00473A71" w:rsidRPr="00473A71" w:rsidRDefault="00473A71" w:rsidP="00473A7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4.5.2.Аттестационная комиссия помимо оценки деятельности </w:t>
      </w:r>
      <w:proofErr w:type="gramStart"/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аттестуемого</w:t>
      </w:r>
      <w:proofErr w:type="gramEnd"/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 составить ему свои рекомендации. Она может рекомендовать в отношении работника, успешно прошедшего аттестацию, зачислить его в кадровый резерв, перевести на другую, более ответственную должность, направить на обучение, поручить </w:t>
      </w:r>
      <w:proofErr w:type="gramStart"/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аттестуемому</w:t>
      </w:r>
      <w:proofErr w:type="gramEnd"/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наставничество, обучение вновь принятого персонала, повысить квалификационный разряд, увеличить размер оплаты труда и т.п. При этом комиссией указываются мотивы, по которым выдвигаются соответствующие рекомендации.</w:t>
      </w:r>
    </w:p>
    <w:p w:rsidR="00473A71" w:rsidRPr="00473A71" w:rsidRDefault="00473A71" w:rsidP="00473A7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Работники, которым до пенсии осталось менее 2-х лет, имеют право не проходить аттестацию. При достижении пенсионного возраста и при желании продолжить работу прохождение аттестации осуществляется на общих основаниях.</w:t>
      </w:r>
    </w:p>
    <w:p w:rsidR="00473A71" w:rsidRPr="00473A71" w:rsidRDefault="00473A71" w:rsidP="00FF282D">
      <w:pPr>
        <w:pStyle w:val="a6"/>
        <w:numPr>
          <w:ilvl w:val="1"/>
          <w:numId w:val="6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3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Права и обязанности </w:t>
      </w:r>
      <w:proofErr w:type="gramStart"/>
      <w:r w:rsidRPr="00473A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аттестуемых</w:t>
      </w:r>
      <w:proofErr w:type="gramEnd"/>
    </w:p>
    <w:p w:rsidR="00473A71" w:rsidRPr="00473A71" w:rsidRDefault="00473A71" w:rsidP="00473A7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4.6.1. Аттестуемый работник обязан:</w:t>
      </w:r>
    </w:p>
    <w:p w:rsidR="00473A71" w:rsidRPr="00473A71" w:rsidRDefault="00473A71" w:rsidP="00473A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 присутствовать на заседании комиссии;</w:t>
      </w:r>
    </w:p>
    <w:p w:rsidR="00473A71" w:rsidRPr="00473A71" w:rsidRDefault="00473A71" w:rsidP="00473A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уведомить комиссию в письменном виде с указанием конкретных причин о невозможности прибытия на ее заседание;</w:t>
      </w:r>
    </w:p>
    <w:p w:rsidR="00473A71" w:rsidRPr="00473A71" w:rsidRDefault="00473A71" w:rsidP="00473A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 самостоятельную письменную оценку своих профессиональных и профессионально-этических качеств;</w:t>
      </w:r>
    </w:p>
    <w:p w:rsidR="00473A71" w:rsidRPr="00473A71" w:rsidRDefault="00473A71" w:rsidP="00473A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пройти тестовые испытания;</w:t>
      </w:r>
    </w:p>
    <w:p w:rsidR="00473A71" w:rsidRPr="00473A71" w:rsidRDefault="00473A71" w:rsidP="00473A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пройти собеседование на заседании комиссии;</w:t>
      </w:r>
    </w:p>
    <w:p w:rsidR="00473A71" w:rsidRPr="00473A71" w:rsidRDefault="00473A71" w:rsidP="00473A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ознакомиться с содержанием аттестационного листа;</w:t>
      </w:r>
    </w:p>
    <w:p w:rsidR="00473A71" w:rsidRPr="00473A71" w:rsidRDefault="00473A71" w:rsidP="00473A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рекомендации комиссии.</w:t>
      </w:r>
    </w:p>
    <w:p w:rsidR="00473A71" w:rsidRPr="00473A71" w:rsidRDefault="00473A71" w:rsidP="00473A7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4.6.2. Аттестуемый работник имеет право:</w:t>
      </w:r>
    </w:p>
    <w:p w:rsidR="00473A71" w:rsidRPr="00473A71" w:rsidRDefault="00473A71" w:rsidP="00473A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позднее, чем за месяц до начала аттестации получить информацию о дате, времени, месте ее проведения, дате предоставления в комиссию необходимых документов;</w:t>
      </w:r>
    </w:p>
    <w:p w:rsidR="00473A71" w:rsidRPr="00473A71" w:rsidRDefault="00473A71" w:rsidP="00473A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</w:t>
      </w:r>
      <w:proofErr w:type="gramStart"/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две недели до даты проведения  аттестации ознакомиться с представленными в комиссию материалами и предоставить в комиссию недостающие материалы, которые, по его мнению, могут повлиять на итоги аттестации;</w:t>
      </w:r>
    </w:p>
    <w:p w:rsidR="00473A71" w:rsidRPr="00473A71" w:rsidRDefault="00473A71" w:rsidP="00473A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</w:t>
      </w:r>
      <w:proofErr w:type="gramStart"/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две недели до даты проведения аттестации ознакомиться с темами вопросов теоретической составляющей тестовых испытаний;</w:t>
      </w:r>
    </w:p>
    <w:p w:rsidR="00473A71" w:rsidRPr="00473A71" w:rsidRDefault="00473A71" w:rsidP="00473A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узнать об итогах аттестации на заседании комиссии;</w:t>
      </w:r>
    </w:p>
    <w:p w:rsidR="00473A71" w:rsidRPr="00473A71" w:rsidRDefault="00473A71" w:rsidP="00473A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получить копию аттестационного листа;</w:t>
      </w:r>
    </w:p>
    <w:p w:rsidR="00473A71" w:rsidRPr="00473A71" w:rsidRDefault="00473A71" w:rsidP="00473A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обжаловать решение комиссии у руководителя Предприятия, не позднее, чем через три рабочих дня после проведения ее заседания;</w:t>
      </w:r>
    </w:p>
    <w:p w:rsidR="00473A71" w:rsidRPr="00473A71" w:rsidRDefault="00473A71" w:rsidP="00473A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5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защищать свои права в судебном порядке.</w:t>
      </w:r>
    </w:p>
    <w:p w:rsidR="00CF31B6" w:rsidRPr="00FF282D" w:rsidRDefault="00473A71" w:rsidP="00473A71">
      <w:pPr>
        <w:pStyle w:val="a3"/>
        <w:spacing w:before="0" w:beforeAutospacing="0" w:after="0" w:afterAutospacing="0" w:line="300" w:lineRule="exact"/>
      </w:pPr>
      <w:r w:rsidRPr="00FF282D">
        <w:t>По итогам аттестации</w:t>
      </w:r>
      <w:proofErr w:type="gramStart"/>
      <w:r w:rsidRPr="00FF282D">
        <w:t xml:space="preserve"> ,</w:t>
      </w:r>
      <w:proofErr w:type="gramEnd"/>
      <w:r w:rsidRPr="00FF282D">
        <w:t xml:space="preserve"> в срок не позднее 30 календарных дней с даты </w:t>
      </w:r>
      <w:proofErr w:type="spellStart"/>
      <w:r w:rsidRPr="00FF282D">
        <w:t>принтия</w:t>
      </w:r>
      <w:proofErr w:type="spellEnd"/>
      <w:r w:rsidRPr="00FF282D">
        <w:t xml:space="preserve"> решения АК:</w:t>
      </w:r>
    </w:p>
    <w:p w:rsidR="00CF31B6" w:rsidRPr="00FF282D" w:rsidRDefault="00CF31B6" w:rsidP="00CF31B6">
      <w:pPr>
        <w:numPr>
          <w:ilvl w:val="0"/>
          <w:numId w:val="3"/>
        </w:numPr>
        <w:tabs>
          <w:tab w:val="left" w:pos="721"/>
        </w:tabs>
        <w:spacing w:after="0" w:line="274" w:lineRule="exact"/>
        <w:ind w:left="20" w:right="34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82D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образовательного учреждения знакомит педагогического работника с решением АК;</w:t>
      </w:r>
    </w:p>
    <w:p w:rsidR="00CF31B6" w:rsidRPr="00FF282D" w:rsidRDefault="00CF31B6" w:rsidP="00CF31B6">
      <w:pPr>
        <w:numPr>
          <w:ilvl w:val="0"/>
          <w:numId w:val="3"/>
        </w:numPr>
        <w:tabs>
          <w:tab w:val="left" w:pos="927"/>
        </w:tabs>
        <w:spacing w:after="0" w:line="274" w:lineRule="exact"/>
        <w:ind w:left="20" w:right="34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8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аттестационный лист выдается на руки </w:t>
      </w:r>
      <w:proofErr w:type="gramStart"/>
      <w:r w:rsidRPr="00FF282D">
        <w:rPr>
          <w:rFonts w:ascii="Times New Roman" w:eastAsia="Times New Roman" w:hAnsi="Times New Roman" w:cs="Times New Roman"/>
          <w:sz w:val="24"/>
          <w:szCs w:val="24"/>
        </w:rPr>
        <w:t>аттестуемому</w:t>
      </w:r>
      <w:proofErr w:type="gramEnd"/>
      <w:r w:rsidRPr="00FF282D">
        <w:rPr>
          <w:rFonts w:ascii="Times New Roman" w:eastAsia="Times New Roman" w:hAnsi="Times New Roman" w:cs="Times New Roman"/>
          <w:sz w:val="24"/>
          <w:szCs w:val="24"/>
        </w:rPr>
        <w:t>, копия аттестационного листа и выписка из приказа ДОУ хранятся в личном деле педагога.</w:t>
      </w:r>
    </w:p>
    <w:p w:rsidR="00CF31B6" w:rsidRPr="00FF282D" w:rsidRDefault="00473A71" w:rsidP="00CF31B6">
      <w:pPr>
        <w:spacing w:after="0" w:line="274" w:lineRule="exact"/>
        <w:ind w:left="20" w:right="34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82D">
        <w:rPr>
          <w:rFonts w:ascii="Times New Roman" w:eastAsia="Times New Roman" w:hAnsi="Times New Roman" w:cs="Times New Roman"/>
          <w:sz w:val="24"/>
          <w:szCs w:val="24"/>
        </w:rPr>
        <w:t>4.7</w:t>
      </w:r>
      <w:r w:rsidR="00CF31B6" w:rsidRPr="00FF282D">
        <w:rPr>
          <w:rFonts w:ascii="Times New Roman" w:eastAsia="Times New Roman" w:hAnsi="Times New Roman" w:cs="Times New Roman"/>
          <w:sz w:val="24"/>
          <w:szCs w:val="24"/>
        </w:rPr>
        <w:t>. Установленное на основании аттестации соответствие работника занимаемой должности и присвоенная I и высшая квалификационная категория действительны в течение пяти лет.</w:t>
      </w:r>
    </w:p>
    <w:p w:rsidR="00CF31B6" w:rsidRPr="00FF282D" w:rsidRDefault="00CF31B6" w:rsidP="00CF31B6">
      <w:pPr>
        <w:spacing w:before="180" w:after="0" w:line="274" w:lineRule="exact"/>
        <w:ind w:left="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82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F28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работодателя в случае признания работника не </w:t>
      </w:r>
      <w:proofErr w:type="gramStart"/>
      <w:r w:rsidRPr="00FF282D"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proofErr w:type="gramEnd"/>
    </w:p>
    <w:p w:rsidR="00CF31B6" w:rsidRPr="00FF282D" w:rsidRDefault="00CF31B6" w:rsidP="00CF31B6">
      <w:pPr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82D">
        <w:rPr>
          <w:rFonts w:ascii="Times New Roman" w:eastAsia="Times New Roman" w:hAnsi="Times New Roman" w:cs="Times New Roman"/>
          <w:b/>
          <w:sz w:val="24"/>
          <w:szCs w:val="24"/>
        </w:rPr>
        <w:t>занимаемой должности и не подтверждения заявленной квалификационной</w:t>
      </w:r>
    </w:p>
    <w:p w:rsidR="00CF31B6" w:rsidRPr="00FF282D" w:rsidRDefault="00CF31B6" w:rsidP="00CF31B6">
      <w:pPr>
        <w:spacing w:after="60" w:line="274" w:lineRule="exact"/>
        <w:ind w:left="4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82D">
        <w:rPr>
          <w:rFonts w:ascii="Times New Roman" w:eastAsia="Times New Roman" w:hAnsi="Times New Roman" w:cs="Times New Roman"/>
          <w:b/>
          <w:sz w:val="24"/>
          <w:szCs w:val="24"/>
        </w:rPr>
        <w:t>категории</w:t>
      </w:r>
    </w:p>
    <w:p w:rsidR="00CF31B6" w:rsidRPr="00FF282D" w:rsidRDefault="00CF31B6" w:rsidP="00CF31B6">
      <w:pPr>
        <w:spacing w:before="60" w:after="0" w:line="274" w:lineRule="exact"/>
        <w:ind w:left="20" w:right="34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82D">
        <w:rPr>
          <w:rFonts w:ascii="Times New Roman" w:eastAsia="Times New Roman" w:hAnsi="Times New Roman" w:cs="Times New Roman"/>
          <w:sz w:val="24"/>
          <w:szCs w:val="24"/>
        </w:rPr>
        <w:t>5.1 .Увольнение работника, признанного по результатам аттестации не соответствующим занимаемой должности</w:t>
      </w:r>
      <w:proofErr w:type="gramStart"/>
      <w:r w:rsidRPr="00FF282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2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282D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FF282D">
        <w:rPr>
          <w:rFonts w:ascii="Times New Roman" w:eastAsia="Times New Roman" w:hAnsi="Times New Roman" w:cs="Times New Roman"/>
          <w:sz w:val="24"/>
          <w:szCs w:val="24"/>
        </w:rPr>
        <w:t>вляется правом, а не обязанностью работодателя.</w:t>
      </w:r>
    </w:p>
    <w:p w:rsidR="00CF31B6" w:rsidRPr="00FF282D" w:rsidRDefault="00CF31B6" w:rsidP="00CF31B6">
      <w:pPr>
        <w:spacing w:after="0" w:line="274" w:lineRule="exact"/>
        <w:ind w:left="20" w:right="34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82D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F282D">
        <w:rPr>
          <w:rFonts w:ascii="Times New Roman" w:eastAsia="Times New Roman" w:hAnsi="Times New Roman" w:cs="Times New Roman"/>
          <w:sz w:val="24"/>
          <w:szCs w:val="24"/>
        </w:rPr>
        <w:t>В случае признания педагогического работника по результатам аттестации не соответствующим занимаемой должности увольнение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</w:t>
      </w:r>
      <w:proofErr w:type="gramEnd"/>
      <w:r w:rsidRPr="00FF2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282D">
        <w:rPr>
          <w:rFonts w:ascii="Times New Roman" w:eastAsia="Times New Roman" w:hAnsi="Times New Roman" w:cs="Times New Roman"/>
          <w:sz w:val="24"/>
          <w:szCs w:val="24"/>
        </w:rPr>
        <w:t>Российской Федерации).</w:t>
      </w:r>
      <w:proofErr w:type="gramEnd"/>
    </w:p>
    <w:p w:rsidR="00CF31B6" w:rsidRPr="00FF282D" w:rsidRDefault="00CF31B6" w:rsidP="00CF31B6">
      <w:pPr>
        <w:spacing w:after="0" w:line="274" w:lineRule="exact"/>
        <w:ind w:left="20" w:right="34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282D">
        <w:rPr>
          <w:rFonts w:ascii="Times New Roman" w:eastAsia="Times New Roman" w:hAnsi="Times New Roman" w:cs="Times New Roman"/>
          <w:sz w:val="24"/>
          <w:szCs w:val="24"/>
        </w:rPr>
        <w:t>Не допускается увольнение работника в период его временной нетрудоспособности и в период пребывания в отпуске;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- до восемнадцати лет), других лиц, воспитывающих указанных детей без матери (статья 261 ТК РФ).</w:t>
      </w:r>
      <w:proofErr w:type="gramEnd"/>
    </w:p>
    <w:p w:rsidR="00CF31B6" w:rsidRPr="00FF282D" w:rsidRDefault="00CF31B6" w:rsidP="00CF31B6">
      <w:pPr>
        <w:spacing w:after="60" w:line="274" w:lineRule="exact"/>
        <w:ind w:left="20" w:right="34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82D">
        <w:rPr>
          <w:rFonts w:ascii="Times New Roman" w:eastAsia="Times New Roman" w:hAnsi="Times New Roman" w:cs="Times New Roman"/>
          <w:sz w:val="24"/>
          <w:szCs w:val="24"/>
        </w:rPr>
        <w:t xml:space="preserve">Увольнение работников, являющихся членами профсоюза, производится с соблюдением </w:t>
      </w:r>
      <w:proofErr w:type="gramStart"/>
      <w:r w:rsidRPr="00FF282D">
        <w:rPr>
          <w:rFonts w:ascii="Times New Roman" w:eastAsia="Times New Roman" w:hAnsi="Times New Roman" w:cs="Times New Roman"/>
          <w:sz w:val="24"/>
          <w:szCs w:val="24"/>
        </w:rPr>
        <w:t>процедуры учета мотивированного мнения выборного органа первичной профсоюзной организации</w:t>
      </w:r>
      <w:proofErr w:type="gramEnd"/>
      <w:r w:rsidRPr="00FF282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статьей 373 ТК РФ (часть 2 статьи 82 ТК РФ).</w:t>
      </w:r>
    </w:p>
    <w:p w:rsidR="00CF31B6" w:rsidRPr="00FF282D" w:rsidRDefault="00CF31B6" w:rsidP="00CF31B6">
      <w:pPr>
        <w:spacing w:before="60" w:after="300" w:line="240" w:lineRule="auto"/>
        <w:ind w:left="20" w:firstLine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82D">
        <w:rPr>
          <w:rFonts w:ascii="Times New Roman" w:eastAsia="Times New Roman" w:hAnsi="Times New Roman" w:cs="Times New Roman"/>
          <w:b/>
          <w:sz w:val="24"/>
          <w:szCs w:val="24"/>
        </w:rPr>
        <w:t>6. Порядок обжалования решений аттестационной комиссии</w:t>
      </w:r>
    </w:p>
    <w:p w:rsidR="00CF31B6" w:rsidRPr="00FF282D" w:rsidRDefault="00CF31B6" w:rsidP="00CF31B6">
      <w:pPr>
        <w:spacing w:before="300" w:after="2700" w:line="278" w:lineRule="exact"/>
        <w:ind w:left="20" w:right="34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82D">
        <w:rPr>
          <w:rFonts w:ascii="Times New Roman" w:eastAsia="Times New Roman" w:hAnsi="Times New Roman" w:cs="Times New Roman"/>
          <w:sz w:val="24"/>
          <w:szCs w:val="24"/>
        </w:rPr>
        <w:t>6.1. Педагогический работник вправе обжаловать результаты аттестации в соответствии с законодательством Российской Федерации.</w:t>
      </w:r>
    </w:p>
    <w:p w:rsidR="0028299D" w:rsidRPr="00C7427C" w:rsidRDefault="0028299D" w:rsidP="004A0D16">
      <w:pPr>
        <w:pStyle w:val="a3"/>
      </w:pPr>
    </w:p>
    <w:p w:rsidR="0028299D" w:rsidRPr="00C7427C" w:rsidRDefault="0028299D" w:rsidP="004A0D16">
      <w:pPr>
        <w:pStyle w:val="a3"/>
      </w:pPr>
    </w:p>
    <w:p w:rsidR="0028299D" w:rsidRPr="00C7427C" w:rsidRDefault="0028299D" w:rsidP="004A0D16">
      <w:pPr>
        <w:pStyle w:val="a3"/>
      </w:pPr>
    </w:p>
    <w:p w:rsidR="0028299D" w:rsidRPr="00C7427C" w:rsidRDefault="0028299D" w:rsidP="004A0D16">
      <w:pPr>
        <w:pStyle w:val="a3"/>
      </w:pPr>
    </w:p>
    <w:p w:rsidR="000721D7" w:rsidRPr="00C7427C" w:rsidRDefault="000721D7">
      <w:pPr>
        <w:rPr>
          <w:rFonts w:ascii="Times New Roman" w:hAnsi="Times New Roman" w:cs="Times New Roman"/>
          <w:sz w:val="24"/>
          <w:szCs w:val="24"/>
        </w:rPr>
      </w:pPr>
    </w:p>
    <w:sectPr w:rsidR="000721D7" w:rsidRPr="00C7427C" w:rsidSect="00526A38">
      <w:footerReference w:type="default" r:id="rId8"/>
      <w:pgSz w:w="11906" w:h="16838"/>
      <w:pgMar w:top="454" w:right="567" w:bottom="567" w:left="62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B9" w:rsidRDefault="003B38B9" w:rsidP="00526A38">
      <w:pPr>
        <w:spacing w:after="0" w:line="240" w:lineRule="auto"/>
      </w:pPr>
      <w:r>
        <w:separator/>
      </w:r>
    </w:p>
  </w:endnote>
  <w:endnote w:type="continuationSeparator" w:id="0">
    <w:p w:rsidR="003B38B9" w:rsidRDefault="003B38B9" w:rsidP="0052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6719"/>
      <w:docPartObj>
        <w:docPartGallery w:val="Page Numbers (Bottom of Page)"/>
        <w:docPartUnique/>
      </w:docPartObj>
    </w:sdtPr>
    <w:sdtContent>
      <w:p w:rsidR="00526A38" w:rsidRDefault="00526A38">
        <w:pPr>
          <w:pStyle w:val="aa"/>
          <w:jc w:val="center"/>
        </w:pPr>
        <w:fldSimple w:instr=" PAGE   \* MERGEFORMAT ">
          <w:r w:rsidR="00850078">
            <w:rPr>
              <w:noProof/>
            </w:rPr>
            <w:t>6</w:t>
          </w:r>
        </w:fldSimple>
      </w:p>
    </w:sdtContent>
  </w:sdt>
  <w:p w:rsidR="00526A38" w:rsidRDefault="00526A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B9" w:rsidRDefault="003B38B9" w:rsidP="00526A38">
      <w:pPr>
        <w:spacing w:after="0" w:line="240" w:lineRule="auto"/>
      </w:pPr>
      <w:r>
        <w:separator/>
      </w:r>
    </w:p>
  </w:footnote>
  <w:footnote w:type="continuationSeparator" w:id="0">
    <w:p w:rsidR="003B38B9" w:rsidRDefault="003B38B9" w:rsidP="0052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E5DCD362"/>
    <w:lvl w:ilvl="0">
      <w:start w:val="1"/>
      <w:numFmt w:val="decimal"/>
      <w:lvlText w:val="3.4.%1."/>
      <w:lvlJc w:val="left"/>
      <w:rPr>
        <w:rFonts w:ascii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4.%1."/>
      <w:lvlJc w:val="left"/>
      <w:rPr>
        <w:rFonts w:ascii="Book Antiqua" w:hAnsi="Book Antiqua" w:cs="Book Antiqu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4.%1."/>
      <w:lvlJc w:val="left"/>
      <w:rPr>
        <w:rFonts w:ascii="Book Antiqua" w:hAnsi="Book Antiqua" w:cs="Book Antiqu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4.%1."/>
      <w:lvlJc w:val="left"/>
      <w:rPr>
        <w:rFonts w:ascii="Book Antiqua" w:hAnsi="Book Antiqua" w:cs="Book Antiqu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4.%1."/>
      <w:lvlJc w:val="left"/>
      <w:rPr>
        <w:rFonts w:ascii="Book Antiqua" w:hAnsi="Book Antiqua" w:cs="Book Antiqu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4.%1."/>
      <w:lvlJc w:val="left"/>
      <w:rPr>
        <w:rFonts w:ascii="Book Antiqua" w:hAnsi="Book Antiqua" w:cs="Book Antiqu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4.%1."/>
      <w:lvlJc w:val="left"/>
      <w:rPr>
        <w:rFonts w:ascii="Book Antiqua" w:hAnsi="Book Antiqua" w:cs="Book Antiqu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4.%1."/>
      <w:lvlJc w:val="left"/>
      <w:rPr>
        <w:rFonts w:ascii="Book Antiqua" w:hAnsi="Book Antiqua" w:cs="Book Antiqu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4.%1."/>
      <w:lvlJc w:val="left"/>
      <w:rPr>
        <w:rFonts w:ascii="Book Antiqua" w:hAnsi="Book Antiqua" w:cs="Book Antiqu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3">
    <w:nsid w:val="030A46D5"/>
    <w:multiLevelType w:val="hybridMultilevel"/>
    <w:tmpl w:val="7FA68BB0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249635D2"/>
    <w:multiLevelType w:val="multilevel"/>
    <w:tmpl w:val="34D681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5">
    <w:nsid w:val="2C7A6D94"/>
    <w:multiLevelType w:val="multilevel"/>
    <w:tmpl w:val="11B8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0E6C72"/>
    <w:multiLevelType w:val="hybridMultilevel"/>
    <w:tmpl w:val="1D2EE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E5090"/>
    <w:multiLevelType w:val="multilevel"/>
    <w:tmpl w:val="B4AA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6F0785"/>
    <w:multiLevelType w:val="hybridMultilevel"/>
    <w:tmpl w:val="2E746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A1489"/>
    <w:multiLevelType w:val="hybridMultilevel"/>
    <w:tmpl w:val="FB34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A6CD6"/>
    <w:multiLevelType w:val="multilevel"/>
    <w:tmpl w:val="1F0E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D16"/>
    <w:rsid w:val="000721D7"/>
    <w:rsid w:val="0028299D"/>
    <w:rsid w:val="003B38B9"/>
    <w:rsid w:val="00473A71"/>
    <w:rsid w:val="004A0D16"/>
    <w:rsid w:val="00526A38"/>
    <w:rsid w:val="005B7D36"/>
    <w:rsid w:val="00850078"/>
    <w:rsid w:val="00B545C2"/>
    <w:rsid w:val="00C7427C"/>
    <w:rsid w:val="00CF31B6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A0D16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27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7427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427C"/>
    <w:pPr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473A7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2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6A38"/>
  </w:style>
  <w:style w:type="paragraph" w:styleId="aa">
    <w:name w:val="footer"/>
    <w:basedOn w:val="a"/>
    <w:link w:val="ab"/>
    <w:uiPriority w:val="99"/>
    <w:unhideWhenUsed/>
    <w:rsid w:val="0052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30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7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23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7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1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17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201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2015-02-08T05:41:00Z</dcterms:created>
  <dcterms:modified xsi:type="dcterms:W3CDTF">2015-02-08T07:53:00Z</dcterms:modified>
</cp:coreProperties>
</file>