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D9B" w:rsidRDefault="00D31B5A">
      <w:pPr>
        <w:rPr>
          <w:rFonts w:ascii="Times New Roman" w:hAnsi="Times New Roman" w:cs="Times New Roman"/>
          <w:sz w:val="28"/>
          <w:szCs w:val="28"/>
        </w:rPr>
        <w:sectPr w:rsidR="00B22D9B" w:rsidSect="00B22D9B">
          <w:footerReference w:type="default" r:id="rId8"/>
          <w:pgSz w:w="11906" w:h="16838"/>
          <w:pgMar w:top="1134" w:right="624" w:bottom="1134" w:left="1134" w:header="709" w:footer="709" w:gutter="0"/>
          <w:cols w:space="709"/>
          <w:docGrid w:linePitch="360"/>
        </w:sectPr>
      </w:pPr>
      <w:r>
        <w:rPr>
          <w:rFonts w:ascii="Times New Roman" w:hAnsi="Times New Roman" w:cs="Times New Roman"/>
          <w:noProof/>
          <w:sz w:val="28"/>
          <w:szCs w:val="28"/>
        </w:rPr>
        <w:drawing>
          <wp:inline distT="0" distB="0" distL="0" distR="0">
            <wp:extent cx="6700833" cy="9477375"/>
            <wp:effectExtent l="19050" t="0" r="4767" b="0"/>
            <wp:docPr id="1" name="Рисунок 1" descr="D:\Documents and Settings\наталья\Рабочий стол\Самообследование МБДОУ Солнышко 2016г\Титул Отчё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наталья\Рабочий стол\Самообследование МБДОУ Солнышко 2016г\Титул Отчёта.jpg"/>
                    <pic:cNvPicPr>
                      <a:picLocks noChangeAspect="1" noChangeArrowheads="1"/>
                    </pic:cNvPicPr>
                  </pic:nvPicPr>
                  <pic:blipFill>
                    <a:blip r:embed="rId9" cstate="print"/>
                    <a:srcRect/>
                    <a:stretch>
                      <a:fillRect/>
                    </a:stretch>
                  </pic:blipFill>
                  <pic:spPr bwMode="auto">
                    <a:xfrm>
                      <a:off x="0" y="0"/>
                      <a:ext cx="6700185" cy="9476458"/>
                    </a:xfrm>
                    <a:prstGeom prst="rect">
                      <a:avLst/>
                    </a:prstGeom>
                    <a:noFill/>
                    <a:ln w="9525">
                      <a:noFill/>
                      <a:miter lim="800000"/>
                      <a:headEnd/>
                      <a:tailEnd/>
                    </a:ln>
                  </pic:spPr>
                </pic:pic>
              </a:graphicData>
            </a:graphic>
          </wp:inline>
        </w:drawing>
      </w:r>
    </w:p>
    <w:p w:rsidR="00A13400" w:rsidRPr="00AD6940" w:rsidRDefault="00A13400" w:rsidP="00AD6940">
      <w:pPr>
        <w:spacing w:after="0" w:line="240" w:lineRule="auto"/>
        <w:jc w:val="both"/>
        <w:rPr>
          <w:rFonts w:ascii="Times New Roman" w:hAnsi="Times New Roman" w:cs="Times New Roman"/>
          <w:sz w:val="28"/>
          <w:szCs w:val="28"/>
        </w:rPr>
      </w:pPr>
      <w:r w:rsidRPr="00AD6940">
        <w:rPr>
          <w:rFonts w:ascii="Times New Roman" w:hAnsi="Times New Roman" w:cs="Times New Roman"/>
          <w:sz w:val="28"/>
          <w:szCs w:val="28"/>
        </w:rPr>
        <w:lastRenderedPageBreak/>
        <w:t xml:space="preserve">Принято </w:t>
      </w:r>
    </w:p>
    <w:p w:rsidR="00243B16" w:rsidRPr="00AD6940" w:rsidRDefault="00A13400" w:rsidP="00AD6940">
      <w:pPr>
        <w:spacing w:after="0" w:line="240" w:lineRule="auto"/>
        <w:jc w:val="both"/>
        <w:rPr>
          <w:rFonts w:ascii="Times New Roman" w:hAnsi="Times New Roman" w:cs="Times New Roman"/>
          <w:sz w:val="28"/>
          <w:szCs w:val="28"/>
        </w:rPr>
      </w:pPr>
      <w:r w:rsidRPr="00AD6940">
        <w:rPr>
          <w:rFonts w:ascii="Times New Roman" w:hAnsi="Times New Roman" w:cs="Times New Roman"/>
          <w:sz w:val="28"/>
          <w:szCs w:val="28"/>
        </w:rPr>
        <w:t>на заседании Педагогического совета</w:t>
      </w:r>
    </w:p>
    <w:p w:rsidR="00A13400" w:rsidRPr="00AD6940" w:rsidRDefault="00B151EE" w:rsidP="00AD69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Протокол № 1</w:t>
      </w:r>
    </w:p>
    <w:p w:rsidR="00A13400" w:rsidRPr="00AD6940" w:rsidRDefault="00B151EE" w:rsidP="00AD69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 «_</w:t>
      </w:r>
      <w:r w:rsidRPr="00B151EE">
        <w:rPr>
          <w:rFonts w:ascii="Times New Roman" w:hAnsi="Times New Roman" w:cs="Times New Roman"/>
          <w:sz w:val="28"/>
          <w:szCs w:val="28"/>
          <w:u w:val="single"/>
        </w:rPr>
        <w:t>30</w:t>
      </w:r>
      <w:r>
        <w:rPr>
          <w:rFonts w:ascii="Times New Roman" w:hAnsi="Times New Roman" w:cs="Times New Roman"/>
          <w:sz w:val="28"/>
          <w:szCs w:val="28"/>
        </w:rPr>
        <w:t>_</w:t>
      </w:r>
      <w:r w:rsidR="00A13400" w:rsidRPr="00AD6940">
        <w:rPr>
          <w:rFonts w:ascii="Times New Roman" w:hAnsi="Times New Roman" w:cs="Times New Roman"/>
          <w:sz w:val="28"/>
          <w:szCs w:val="28"/>
        </w:rPr>
        <w:t>»__</w:t>
      </w:r>
      <w:r w:rsidRPr="00B151EE">
        <w:rPr>
          <w:rFonts w:ascii="Times New Roman" w:hAnsi="Times New Roman" w:cs="Times New Roman"/>
          <w:sz w:val="28"/>
          <w:szCs w:val="28"/>
          <w:u w:val="single"/>
        </w:rPr>
        <w:t>августа</w:t>
      </w:r>
      <w:r w:rsidR="00A13400" w:rsidRPr="00B151EE">
        <w:rPr>
          <w:rFonts w:ascii="Times New Roman" w:hAnsi="Times New Roman" w:cs="Times New Roman"/>
          <w:sz w:val="28"/>
          <w:szCs w:val="28"/>
          <w:u w:val="single"/>
        </w:rPr>
        <w:t>_</w:t>
      </w:r>
      <w:r w:rsidR="00A13400" w:rsidRPr="00AD6940">
        <w:rPr>
          <w:rFonts w:ascii="Times New Roman" w:hAnsi="Times New Roman" w:cs="Times New Roman"/>
          <w:sz w:val="28"/>
          <w:szCs w:val="28"/>
        </w:rPr>
        <w:t xml:space="preserve"> 20</w:t>
      </w:r>
      <w:r>
        <w:rPr>
          <w:rFonts w:ascii="Times New Roman" w:hAnsi="Times New Roman" w:cs="Times New Roman"/>
          <w:sz w:val="28"/>
          <w:szCs w:val="28"/>
        </w:rPr>
        <w:t xml:space="preserve">16 </w:t>
      </w:r>
      <w:r w:rsidR="00A13400" w:rsidRPr="00AD6940">
        <w:rPr>
          <w:rFonts w:ascii="Times New Roman" w:hAnsi="Times New Roman" w:cs="Times New Roman"/>
          <w:sz w:val="28"/>
          <w:szCs w:val="28"/>
        </w:rPr>
        <w:t>г.</w:t>
      </w:r>
    </w:p>
    <w:p w:rsidR="00A13400" w:rsidRPr="00AD6940" w:rsidRDefault="00A13400" w:rsidP="00A13400">
      <w:pPr>
        <w:spacing w:after="0" w:line="240" w:lineRule="auto"/>
        <w:rPr>
          <w:rFonts w:ascii="Times New Roman" w:hAnsi="Times New Roman" w:cs="Times New Roman"/>
          <w:sz w:val="28"/>
          <w:szCs w:val="28"/>
        </w:rPr>
      </w:pPr>
    </w:p>
    <w:p w:rsidR="00A13400" w:rsidRPr="00AD6940" w:rsidRDefault="00A13400" w:rsidP="00A13400">
      <w:pPr>
        <w:spacing w:after="0" w:line="240" w:lineRule="auto"/>
        <w:rPr>
          <w:rFonts w:ascii="Times New Roman" w:hAnsi="Times New Roman" w:cs="Times New Roman"/>
          <w:sz w:val="28"/>
          <w:szCs w:val="28"/>
        </w:rPr>
      </w:pPr>
    </w:p>
    <w:p w:rsidR="00A13400" w:rsidRPr="00AD6940" w:rsidRDefault="00A13400" w:rsidP="00AD6940">
      <w:pPr>
        <w:spacing w:after="0" w:line="240" w:lineRule="auto"/>
        <w:jc w:val="both"/>
        <w:rPr>
          <w:rFonts w:ascii="Times New Roman" w:hAnsi="Times New Roman" w:cs="Times New Roman"/>
          <w:sz w:val="28"/>
          <w:szCs w:val="28"/>
        </w:rPr>
      </w:pPr>
      <w:r w:rsidRPr="00AD6940">
        <w:rPr>
          <w:rFonts w:ascii="Times New Roman" w:hAnsi="Times New Roman" w:cs="Times New Roman"/>
          <w:sz w:val="28"/>
          <w:szCs w:val="28"/>
        </w:rPr>
        <w:lastRenderedPageBreak/>
        <w:t>Утверждаю:</w:t>
      </w:r>
    </w:p>
    <w:p w:rsidR="00A13400" w:rsidRPr="00AD6940" w:rsidRDefault="00B151EE" w:rsidP="00AD69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И.о. заведующего</w:t>
      </w:r>
      <w:r w:rsidR="00A13400" w:rsidRPr="00AD6940">
        <w:rPr>
          <w:rFonts w:ascii="Times New Roman" w:hAnsi="Times New Roman" w:cs="Times New Roman"/>
          <w:sz w:val="28"/>
          <w:szCs w:val="28"/>
        </w:rPr>
        <w:t xml:space="preserve"> МБ</w:t>
      </w:r>
      <w:r w:rsidRPr="00AD6940">
        <w:rPr>
          <w:rFonts w:ascii="Times New Roman" w:hAnsi="Times New Roman" w:cs="Times New Roman"/>
          <w:sz w:val="28"/>
          <w:szCs w:val="28"/>
        </w:rPr>
        <w:t>Д</w:t>
      </w:r>
      <w:r w:rsidR="00A13400" w:rsidRPr="00AD6940">
        <w:rPr>
          <w:rFonts w:ascii="Times New Roman" w:hAnsi="Times New Roman" w:cs="Times New Roman"/>
          <w:sz w:val="28"/>
          <w:szCs w:val="28"/>
        </w:rPr>
        <w:t xml:space="preserve">ОУ д/с о/в «Солнышко» </w:t>
      </w:r>
      <w:r w:rsidR="00A00394" w:rsidRPr="00AD6940">
        <w:rPr>
          <w:rFonts w:ascii="Times New Roman" w:hAnsi="Times New Roman" w:cs="Times New Roman"/>
          <w:sz w:val="28"/>
          <w:szCs w:val="28"/>
        </w:rPr>
        <w:t xml:space="preserve"> </w:t>
      </w:r>
      <w:r w:rsidR="00A13400" w:rsidRPr="00AD6940">
        <w:rPr>
          <w:rFonts w:ascii="Times New Roman" w:hAnsi="Times New Roman" w:cs="Times New Roman"/>
          <w:sz w:val="28"/>
          <w:szCs w:val="28"/>
        </w:rPr>
        <w:t xml:space="preserve">с. Берёзовка ______________ </w:t>
      </w:r>
      <w:r>
        <w:rPr>
          <w:rFonts w:ascii="Times New Roman" w:hAnsi="Times New Roman" w:cs="Times New Roman"/>
          <w:sz w:val="28"/>
          <w:szCs w:val="28"/>
        </w:rPr>
        <w:t>С.В.Кудрявцева</w:t>
      </w:r>
    </w:p>
    <w:p w:rsidR="00A13400" w:rsidRPr="00AD6940" w:rsidRDefault="00A13400" w:rsidP="00AD6940">
      <w:pPr>
        <w:spacing w:after="0" w:line="240" w:lineRule="auto"/>
        <w:jc w:val="both"/>
        <w:rPr>
          <w:rFonts w:ascii="Times New Roman" w:hAnsi="Times New Roman" w:cs="Times New Roman"/>
          <w:sz w:val="28"/>
          <w:szCs w:val="28"/>
        </w:rPr>
      </w:pPr>
      <w:r w:rsidRPr="00AD6940">
        <w:rPr>
          <w:rFonts w:ascii="Times New Roman" w:hAnsi="Times New Roman" w:cs="Times New Roman"/>
          <w:sz w:val="28"/>
          <w:szCs w:val="28"/>
        </w:rPr>
        <w:t>Приказ № _____</w:t>
      </w:r>
    </w:p>
    <w:p w:rsidR="00A13400" w:rsidRPr="00AD6940" w:rsidRDefault="00A13400" w:rsidP="00AD6940">
      <w:pPr>
        <w:spacing w:after="0" w:line="240" w:lineRule="auto"/>
        <w:jc w:val="both"/>
        <w:rPr>
          <w:rFonts w:ascii="Times New Roman" w:hAnsi="Times New Roman" w:cs="Times New Roman"/>
          <w:sz w:val="28"/>
          <w:szCs w:val="28"/>
        </w:rPr>
      </w:pPr>
      <w:r w:rsidRPr="00AD6940">
        <w:rPr>
          <w:rFonts w:ascii="Times New Roman" w:hAnsi="Times New Roman" w:cs="Times New Roman"/>
          <w:sz w:val="28"/>
          <w:szCs w:val="28"/>
        </w:rPr>
        <w:t>от «____» ______________ 20</w:t>
      </w:r>
      <w:r w:rsidR="00B151EE">
        <w:rPr>
          <w:rFonts w:ascii="Times New Roman" w:hAnsi="Times New Roman" w:cs="Times New Roman"/>
          <w:sz w:val="28"/>
          <w:szCs w:val="28"/>
        </w:rPr>
        <w:t>16</w:t>
      </w:r>
      <w:r w:rsidRPr="00AD6940">
        <w:rPr>
          <w:rFonts w:ascii="Times New Roman" w:hAnsi="Times New Roman" w:cs="Times New Roman"/>
          <w:sz w:val="28"/>
          <w:szCs w:val="28"/>
        </w:rPr>
        <w:t>г.</w:t>
      </w:r>
    </w:p>
    <w:p w:rsidR="00A13400" w:rsidRPr="00AD6940" w:rsidRDefault="00A13400" w:rsidP="00A13400">
      <w:pPr>
        <w:spacing w:after="0" w:line="240" w:lineRule="auto"/>
        <w:rPr>
          <w:rFonts w:ascii="Times New Roman" w:hAnsi="Times New Roman" w:cs="Times New Roman"/>
          <w:sz w:val="28"/>
          <w:szCs w:val="28"/>
        </w:rPr>
        <w:sectPr w:rsidR="00A13400" w:rsidRPr="00AD6940" w:rsidSect="00B22D9B">
          <w:type w:val="continuous"/>
          <w:pgSz w:w="11906" w:h="16838"/>
          <w:pgMar w:top="1134" w:right="624" w:bottom="1134" w:left="1134" w:header="709" w:footer="709" w:gutter="0"/>
          <w:cols w:num="2" w:space="709"/>
          <w:docGrid w:linePitch="360"/>
        </w:sectPr>
      </w:pPr>
    </w:p>
    <w:p w:rsidR="00A13400" w:rsidRDefault="00A13400" w:rsidP="00A13400">
      <w:pPr>
        <w:spacing w:after="0" w:line="240" w:lineRule="auto"/>
        <w:rPr>
          <w:rFonts w:ascii="Times New Roman" w:hAnsi="Times New Roman" w:cs="Times New Roman"/>
          <w:sz w:val="24"/>
          <w:szCs w:val="24"/>
        </w:rPr>
      </w:pPr>
    </w:p>
    <w:p w:rsidR="00A13400" w:rsidRPr="00C83845" w:rsidRDefault="00A13400" w:rsidP="00A13400">
      <w:pPr>
        <w:spacing w:after="0" w:line="240" w:lineRule="auto"/>
        <w:rPr>
          <w:rFonts w:ascii="Times New Roman" w:hAnsi="Times New Roman" w:cs="Times New Roman"/>
          <w:sz w:val="24"/>
          <w:szCs w:val="24"/>
        </w:rPr>
      </w:pPr>
    </w:p>
    <w:p w:rsidR="007E72A2" w:rsidRDefault="007E72A2" w:rsidP="007E72A2">
      <w:pPr>
        <w:spacing w:after="0" w:line="240" w:lineRule="auto"/>
        <w:jc w:val="center"/>
        <w:rPr>
          <w:rFonts w:ascii="Times New Roman" w:hAnsi="Times New Roman" w:cs="Times New Roman"/>
          <w:b/>
          <w:sz w:val="28"/>
          <w:szCs w:val="28"/>
        </w:rPr>
        <w:sectPr w:rsidR="007E72A2" w:rsidSect="00A13400">
          <w:type w:val="continuous"/>
          <w:pgSz w:w="11906" w:h="16838"/>
          <w:pgMar w:top="1134" w:right="850" w:bottom="1134" w:left="1701" w:header="708" w:footer="708" w:gutter="0"/>
          <w:cols w:num="2" w:space="708"/>
          <w:docGrid w:linePitch="360"/>
        </w:sectPr>
      </w:pPr>
    </w:p>
    <w:p w:rsidR="007E72A2" w:rsidRDefault="007E72A2" w:rsidP="007E72A2">
      <w:pPr>
        <w:spacing w:after="0" w:line="240" w:lineRule="auto"/>
        <w:jc w:val="center"/>
        <w:rPr>
          <w:rFonts w:ascii="Times New Roman" w:hAnsi="Times New Roman" w:cs="Times New Roman"/>
          <w:b/>
          <w:sz w:val="28"/>
          <w:szCs w:val="28"/>
        </w:rPr>
      </w:pPr>
    </w:p>
    <w:p w:rsidR="007E72A2" w:rsidRDefault="007E72A2" w:rsidP="007E72A2">
      <w:pPr>
        <w:spacing w:after="0" w:line="240" w:lineRule="auto"/>
        <w:jc w:val="center"/>
        <w:rPr>
          <w:rFonts w:ascii="Times New Roman" w:hAnsi="Times New Roman" w:cs="Times New Roman"/>
          <w:b/>
          <w:sz w:val="28"/>
          <w:szCs w:val="28"/>
        </w:rPr>
      </w:pPr>
    </w:p>
    <w:p w:rsidR="007E72A2" w:rsidRDefault="007E72A2" w:rsidP="007E72A2">
      <w:pPr>
        <w:spacing w:after="0" w:line="240" w:lineRule="auto"/>
        <w:jc w:val="center"/>
        <w:rPr>
          <w:rFonts w:ascii="Times New Roman" w:hAnsi="Times New Roman" w:cs="Times New Roman"/>
          <w:b/>
          <w:sz w:val="28"/>
          <w:szCs w:val="28"/>
        </w:rPr>
      </w:pPr>
    </w:p>
    <w:p w:rsidR="007E72A2" w:rsidRDefault="007E72A2" w:rsidP="007E72A2">
      <w:pPr>
        <w:spacing w:after="0" w:line="240" w:lineRule="auto"/>
        <w:jc w:val="center"/>
        <w:rPr>
          <w:rFonts w:ascii="Times New Roman" w:hAnsi="Times New Roman" w:cs="Times New Roman"/>
          <w:b/>
          <w:sz w:val="28"/>
          <w:szCs w:val="28"/>
        </w:rPr>
      </w:pPr>
    </w:p>
    <w:p w:rsidR="007E72A2" w:rsidRDefault="007E72A2" w:rsidP="007E72A2">
      <w:pPr>
        <w:spacing w:after="0" w:line="240" w:lineRule="auto"/>
        <w:jc w:val="center"/>
        <w:rPr>
          <w:rFonts w:ascii="Times New Roman" w:hAnsi="Times New Roman" w:cs="Times New Roman"/>
          <w:b/>
          <w:sz w:val="28"/>
          <w:szCs w:val="28"/>
        </w:rPr>
      </w:pPr>
    </w:p>
    <w:p w:rsidR="007E72A2" w:rsidRDefault="007E72A2" w:rsidP="007E72A2">
      <w:pPr>
        <w:spacing w:after="0" w:line="240" w:lineRule="auto"/>
        <w:jc w:val="center"/>
        <w:rPr>
          <w:rFonts w:ascii="Times New Roman" w:hAnsi="Times New Roman" w:cs="Times New Roman"/>
          <w:b/>
          <w:sz w:val="28"/>
          <w:szCs w:val="28"/>
        </w:rPr>
      </w:pPr>
    </w:p>
    <w:p w:rsidR="007E72A2" w:rsidRDefault="007E72A2" w:rsidP="007E72A2">
      <w:pPr>
        <w:spacing w:after="0" w:line="240" w:lineRule="auto"/>
        <w:jc w:val="center"/>
        <w:rPr>
          <w:rFonts w:ascii="Times New Roman" w:hAnsi="Times New Roman" w:cs="Times New Roman"/>
          <w:b/>
          <w:sz w:val="28"/>
          <w:szCs w:val="28"/>
        </w:rPr>
      </w:pPr>
    </w:p>
    <w:p w:rsidR="007E72A2" w:rsidRDefault="007E72A2" w:rsidP="007E72A2">
      <w:pPr>
        <w:spacing w:after="0" w:line="240" w:lineRule="auto"/>
        <w:jc w:val="center"/>
        <w:rPr>
          <w:rFonts w:ascii="Times New Roman" w:hAnsi="Times New Roman" w:cs="Times New Roman"/>
          <w:b/>
          <w:sz w:val="28"/>
          <w:szCs w:val="28"/>
        </w:rPr>
      </w:pPr>
    </w:p>
    <w:p w:rsidR="007E72A2" w:rsidRDefault="007E72A2" w:rsidP="007E72A2">
      <w:pPr>
        <w:spacing w:after="0" w:line="240" w:lineRule="auto"/>
        <w:jc w:val="center"/>
        <w:rPr>
          <w:rFonts w:ascii="Times New Roman" w:hAnsi="Times New Roman" w:cs="Times New Roman"/>
          <w:b/>
          <w:sz w:val="28"/>
          <w:szCs w:val="28"/>
        </w:rPr>
      </w:pPr>
    </w:p>
    <w:p w:rsidR="007E72A2" w:rsidRDefault="007E72A2" w:rsidP="007E72A2">
      <w:pPr>
        <w:spacing w:after="0" w:line="240" w:lineRule="auto"/>
        <w:jc w:val="center"/>
        <w:rPr>
          <w:rFonts w:ascii="Times New Roman" w:hAnsi="Times New Roman" w:cs="Times New Roman"/>
          <w:b/>
          <w:sz w:val="28"/>
          <w:szCs w:val="28"/>
        </w:rPr>
      </w:pPr>
    </w:p>
    <w:p w:rsidR="007E72A2" w:rsidRPr="00C83845" w:rsidRDefault="007E72A2" w:rsidP="00AD6940">
      <w:pPr>
        <w:spacing w:after="0" w:line="240" w:lineRule="auto"/>
        <w:jc w:val="center"/>
        <w:rPr>
          <w:rFonts w:ascii="Times New Roman" w:hAnsi="Times New Roman" w:cs="Times New Roman"/>
          <w:b/>
          <w:sz w:val="28"/>
          <w:szCs w:val="28"/>
        </w:rPr>
      </w:pPr>
      <w:r w:rsidRPr="00C83845">
        <w:rPr>
          <w:rFonts w:ascii="Times New Roman" w:hAnsi="Times New Roman" w:cs="Times New Roman"/>
          <w:b/>
          <w:sz w:val="28"/>
          <w:szCs w:val="28"/>
        </w:rPr>
        <w:t>ОТЧЁТ</w:t>
      </w:r>
    </w:p>
    <w:p w:rsidR="007E72A2" w:rsidRPr="00C83845" w:rsidRDefault="007E72A2" w:rsidP="00AD6940">
      <w:pPr>
        <w:spacing w:after="0"/>
        <w:jc w:val="center"/>
        <w:rPr>
          <w:rFonts w:ascii="Times New Roman" w:hAnsi="Times New Roman" w:cs="Times New Roman"/>
          <w:b/>
          <w:sz w:val="28"/>
          <w:szCs w:val="28"/>
        </w:rPr>
      </w:pPr>
      <w:r w:rsidRPr="00C83845">
        <w:rPr>
          <w:rFonts w:ascii="Times New Roman" w:hAnsi="Times New Roman" w:cs="Times New Roman"/>
          <w:b/>
          <w:sz w:val="28"/>
          <w:szCs w:val="28"/>
        </w:rPr>
        <w:t>о результатах самообследования Муниципального бюджетного дошкольного образовательного учреждения детский сад общеразвивающего вида «Солнышко» с. Березовка</w:t>
      </w:r>
    </w:p>
    <w:p w:rsidR="007E72A2" w:rsidRPr="00C83845" w:rsidRDefault="007E72A2" w:rsidP="00AD6940">
      <w:pPr>
        <w:spacing w:after="0"/>
        <w:jc w:val="center"/>
        <w:rPr>
          <w:rFonts w:ascii="Times New Roman" w:hAnsi="Times New Roman" w:cs="Times New Roman"/>
          <w:b/>
          <w:sz w:val="28"/>
          <w:szCs w:val="28"/>
        </w:rPr>
      </w:pPr>
      <w:r w:rsidRPr="00C83845">
        <w:rPr>
          <w:rFonts w:ascii="Times New Roman" w:hAnsi="Times New Roman" w:cs="Times New Roman"/>
          <w:b/>
          <w:sz w:val="28"/>
          <w:szCs w:val="28"/>
        </w:rPr>
        <w:t>за 201</w:t>
      </w:r>
      <w:r>
        <w:rPr>
          <w:rFonts w:ascii="Times New Roman" w:hAnsi="Times New Roman" w:cs="Times New Roman"/>
          <w:b/>
          <w:sz w:val="28"/>
          <w:szCs w:val="28"/>
        </w:rPr>
        <w:t>5</w:t>
      </w:r>
      <w:r w:rsidRPr="00C83845">
        <w:rPr>
          <w:rFonts w:ascii="Times New Roman" w:hAnsi="Times New Roman" w:cs="Times New Roman"/>
          <w:b/>
          <w:sz w:val="28"/>
          <w:szCs w:val="28"/>
        </w:rPr>
        <w:t xml:space="preserve"> – 201</w:t>
      </w:r>
      <w:r>
        <w:rPr>
          <w:rFonts w:ascii="Times New Roman" w:hAnsi="Times New Roman" w:cs="Times New Roman"/>
          <w:b/>
          <w:sz w:val="28"/>
          <w:szCs w:val="28"/>
        </w:rPr>
        <w:t>6</w:t>
      </w:r>
      <w:r w:rsidRPr="00C83845">
        <w:rPr>
          <w:rFonts w:ascii="Times New Roman" w:hAnsi="Times New Roman" w:cs="Times New Roman"/>
          <w:b/>
          <w:sz w:val="28"/>
          <w:szCs w:val="28"/>
        </w:rPr>
        <w:t xml:space="preserve"> учебный год</w:t>
      </w:r>
    </w:p>
    <w:p w:rsidR="00C83845" w:rsidRDefault="00C83845" w:rsidP="00A13400">
      <w:pPr>
        <w:spacing w:after="0" w:line="240" w:lineRule="auto"/>
        <w:rPr>
          <w:rFonts w:ascii="Times New Roman" w:hAnsi="Times New Roman" w:cs="Times New Roman"/>
          <w:sz w:val="24"/>
          <w:szCs w:val="24"/>
        </w:rPr>
      </w:pPr>
    </w:p>
    <w:p w:rsidR="007E72A2" w:rsidRDefault="007E72A2" w:rsidP="00A13400">
      <w:pPr>
        <w:spacing w:after="0" w:line="240" w:lineRule="auto"/>
        <w:rPr>
          <w:rFonts w:ascii="Times New Roman" w:hAnsi="Times New Roman" w:cs="Times New Roman"/>
          <w:sz w:val="24"/>
          <w:szCs w:val="24"/>
        </w:rPr>
      </w:pPr>
    </w:p>
    <w:p w:rsidR="007E72A2" w:rsidRDefault="007E72A2" w:rsidP="00A13400">
      <w:pPr>
        <w:spacing w:after="0" w:line="240" w:lineRule="auto"/>
        <w:rPr>
          <w:rFonts w:ascii="Times New Roman" w:hAnsi="Times New Roman" w:cs="Times New Roman"/>
          <w:sz w:val="24"/>
          <w:szCs w:val="24"/>
        </w:rPr>
      </w:pPr>
    </w:p>
    <w:p w:rsidR="007E72A2" w:rsidRDefault="007E72A2" w:rsidP="00A13400">
      <w:pPr>
        <w:spacing w:after="0" w:line="240" w:lineRule="auto"/>
        <w:rPr>
          <w:rFonts w:ascii="Times New Roman" w:hAnsi="Times New Roman" w:cs="Times New Roman"/>
          <w:sz w:val="24"/>
          <w:szCs w:val="24"/>
        </w:rPr>
      </w:pPr>
    </w:p>
    <w:p w:rsidR="007E72A2" w:rsidRDefault="007E72A2" w:rsidP="00A13400">
      <w:pPr>
        <w:spacing w:after="0" w:line="240" w:lineRule="auto"/>
        <w:rPr>
          <w:rFonts w:ascii="Times New Roman" w:hAnsi="Times New Roman" w:cs="Times New Roman"/>
          <w:sz w:val="24"/>
          <w:szCs w:val="24"/>
        </w:rPr>
      </w:pPr>
    </w:p>
    <w:p w:rsidR="007E72A2" w:rsidRDefault="007E72A2" w:rsidP="00A13400">
      <w:pPr>
        <w:spacing w:after="0" w:line="240" w:lineRule="auto"/>
        <w:rPr>
          <w:rFonts w:ascii="Times New Roman" w:hAnsi="Times New Roman" w:cs="Times New Roman"/>
          <w:sz w:val="24"/>
          <w:szCs w:val="24"/>
        </w:rPr>
      </w:pPr>
    </w:p>
    <w:p w:rsidR="007E72A2" w:rsidRDefault="007E72A2" w:rsidP="00A13400">
      <w:pPr>
        <w:spacing w:after="0" w:line="240" w:lineRule="auto"/>
        <w:rPr>
          <w:rFonts w:ascii="Times New Roman" w:hAnsi="Times New Roman" w:cs="Times New Roman"/>
          <w:sz w:val="24"/>
          <w:szCs w:val="24"/>
        </w:rPr>
      </w:pPr>
    </w:p>
    <w:p w:rsidR="007E72A2" w:rsidRDefault="007E72A2" w:rsidP="00A13400">
      <w:pPr>
        <w:spacing w:after="0" w:line="240" w:lineRule="auto"/>
        <w:rPr>
          <w:rFonts w:ascii="Times New Roman" w:hAnsi="Times New Roman" w:cs="Times New Roman"/>
          <w:sz w:val="24"/>
          <w:szCs w:val="24"/>
        </w:rPr>
      </w:pPr>
    </w:p>
    <w:p w:rsidR="007E72A2" w:rsidRDefault="007E72A2" w:rsidP="00A13400">
      <w:pPr>
        <w:spacing w:after="0" w:line="240" w:lineRule="auto"/>
        <w:rPr>
          <w:rFonts w:ascii="Times New Roman" w:hAnsi="Times New Roman" w:cs="Times New Roman"/>
          <w:sz w:val="24"/>
          <w:szCs w:val="24"/>
        </w:rPr>
      </w:pPr>
    </w:p>
    <w:p w:rsidR="007E72A2" w:rsidRDefault="007E72A2" w:rsidP="00A13400">
      <w:pPr>
        <w:spacing w:after="0" w:line="240" w:lineRule="auto"/>
        <w:rPr>
          <w:rFonts w:ascii="Times New Roman" w:hAnsi="Times New Roman" w:cs="Times New Roman"/>
          <w:sz w:val="24"/>
          <w:szCs w:val="24"/>
        </w:rPr>
      </w:pPr>
    </w:p>
    <w:p w:rsidR="007E72A2" w:rsidRDefault="007E72A2" w:rsidP="00A13400">
      <w:pPr>
        <w:spacing w:after="0" w:line="240" w:lineRule="auto"/>
        <w:rPr>
          <w:rFonts w:ascii="Times New Roman" w:hAnsi="Times New Roman" w:cs="Times New Roman"/>
          <w:sz w:val="24"/>
          <w:szCs w:val="24"/>
        </w:rPr>
      </w:pPr>
    </w:p>
    <w:p w:rsidR="007E72A2" w:rsidRDefault="007E72A2" w:rsidP="00A13400">
      <w:pPr>
        <w:spacing w:after="0" w:line="240" w:lineRule="auto"/>
        <w:rPr>
          <w:rFonts w:ascii="Times New Roman" w:hAnsi="Times New Roman" w:cs="Times New Roman"/>
          <w:sz w:val="24"/>
          <w:szCs w:val="24"/>
        </w:rPr>
      </w:pPr>
    </w:p>
    <w:p w:rsidR="007E72A2" w:rsidRDefault="007E72A2" w:rsidP="00A13400">
      <w:pPr>
        <w:spacing w:after="0" w:line="240" w:lineRule="auto"/>
        <w:rPr>
          <w:rFonts w:ascii="Times New Roman" w:hAnsi="Times New Roman" w:cs="Times New Roman"/>
          <w:sz w:val="24"/>
          <w:szCs w:val="24"/>
        </w:rPr>
      </w:pPr>
    </w:p>
    <w:p w:rsidR="007E72A2" w:rsidRDefault="007E72A2" w:rsidP="00A13400">
      <w:pPr>
        <w:spacing w:after="0" w:line="240" w:lineRule="auto"/>
        <w:rPr>
          <w:rFonts w:ascii="Times New Roman" w:hAnsi="Times New Roman" w:cs="Times New Roman"/>
          <w:sz w:val="24"/>
          <w:szCs w:val="24"/>
        </w:rPr>
      </w:pPr>
    </w:p>
    <w:p w:rsidR="007E72A2" w:rsidRDefault="007E72A2" w:rsidP="00A13400">
      <w:pPr>
        <w:spacing w:after="0" w:line="240" w:lineRule="auto"/>
        <w:rPr>
          <w:rFonts w:ascii="Times New Roman" w:hAnsi="Times New Roman" w:cs="Times New Roman"/>
          <w:sz w:val="24"/>
          <w:szCs w:val="24"/>
        </w:rPr>
      </w:pPr>
    </w:p>
    <w:p w:rsidR="007E72A2" w:rsidRDefault="007E72A2" w:rsidP="00A13400">
      <w:pPr>
        <w:spacing w:after="0" w:line="240" w:lineRule="auto"/>
        <w:rPr>
          <w:rFonts w:ascii="Times New Roman" w:hAnsi="Times New Roman" w:cs="Times New Roman"/>
          <w:sz w:val="24"/>
          <w:szCs w:val="24"/>
        </w:rPr>
      </w:pPr>
    </w:p>
    <w:p w:rsidR="007E72A2" w:rsidRDefault="007E72A2" w:rsidP="00A13400">
      <w:pPr>
        <w:spacing w:after="0" w:line="240" w:lineRule="auto"/>
        <w:rPr>
          <w:rFonts w:ascii="Times New Roman" w:hAnsi="Times New Roman" w:cs="Times New Roman"/>
          <w:sz w:val="24"/>
          <w:szCs w:val="24"/>
        </w:rPr>
      </w:pPr>
    </w:p>
    <w:p w:rsidR="007E72A2" w:rsidRDefault="007E72A2" w:rsidP="00A13400">
      <w:pPr>
        <w:spacing w:after="0" w:line="240" w:lineRule="auto"/>
        <w:rPr>
          <w:rFonts w:ascii="Times New Roman" w:hAnsi="Times New Roman" w:cs="Times New Roman"/>
          <w:sz w:val="24"/>
          <w:szCs w:val="24"/>
        </w:rPr>
      </w:pPr>
    </w:p>
    <w:p w:rsidR="007E72A2" w:rsidRDefault="007E72A2" w:rsidP="00A13400">
      <w:pPr>
        <w:spacing w:after="0" w:line="240" w:lineRule="auto"/>
        <w:rPr>
          <w:rFonts w:ascii="Times New Roman" w:hAnsi="Times New Roman" w:cs="Times New Roman"/>
          <w:sz w:val="24"/>
          <w:szCs w:val="24"/>
        </w:rPr>
      </w:pPr>
    </w:p>
    <w:p w:rsidR="007E72A2" w:rsidRDefault="007E72A2" w:rsidP="00A13400">
      <w:pPr>
        <w:spacing w:after="0" w:line="240" w:lineRule="auto"/>
        <w:rPr>
          <w:rFonts w:ascii="Times New Roman" w:hAnsi="Times New Roman" w:cs="Times New Roman"/>
          <w:sz w:val="24"/>
          <w:szCs w:val="24"/>
        </w:rPr>
      </w:pPr>
    </w:p>
    <w:p w:rsidR="007E72A2" w:rsidRDefault="007E72A2" w:rsidP="00A13400">
      <w:pPr>
        <w:spacing w:after="0" w:line="240" w:lineRule="auto"/>
        <w:rPr>
          <w:rFonts w:ascii="Times New Roman" w:hAnsi="Times New Roman" w:cs="Times New Roman"/>
          <w:sz w:val="24"/>
          <w:szCs w:val="24"/>
        </w:rPr>
      </w:pPr>
    </w:p>
    <w:p w:rsidR="007E72A2" w:rsidRDefault="007E72A2" w:rsidP="00A13400">
      <w:pPr>
        <w:spacing w:after="0" w:line="240" w:lineRule="auto"/>
        <w:rPr>
          <w:rFonts w:ascii="Times New Roman" w:hAnsi="Times New Roman" w:cs="Times New Roman"/>
          <w:sz w:val="24"/>
          <w:szCs w:val="24"/>
        </w:rPr>
      </w:pPr>
    </w:p>
    <w:p w:rsidR="007E72A2" w:rsidRDefault="007E72A2" w:rsidP="00A13400">
      <w:pPr>
        <w:spacing w:after="0" w:line="240" w:lineRule="auto"/>
        <w:rPr>
          <w:rFonts w:ascii="Times New Roman" w:hAnsi="Times New Roman" w:cs="Times New Roman"/>
          <w:sz w:val="24"/>
          <w:szCs w:val="24"/>
        </w:rPr>
      </w:pPr>
    </w:p>
    <w:p w:rsidR="007E72A2" w:rsidRPr="00C83845" w:rsidRDefault="007E72A2" w:rsidP="007E72A2">
      <w:pPr>
        <w:spacing w:after="0"/>
        <w:jc w:val="center"/>
        <w:rPr>
          <w:rFonts w:ascii="Times New Roman" w:hAnsi="Times New Roman" w:cs="Times New Roman"/>
          <w:sz w:val="28"/>
          <w:szCs w:val="28"/>
        </w:rPr>
      </w:pPr>
      <w:r w:rsidRPr="00C83845">
        <w:rPr>
          <w:rFonts w:ascii="Times New Roman" w:hAnsi="Times New Roman" w:cs="Times New Roman"/>
          <w:sz w:val="28"/>
          <w:szCs w:val="28"/>
        </w:rPr>
        <w:t>с. Берёзовка</w:t>
      </w:r>
    </w:p>
    <w:p w:rsidR="007E72A2" w:rsidRPr="00C83845" w:rsidRDefault="00FF12A5" w:rsidP="007E72A2">
      <w:pPr>
        <w:spacing w:after="0"/>
        <w:jc w:val="center"/>
        <w:rPr>
          <w:rFonts w:ascii="Times New Roman" w:hAnsi="Times New Roman" w:cs="Times New Roman"/>
          <w:sz w:val="28"/>
          <w:szCs w:val="28"/>
        </w:rPr>
      </w:pPr>
      <w:r>
        <w:rPr>
          <w:rFonts w:ascii="Times New Roman" w:hAnsi="Times New Roman" w:cs="Times New Roman"/>
          <w:sz w:val="28"/>
          <w:szCs w:val="28"/>
        </w:rPr>
        <w:t xml:space="preserve">2016 </w:t>
      </w:r>
      <w:r w:rsidR="007E72A2" w:rsidRPr="00C83845">
        <w:rPr>
          <w:rFonts w:ascii="Times New Roman" w:hAnsi="Times New Roman" w:cs="Times New Roman"/>
          <w:sz w:val="28"/>
          <w:szCs w:val="28"/>
        </w:rPr>
        <w:t>г.</w:t>
      </w:r>
    </w:p>
    <w:p w:rsidR="007E72A2" w:rsidRPr="00C83845" w:rsidRDefault="007E72A2" w:rsidP="00A13400">
      <w:pPr>
        <w:spacing w:after="0" w:line="240" w:lineRule="auto"/>
        <w:rPr>
          <w:rFonts w:ascii="Times New Roman" w:hAnsi="Times New Roman" w:cs="Times New Roman"/>
          <w:sz w:val="24"/>
          <w:szCs w:val="24"/>
        </w:rPr>
        <w:sectPr w:rsidR="007E72A2" w:rsidRPr="00C83845" w:rsidSect="007E72A2">
          <w:type w:val="continuous"/>
          <w:pgSz w:w="11906" w:h="16838"/>
          <w:pgMar w:top="1134" w:right="850" w:bottom="1134" w:left="1701" w:header="708" w:footer="708" w:gutter="0"/>
          <w:cols w:space="708"/>
          <w:docGrid w:linePitch="360"/>
        </w:sectPr>
      </w:pPr>
    </w:p>
    <w:p w:rsidR="00C83845" w:rsidRDefault="00C83845" w:rsidP="007E72A2">
      <w:pPr>
        <w:pStyle w:val="11"/>
        <w:spacing w:line="276" w:lineRule="auto"/>
        <w:ind w:left="142" w:firstLine="709"/>
        <w:jc w:val="center"/>
        <w:rPr>
          <w:b/>
          <w:sz w:val="28"/>
          <w:szCs w:val="28"/>
        </w:rPr>
      </w:pPr>
      <w:r w:rsidRPr="00C83845">
        <w:rPr>
          <w:b/>
          <w:sz w:val="28"/>
          <w:szCs w:val="28"/>
        </w:rPr>
        <w:lastRenderedPageBreak/>
        <w:t>Структура отчета о результатах самообследования</w:t>
      </w:r>
    </w:p>
    <w:p w:rsidR="00FB7EF4" w:rsidRDefault="00FB7EF4" w:rsidP="00C83845">
      <w:pPr>
        <w:pStyle w:val="11"/>
        <w:spacing w:line="276" w:lineRule="auto"/>
        <w:ind w:left="142" w:firstLine="709"/>
        <w:rPr>
          <w:b/>
          <w:sz w:val="28"/>
          <w:szCs w:val="28"/>
        </w:rPr>
      </w:pPr>
    </w:p>
    <w:p w:rsidR="0086626F" w:rsidRPr="0086626F" w:rsidRDefault="0086626F" w:rsidP="00204D6F">
      <w:pPr>
        <w:tabs>
          <w:tab w:val="left" w:pos="426"/>
          <w:tab w:val="left" w:pos="709"/>
        </w:tabs>
        <w:spacing w:after="0" w:line="240" w:lineRule="auto"/>
        <w:rPr>
          <w:rFonts w:ascii="Times New Roman" w:hAnsi="Times New Roman" w:cs="Times New Roman"/>
          <w:b/>
          <w:sz w:val="28"/>
          <w:szCs w:val="28"/>
        </w:rPr>
      </w:pPr>
      <w:r w:rsidRPr="0086626F">
        <w:rPr>
          <w:rFonts w:ascii="Times New Roman" w:hAnsi="Times New Roman" w:cs="Times New Roman"/>
          <w:b/>
          <w:sz w:val="28"/>
          <w:szCs w:val="28"/>
        </w:rPr>
        <w:t>В</w:t>
      </w:r>
      <w:r>
        <w:rPr>
          <w:rFonts w:ascii="Times New Roman" w:hAnsi="Times New Roman" w:cs="Times New Roman"/>
          <w:b/>
          <w:sz w:val="28"/>
          <w:szCs w:val="28"/>
        </w:rPr>
        <w:t>в</w:t>
      </w:r>
      <w:r w:rsidRPr="0086626F">
        <w:rPr>
          <w:rFonts w:ascii="Times New Roman" w:hAnsi="Times New Roman" w:cs="Times New Roman"/>
          <w:b/>
          <w:sz w:val="28"/>
          <w:szCs w:val="28"/>
        </w:rPr>
        <w:t>едение</w:t>
      </w:r>
    </w:p>
    <w:p w:rsidR="00FF12A5" w:rsidRDefault="00FF12A5" w:rsidP="009E5823">
      <w:pPr>
        <w:tabs>
          <w:tab w:val="left" w:pos="426"/>
          <w:tab w:val="left" w:pos="709"/>
        </w:tabs>
        <w:spacing w:after="0" w:line="240" w:lineRule="auto"/>
        <w:rPr>
          <w:rFonts w:ascii="Times New Roman" w:eastAsia="Times New Roman" w:hAnsi="Times New Roman" w:cs="Times New Roman"/>
          <w:b/>
          <w:sz w:val="28"/>
          <w:szCs w:val="28"/>
        </w:rPr>
      </w:pPr>
    </w:p>
    <w:p w:rsidR="00FB7EF4" w:rsidRPr="0052228C" w:rsidRDefault="00FB7EF4" w:rsidP="009E5823">
      <w:pPr>
        <w:tabs>
          <w:tab w:val="left" w:pos="426"/>
          <w:tab w:val="left" w:pos="709"/>
        </w:tabs>
        <w:spacing w:after="0" w:line="240" w:lineRule="auto"/>
        <w:rPr>
          <w:rFonts w:ascii="Times New Roman" w:eastAsia="Times New Roman" w:hAnsi="Times New Roman" w:cs="Times New Roman"/>
          <w:sz w:val="28"/>
          <w:szCs w:val="28"/>
        </w:rPr>
      </w:pPr>
      <w:r w:rsidRPr="0019608B">
        <w:rPr>
          <w:rFonts w:ascii="Times New Roman" w:eastAsia="Times New Roman" w:hAnsi="Times New Roman" w:cs="Times New Roman"/>
          <w:b/>
          <w:sz w:val="28"/>
          <w:szCs w:val="28"/>
        </w:rPr>
        <w:t>Аналитическая часть</w:t>
      </w:r>
      <w:r w:rsidR="0052228C">
        <w:rPr>
          <w:rFonts w:ascii="Times New Roman" w:hAnsi="Times New Roman" w:cs="Times New Roman"/>
          <w:sz w:val="28"/>
          <w:szCs w:val="28"/>
        </w:rPr>
        <w:t xml:space="preserve">   </w:t>
      </w:r>
      <w:r w:rsidR="003F352E">
        <w:rPr>
          <w:rFonts w:ascii="Times New Roman" w:hAnsi="Times New Roman" w:cs="Times New Roman"/>
          <w:sz w:val="28"/>
          <w:szCs w:val="28"/>
        </w:rPr>
        <w:t xml:space="preserve">  </w:t>
      </w:r>
      <w:r w:rsidR="0052228C">
        <w:rPr>
          <w:rFonts w:ascii="Times New Roman" w:hAnsi="Times New Roman" w:cs="Times New Roman"/>
          <w:sz w:val="28"/>
          <w:szCs w:val="28"/>
        </w:rPr>
        <w:t xml:space="preserve"> </w:t>
      </w:r>
    </w:p>
    <w:p w:rsidR="006556A7" w:rsidRDefault="009E5823" w:rsidP="009E5823">
      <w:pPr>
        <w:tabs>
          <w:tab w:val="left" w:pos="426"/>
          <w:tab w:val="left" w:pos="709"/>
          <w:tab w:val="left" w:pos="993"/>
        </w:tabs>
        <w:spacing w:after="0" w:line="240" w:lineRule="auto"/>
        <w:rPr>
          <w:rFonts w:ascii="Times New Roman" w:hAnsi="Times New Roman" w:cs="Times New Roman"/>
          <w:sz w:val="28"/>
          <w:szCs w:val="28"/>
        </w:rPr>
      </w:pPr>
      <w:r w:rsidRPr="009E5823">
        <w:rPr>
          <w:rFonts w:ascii="Times New Roman" w:hAnsi="Times New Roman" w:cs="Times New Roman"/>
          <w:b/>
          <w:sz w:val="28"/>
          <w:szCs w:val="28"/>
        </w:rPr>
        <w:t>Раздел 1</w:t>
      </w:r>
      <w:r>
        <w:rPr>
          <w:rFonts w:ascii="Times New Roman" w:hAnsi="Times New Roman" w:cs="Times New Roman"/>
          <w:sz w:val="28"/>
          <w:szCs w:val="28"/>
        </w:rPr>
        <w:t xml:space="preserve"> </w:t>
      </w:r>
      <w:r w:rsidR="0086626F">
        <w:rPr>
          <w:rFonts w:ascii="Times New Roman" w:hAnsi="Times New Roman" w:cs="Times New Roman"/>
          <w:sz w:val="28"/>
          <w:szCs w:val="28"/>
        </w:rPr>
        <w:t>Нормативное и о</w:t>
      </w:r>
      <w:r w:rsidR="0052228C" w:rsidRPr="0052228C">
        <w:rPr>
          <w:rFonts w:ascii="Times New Roman" w:hAnsi="Times New Roman" w:cs="Times New Roman"/>
          <w:sz w:val="28"/>
          <w:szCs w:val="28"/>
        </w:rPr>
        <w:t>рганизационно-правовое обеспечение ДОУ</w:t>
      </w:r>
      <w:r w:rsidR="00D42C21" w:rsidRPr="00D42C21">
        <w:rPr>
          <w:rFonts w:ascii="Times New Roman" w:hAnsi="Times New Roman" w:cs="Times New Roman"/>
          <w:sz w:val="28"/>
          <w:szCs w:val="28"/>
        </w:rPr>
        <w:t xml:space="preserve">  </w:t>
      </w:r>
      <w:r w:rsidR="003F352E">
        <w:rPr>
          <w:rFonts w:ascii="Times New Roman" w:hAnsi="Times New Roman" w:cs="Times New Roman"/>
          <w:sz w:val="28"/>
          <w:szCs w:val="28"/>
        </w:rPr>
        <w:t xml:space="preserve">     </w:t>
      </w:r>
    </w:p>
    <w:p w:rsidR="006556A7" w:rsidRDefault="009E5823" w:rsidP="009E5823">
      <w:pPr>
        <w:tabs>
          <w:tab w:val="left" w:pos="426"/>
          <w:tab w:val="left" w:pos="709"/>
          <w:tab w:val="left" w:pos="993"/>
        </w:tabs>
        <w:spacing w:after="0" w:line="240" w:lineRule="auto"/>
        <w:rPr>
          <w:rFonts w:ascii="Times New Roman" w:hAnsi="Times New Roman" w:cs="Times New Roman"/>
          <w:sz w:val="28"/>
          <w:szCs w:val="28"/>
        </w:rPr>
      </w:pPr>
      <w:r w:rsidRPr="009E5823">
        <w:rPr>
          <w:rFonts w:ascii="Times New Roman" w:eastAsia="Times New Roman" w:hAnsi="Times New Roman" w:cs="Times New Roman"/>
          <w:b/>
          <w:sz w:val="28"/>
          <w:szCs w:val="28"/>
        </w:rPr>
        <w:t xml:space="preserve">Раздел 2 </w:t>
      </w:r>
      <w:r w:rsidR="00FB7EF4" w:rsidRPr="009E5823">
        <w:rPr>
          <w:rFonts w:ascii="Times New Roman" w:eastAsia="Times New Roman" w:hAnsi="Times New Roman" w:cs="Times New Roman"/>
          <w:b/>
          <w:sz w:val="28"/>
          <w:szCs w:val="28"/>
        </w:rPr>
        <w:t xml:space="preserve">Структура </w:t>
      </w:r>
      <w:r w:rsidR="0052228C" w:rsidRPr="009E5823">
        <w:rPr>
          <w:rFonts w:ascii="Times New Roman" w:hAnsi="Times New Roman"/>
          <w:b/>
          <w:sz w:val="28"/>
          <w:szCs w:val="28"/>
        </w:rPr>
        <w:t xml:space="preserve">ДОУ </w:t>
      </w:r>
      <w:r w:rsidR="00FB7EF4" w:rsidRPr="009E5823">
        <w:rPr>
          <w:rFonts w:ascii="Times New Roman" w:eastAsia="Times New Roman" w:hAnsi="Times New Roman" w:cs="Times New Roman"/>
          <w:b/>
          <w:sz w:val="28"/>
          <w:szCs w:val="28"/>
        </w:rPr>
        <w:t>и система управления</w:t>
      </w:r>
      <w:r w:rsidR="003F352E" w:rsidRPr="006556A7">
        <w:rPr>
          <w:rFonts w:ascii="Times New Roman" w:hAnsi="Times New Roman" w:cs="Times New Roman"/>
          <w:sz w:val="28"/>
          <w:szCs w:val="28"/>
        </w:rPr>
        <w:t xml:space="preserve"> </w:t>
      </w:r>
    </w:p>
    <w:p w:rsidR="00FB7EF4" w:rsidRPr="009E5823" w:rsidRDefault="009E5823" w:rsidP="009E5823">
      <w:pPr>
        <w:tabs>
          <w:tab w:val="left" w:pos="426"/>
          <w:tab w:val="left" w:pos="709"/>
          <w:tab w:val="left" w:pos="993"/>
        </w:tabs>
        <w:spacing w:after="0" w:line="240" w:lineRule="auto"/>
        <w:ind w:left="1134" w:hanging="1134"/>
        <w:rPr>
          <w:rFonts w:ascii="Times New Roman" w:hAnsi="Times New Roman" w:cs="Times New Roman"/>
          <w:b/>
          <w:sz w:val="28"/>
          <w:szCs w:val="28"/>
        </w:rPr>
      </w:pPr>
      <w:r w:rsidRPr="009E5823">
        <w:rPr>
          <w:rFonts w:ascii="Times New Roman" w:hAnsi="Times New Roman" w:cs="Times New Roman"/>
          <w:b/>
          <w:sz w:val="28"/>
          <w:szCs w:val="28"/>
        </w:rPr>
        <w:t xml:space="preserve">Раздел 3 </w:t>
      </w:r>
      <w:r w:rsidR="00D42C21" w:rsidRPr="009E5823">
        <w:rPr>
          <w:rFonts w:ascii="Times New Roman" w:hAnsi="Times New Roman" w:cs="Times New Roman"/>
          <w:b/>
          <w:sz w:val="28"/>
          <w:szCs w:val="28"/>
        </w:rPr>
        <w:t xml:space="preserve">Реализация образовательной программы, </w:t>
      </w:r>
      <w:r>
        <w:rPr>
          <w:rFonts w:ascii="Times New Roman" w:hAnsi="Times New Roman" w:cs="Times New Roman"/>
          <w:b/>
          <w:sz w:val="28"/>
          <w:szCs w:val="28"/>
        </w:rPr>
        <w:t xml:space="preserve">оценка качества образования </w:t>
      </w:r>
    </w:p>
    <w:p w:rsidR="00D42C21" w:rsidRPr="00D42C21" w:rsidRDefault="00D42C21" w:rsidP="006556A7">
      <w:pPr>
        <w:tabs>
          <w:tab w:val="left" w:pos="426"/>
          <w:tab w:val="left" w:pos="709"/>
          <w:tab w:val="left" w:pos="1560"/>
        </w:tabs>
        <w:spacing w:after="0" w:line="240" w:lineRule="auto"/>
        <w:ind w:left="567" w:firstLine="426"/>
        <w:rPr>
          <w:rFonts w:ascii="Times New Roman" w:hAnsi="Times New Roman" w:cs="Times New Roman"/>
          <w:bCs/>
          <w:sz w:val="28"/>
          <w:szCs w:val="28"/>
        </w:rPr>
      </w:pPr>
      <w:r w:rsidRPr="00D42C21">
        <w:rPr>
          <w:rFonts w:ascii="Times New Roman" w:hAnsi="Times New Roman" w:cs="Times New Roman"/>
          <w:sz w:val="28"/>
          <w:szCs w:val="28"/>
        </w:rPr>
        <w:t>3.1.</w:t>
      </w:r>
      <w:r w:rsidRPr="00D42C21">
        <w:rPr>
          <w:rFonts w:ascii="Times New Roman" w:hAnsi="Times New Roman" w:cs="Times New Roman"/>
          <w:bCs/>
          <w:sz w:val="28"/>
          <w:szCs w:val="28"/>
        </w:rPr>
        <w:t xml:space="preserve"> Статистические данные по ДОУ        </w:t>
      </w:r>
      <w:r w:rsidR="003F352E">
        <w:rPr>
          <w:rFonts w:ascii="Times New Roman" w:hAnsi="Times New Roman" w:cs="Times New Roman"/>
          <w:bCs/>
          <w:sz w:val="28"/>
          <w:szCs w:val="28"/>
        </w:rPr>
        <w:t xml:space="preserve">   </w:t>
      </w:r>
      <w:r w:rsidRPr="00D42C21">
        <w:rPr>
          <w:rFonts w:ascii="Times New Roman" w:hAnsi="Times New Roman" w:cs="Times New Roman"/>
          <w:bCs/>
          <w:sz w:val="28"/>
          <w:szCs w:val="28"/>
        </w:rPr>
        <w:t xml:space="preserve">  </w:t>
      </w:r>
    </w:p>
    <w:p w:rsidR="00D42C21" w:rsidRPr="00D42C21" w:rsidRDefault="00D42C21" w:rsidP="006556A7">
      <w:pPr>
        <w:tabs>
          <w:tab w:val="left" w:pos="426"/>
          <w:tab w:val="left" w:pos="709"/>
          <w:tab w:val="left" w:pos="1560"/>
        </w:tabs>
        <w:spacing w:after="0" w:line="240" w:lineRule="auto"/>
        <w:ind w:left="567" w:firstLine="426"/>
        <w:rPr>
          <w:rFonts w:ascii="Times New Roman" w:hAnsi="Times New Roman" w:cs="Times New Roman"/>
          <w:sz w:val="28"/>
          <w:szCs w:val="28"/>
        </w:rPr>
      </w:pPr>
      <w:r w:rsidRPr="00D42C21">
        <w:rPr>
          <w:rFonts w:ascii="Times New Roman" w:hAnsi="Times New Roman" w:cs="Times New Roman"/>
          <w:sz w:val="28"/>
          <w:szCs w:val="28"/>
        </w:rPr>
        <w:t xml:space="preserve">3.2. Структура подготовки воспитанников      </w:t>
      </w:r>
      <w:r>
        <w:rPr>
          <w:rFonts w:ascii="Times New Roman" w:hAnsi="Times New Roman" w:cs="Times New Roman"/>
          <w:sz w:val="28"/>
          <w:szCs w:val="28"/>
        </w:rPr>
        <w:t xml:space="preserve"> </w:t>
      </w:r>
      <w:r w:rsidRPr="00D42C21">
        <w:rPr>
          <w:rFonts w:ascii="Times New Roman" w:hAnsi="Times New Roman" w:cs="Times New Roman"/>
          <w:sz w:val="28"/>
          <w:szCs w:val="28"/>
        </w:rPr>
        <w:t xml:space="preserve"> </w:t>
      </w:r>
      <w:r w:rsidR="003F352E">
        <w:rPr>
          <w:rFonts w:ascii="Times New Roman" w:hAnsi="Times New Roman" w:cs="Times New Roman"/>
          <w:sz w:val="28"/>
          <w:szCs w:val="28"/>
        </w:rPr>
        <w:t xml:space="preserve">   </w:t>
      </w:r>
      <w:r w:rsidRPr="00D42C21">
        <w:rPr>
          <w:rFonts w:ascii="Times New Roman" w:hAnsi="Times New Roman" w:cs="Times New Roman"/>
          <w:sz w:val="28"/>
          <w:szCs w:val="28"/>
        </w:rPr>
        <w:t xml:space="preserve"> </w:t>
      </w:r>
    </w:p>
    <w:p w:rsidR="00D42C21" w:rsidRDefault="00D42C21" w:rsidP="006556A7">
      <w:pPr>
        <w:tabs>
          <w:tab w:val="left" w:pos="426"/>
          <w:tab w:val="left" w:pos="709"/>
          <w:tab w:val="left" w:pos="1560"/>
        </w:tabs>
        <w:spacing w:after="0" w:line="240" w:lineRule="auto"/>
        <w:ind w:left="567" w:firstLine="426"/>
        <w:rPr>
          <w:rFonts w:ascii="Times New Roman" w:hAnsi="Times New Roman" w:cs="Times New Roman"/>
          <w:sz w:val="28"/>
          <w:szCs w:val="28"/>
        </w:rPr>
      </w:pPr>
      <w:r w:rsidRPr="00D42C21">
        <w:rPr>
          <w:rFonts w:ascii="Times New Roman" w:hAnsi="Times New Roman" w:cs="Times New Roman"/>
          <w:sz w:val="28"/>
          <w:szCs w:val="28"/>
        </w:rPr>
        <w:t>3.3. Качество  подготовки воспитанников</w:t>
      </w:r>
      <w:r>
        <w:rPr>
          <w:rFonts w:ascii="Times New Roman" w:hAnsi="Times New Roman" w:cs="Times New Roman"/>
          <w:sz w:val="28"/>
          <w:szCs w:val="28"/>
        </w:rPr>
        <w:t xml:space="preserve"> </w:t>
      </w:r>
      <w:r w:rsidRPr="00D42C21">
        <w:rPr>
          <w:rFonts w:ascii="Times New Roman" w:hAnsi="Times New Roman" w:cs="Times New Roman"/>
          <w:sz w:val="28"/>
          <w:szCs w:val="28"/>
        </w:rPr>
        <w:t xml:space="preserve">       </w:t>
      </w:r>
      <w:r w:rsidR="003F352E">
        <w:rPr>
          <w:rFonts w:ascii="Times New Roman" w:hAnsi="Times New Roman" w:cs="Times New Roman"/>
          <w:sz w:val="28"/>
          <w:szCs w:val="28"/>
        </w:rPr>
        <w:t xml:space="preserve">   </w:t>
      </w:r>
      <w:r w:rsidRPr="00D42C21">
        <w:rPr>
          <w:rFonts w:ascii="Times New Roman" w:hAnsi="Times New Roman" w:cs="Times New Roman"/>
          <w:sz w:val="28"/>
          <w:szCs w:val="28"/>
        </w:rPr>
        <w:t xml:space="preserve"> </w:t>
      </w:r>
    </w:p>
    <w:p w:rsidR="00D42C21" w:rsidRDefault="00D42C21" w:rsidP="006556A7">
      <w:pPr>
        <w:tabs>
          <w:tab w:val="left" w:pos="426"/>
          <w:tab w:val="left" w:pos="709"/>
          <w:tab w:val="left" w:pos="1560"/>
        </w:tabs>
        <w:spacing w:after="0" w:line="240" w:lineRule="auto"/>
        <w:ind w:left="567" w:firstLine="426"/>
        <w:rPr>
          <w:rFonts w:ascii="Times New Roman" w:hAnsi="Times New Roman" w:cs="Times New Roman"/>
          <w:sz w:val="28"/>
          <w:szCs w:val="28"/>
        </w:rPr>
      </w:pPr>
      <w:r w:rsidRPr="00D42C21">
        <w:rPr>
          <w:rFonts w:ascii="Times New Roman" w:hAnsi="Times New Roman" w:cs="Times New Roman"/>
          <w:sz w:val="28"/>
          <w:szCs w:val="28"/>
        </w:rPr>
        <w:t xml:space="preserve">3.4. Степень освоения требований ФГОС    </w:t>
      </w:r>
      <w:r w:rsidR="003F352E">
        <w:rPr>
          <w:rFonts w:ascii="Times New Roman" w:hAnsi="Times New Roman" w:cs="Times New Roman"/>
          <w:sz w:val="28"/>
          <w:szCs w:val="28"/>
        </w:rPr>
        <w:t xml:space="preserve">    </w:t>
      </w:r>
    </w:p>
    <w:p w:rsidR="00D42C21" w:rsidRPr="00D42C21" w:rsidRDefault="00D42C21" w:rsidP="006556A7">
      <w:pPr>
        <w:tabs>
          <w:tab w:val="left" w:pos="426"/>
          <w:tab w:val="left" w:pos="709"/>
          <w:tab w:val="left" w:pos="1560"/>
        </w:tabs>
        <w:spacing w:after="0" w:line="240" w:lineRule="auto"/>
        <w:ind w:left="567" w:firstLine="426"/>
        <w:rPr>
          <w:rFonts w:ascii="Times New Roman" w:eastAsia="Times New Roman" w:hAnsi="Times New Roman" w:cs="Times New Roman"/>
          <w:sz w:val="28"/>
          <w:szCs w:val="28"/>
        </w:rPr>
      </w:pPr>
      <w:r w:rsidRPr="00D42C21">
        <w:rPr>
          <w:rFonts w:ascii="Times New Roman" w:hAnsi="Times New Roman" w:cs="Times New Roman"/>
          <w:bCs/>
          <w:sz w:val="28"/>
          <w:szCs w:val="28"/>
        </w:rPr>
        <w:t xml:space="preserve">3.5. </w:t>
      </w:r>
      <w:r w:rsidRPr="00D42C21">
        <w:rPr>
          <w:rFonts w:ascii="Times New Roman" w:hAnsi="Times New Roman" w:cs="Times New Roman"/>
          <w:sz w:val="28"/>
          <w:szCs w:val="28"/>
        </w:rPr>
        <w:t>Внутренняя система оценки качества образования</w:t>
      </w:r>
      <w:r w:rsidR="003F352E">
        <w:rPr>
          <w:rFonts w:ascii="Times New Roman" w:hAnsi="Times New Roman" w:cs="Times New Roman"/>
          <w:sz w:val="28"/>
          <w:szCs w:val="28"/>
        </w:rPr>
        <w:t xml:space="preserve"> </w:t>
      </w:r>
    </w:p>
    <w:p w:rsidR="00FB7EF4" w:rsidRPr="00D42C21" w:rsidRDefault="009E5823" w:rsidP="009E5823">
      <w:pPr>
        <w:tabs>
          <w:tab w:val="left" w:pos="426"/>
          <w:tab w:val="left" w:pos="709"/>
          <w:tab w:val="left" w:pos="993"/>
        </w:tabs>
        <w:spacing w:after="0" w:line="240" w:lineRule="auto"/>
        <w:rPr>
          <w:rFonts w:ascii="Times New Roman" w:eastAsia="Times New Roman" w:hAnsi="Times New Roman" w:cs="Times New Roman"/>
          <w:sz w:val="28"/>
          <w:szCs w:val="28"/>
        </w:rPr>
      </w:pPr>
      <w:r w:rsidRPr="009E5823">
        <w:rPr>
          <w:rFonts w:ascii="Times New Roman" w:hAnsi="Times New Roman" w:cs="Times New Roman"/>
          <w:b/>
          <w:sz w:val="28"/>
          <w:szCs w:val="28"/>
        </w:rPr>
        <w:t xml:space="preserve">Раздел 4 </w:t>
      </w:r>
      <w:r w:rsidR="00D42C21" w:rsidRPr="009E5823">
        <w:rPr>
          <w:rFonts w:ascii="Times New Roman" w:hAnsi="Times New Roman" w:cs="Times New Roman"/>
          <w:b/>
          <w:sz w:val="28"/>
          <w:szCs w:val="28"/>
        </w:rPr>
        <w:t>Условия образовательного процесса</w:t>
      </w:r>
      <w:r w:rsidR="00D42C21" w:rsidRPr="00D42C21">
        <w:rPr>
          <w:rFonts w:ascii="Times New Roman" w:hAnsi="Times New Roman" w:cs="Times New Roman"/>
          <w:sz w:val="28"/>
          <w:szCs w:val="28"/>
        </w:rPr>
        <w:t xml:space="preserve">      </w:t>
      </w:r>
      <w:r w:rsidR="003F352E">
        <w:rPr>
          <w:rFonts w:ascii="Times New Roman" w:hAnsi="Times New Roman" w:cs="Times New Roman"/>
          <w:sz w:val="28"/>
          <w:szCs w:val="28"/>
        </w:rPr>
        <w:t xml:space="preserve">    </w:t>
      </w:r>
    </w:p>
    <w:p w:rsidR="00FB7EF4" w:rsidRPr="00D42C21" w:rsidRDefault="00D42C21" w:rsidP="006556A7">
      <w:pPr>
        <w:tabs>
          <w:tab w:val="left" w:pos="709"/>
          <w:tab w:val="left" w:pos="993"/>
        </w:tabs>
        <w:spacing w:after="0" w:line="240" w:lineRule="auto"/>
        <w:ind w:left="993"/>
        <w:rPr>
          <w:rFonts w:ascii="Times New Roman" w:eastAsia="Times New Roman" w:hAnsi="Times New Roman" w:cs="Times New Roman"/>
          <w:sz w:val="28"/>
          <w:szCs w:val="28"/>
        </w:rPr>
      </w:pPr>
      <w:r w:rsidRPr="00D42C21">
        <w:rPr>
          <w:rFonts w:ascii="Times New Roman" w:hAnsi="Times New Roman" w:cs="Times New Roman"/>
          <w:sz w:val="28"/>
          <w:szCs w:val="28"/>
        </w:rPr>
        <w:t xml:space="preserve">4.1. </w:t>
      </w:r>
      <w:r w:rsidR="00FB7EF4" w:rsidRPr="00D42C21">
        <w:rPr>
          <w:rFonts w:ascii="Times New Roman" w:eastAsia="Times New Roman" w:hAnsi="Times New Roman" w:cs="Times New Roman"/>
          <w:sz w:val="28"/>
          <w:szCs w:val="28"/>
        </w:rPr>
        <w:t>Качество кадрового обеспечения</w:t>
      </w:r>
      <w:r w:rsidRPr="00D42C21">
        <w:rPr>
          <w:rFonts w:ascii="Times New Roman" w:hAnsi="Times New Roman" w:cs="Times New Roman"/>
          <w:sz w:val="28"/>
          <w:szCs w:val="28"/>
        </w:rPr>
        <w:t xml:space="preserve">     </w:t>
      </w:r>
      <w:r w:rsidR="003F352E">
        <w:rPr>
          <w:rFonts w:ascii="Times New Roman" w:hAnsi="Times New Roman" w:cs="Times New Roman"/>
          <w:sz w:val="28"/>
          <w:szCs w:val="28"/>
        </w:rPr>
        <w:t xml:space="preserve">    </w:t>
      </w:r>
    </w:p>
    <w:p w:rsidR="00FB7EF4" w:rsidRPr="00D42C21" w:rsidRDefault="00D42C21" w:rsidP="006556A7">
      <w:pPr>
        <w:tabs>
          <w:tab w:val="left" w:pos="709"/>
          <w:tab w:val="left" w:pos="993"/>
        </w:tabs>
        <w:spacing w:after="0" w:line="240" w:lineRule="auto"/>
        <w:ind w:left="993"/>
        <w:rPr>
          <w:rFonts w:ascii="Times New Roman" w:eastAsia="Times New Roman" w:hAnsi="Times New Roman" w:cs="Times New Roman"/>
          <w:sz w:val="28"/>
          <w:szCs w:val="28"/>
        </w:rPr>
      </w:pPr>
      <w:r w:rsidRPr="00D42C21">
        <w:rPr>
          <w:rFonts w:ascii="Times New Roman" w:hAnsi="Times New Roman" w:cs="Times New Roman"/>
          <w:sz w:val="28"/>
          <w:szCs w:val="28"/>
        </w:rPr>
        <w:t xml:space="preserve">4.2. </w:t>
      </w:r>
      <w:r w:rsidR="00C214FC">
        <w:rPr>
          <w:rFonts w:ascii="Times New Roman" w:hAnsi="Times New Roman" w:cs="Times New Roman"/>
          <w:sz w:val="28"/>
          <w:szCs w:val="28"/>
        </w:rPr>
        <w:t>У</w:t>
      </w:r>
      <w:r w:rsidR="00FB7EF4" w:rsidRPr="00D42C21">
        <w:rPr>
          <w:rFonts w:ascii="Times New Roman" w:eastAsia="Times New Roman" w:hAnsi="Times New Roman" w:cs="Times New Roman"/>
          <w:sz w:val="28"/>
          <w:szCs w:val="28"/>
        </w:rPr>
        <w:t>чебно-мет</w:t>
      </w:r>
      <w:r w:rsidR="00C214FC">
        <w:rPr>
          <w:rFonts w:ascii="Times New Roman" w:hAnsi="Times New Roman" w:cs="Times New Roman"/>
          <w:sz w:val="28"/>
          <w:szCs w:val="28"/>
        </w:rPr>
        <w:t>одическое</w:t>
      </w:r>
      <w:r w:rsidR="00FB7EF4" w:rsidRPr="00D42C21">
        <w:rPr>
          <w:rFonts w:ascii="Times New Roman" w:eastAsia="Times New Roman" w:hAnsi="Times New Roman" w:cs="Times New Roman"/>
          <w:sz w:val="28"/>
          <w:szCs w:val="28"/>
        </w:rPr>
        <w:t xml:space="preserve">, </w:t>
      </w:r>
      <w:r w:rsidR="00C214FC">
        <w:rPr>
          <w:rFonts w:ascii="Times New Roman" w:hAnsi="Times New Roman" w:cs="Times New Roman"/>
          <w:sz w:val="28"/>
          <w:szCs w:val="28"/>
        </w:rPr>
        <w:t>информационное обеспечение, материально-техническая  база</w:t>
      </w:r>
      <w:r w:rsidR="003F352E" w:rsidRPr="00D42C21">
        <w:rPr>
          <w:rFonts w:ascii="Times New Roman" w:hAnsi="Times New Roman" w:cs="Times New Roman"/>
          <w:sz w:val="28"/>
          <w:szCs w:val="28"/>
        </w:rPr>
        <w:t xml:space="preserve">       </w:t>
      </w:r>
      <w:r w:rsidR="003F352E">
        <w:rPr>
          <w:rFonts w:ascii="Times New Roman" w:hAnsi="Times New Roman" w:cs="Times New Roman"/>
          <w:sz w:val="28"/>
          <w:szCs w:val="28"/>
        </w:rPr>
        <w:t xml:space="preserve">   </w:t>
      </w:r>
    </w:p>
    <w:p w:rsidR="00FB7EF4" w:rsidRDefault="00C214FC" w:rsidP="006556A7">
      <w:pPr>
        <w:tabs>
          <w:tab w:val="left" w:pos="709"/>
          <w:tab w:val="left" w:pos="993"/>
        </w:tabs>
        <w:spacing w:after="0" w:line="240" w:lineRule="auto"/>
        <w:ind w:left="993"/>
        <w:rPr>
          <w:rFonts w:ascii="Times New Roman" w:hAnsi="Times New Roman" w:cs="Times New Roman"/>
          <w:sz w:val="28"/>
          <w:szCs w:val="28"/>
        </w:rPr>
      </w:pPr>
      <w:r>
        <w:rPr>
          <w:rFonts w:ascii="Times New Roman" w:hAnsi="Times New Roman" w:cs="Times New Roman"/>
          <w:sz w:val="28"/>
          <w:szCs w:val="28"/>
        </w:rPr>
        <w:t>4.3</w:t>
      </w:r>
      <w:r w:rsidR="00D42C21" w:rsidRPr="00D42C21">
        <w:rPr>
          <w:rFonts w:ascii="Times New Roman" w:hAnsi="Times New Roman" w:cs="Times New Roman"/>
          <w:sz w:val="28"/>
          <w:szCs w:val="28"/>
        </w:rPr>
        <w:t>. Организация  воспитательно-образовательного процесса</w:t>
      </w:r>
      <w:r w:rsidR="003F352E">
        <w:rPr>
          <w:rFonts w:ascii="Times New Roman" w:hAnsi="Times New Roman" w:cs="Times New Roman"/>
          <w:sz w:val="28"/>
          <w:szCs w:val="28"/>
        </w:rPr>
        <w:t xml:space="preserve"> </w:t>
      </w:r>
      <w:r w:rsidR="00D42C21" w:rsidRPr="00D42C21">
        <w:rPr>
          <w:rFonts w:ascii="Times New Roman" w:hAnsi="Times New Roman" w:cs="Times New Roman"/>
          <w:sz w:val="28"/>
          <w:szCs w:val="28"/>
        </w:rPr>
        <w:t xml:space="preserve">  </w:t>
      </w:r>
      <w:r w:rsidR="003F352E">
        <w:rPr>
          <w:rFonts w:ascii="Times New Roman" w:hAnsi="Times New Roman" w:cs="Times New Roman"/>
          <w:sz w:val="28"/>
          <w:szCs w:val="28"/>
        </w:rPr>
        <w:t xml:space="preserve">    </w:t>
      </w:r>
    </w:p>
    <w:p w:rsidR="003F352E" w:rsidRPr="003F352E" w:rsidRDefault="00C214FC" w:rsidP="006556A7">
      <w:pPr>
        <w:tabs>
          <w:tab w:val="left" w:pos="709"/>
          <w:tab w:val="left" w:pos="993"/>
        </w:tabs>
        <w:spacing w:after="0" w:line="240" w:lineRule="auto"/>
        <w:ind w:left="993"/>
        <w:rPr>
          <w:rFonts w:ascii="Times New Roman" w:eastAsia="Times New Roman" w:hAnsi="Times New Roman" w:cs="Times New Roman"/>
          <w:sz w:val="28"/>
          <w:szCs w:val="28"/>
        </w:rPr>
      </w:pPr>
      <w:r>
        <w:rPr>
          <w:rFonts w:ascii="Times New Roman" w:hAnsi="Times New Roman" w:cs="Times New Roman"/>
          <w:sz w:val="28"/>
          <w:szCs w:val="28"/>
        </w:rPr>
        <w:t>4.4</w:t>
      </w:r>
      <w:r w:rsidR="003F352E">
        <w:rPr>
          <w:rFonts w:ascii="Times New Roman" w:hAnsi="Times New Roman" w:cs="Times New Roman"/>
          <w:sz w:val="28"/>
          <w:szCs w:val="28"/>
        </w:rPr>
        <w:t>.</w:t>
      </w:r>
      <w:r w:rsidR="003F352E" w:rsidRPr="003F352E">
        <w:rPr>
          <w:bCs/>
          <w:szCs w:val="28"/>
        </w:rPr>
        <w:t xml:space="preserve"> </w:t>
      </w:r>
      <w:r w:rsidR="003F352E" w:rsidRPr="003F352E">
        <w:rPr>
          <w:rFonts w:ascii="Times New Roman" w:hAnsi="Times New Roman" w:cs="Times New Roman"/>
          <w:bCs/>
          <w:sz w:val="28"/>
          <w:szCs w:val="28"/>
        </w:rPr>
        <w:t>Инфраструктура</w:t>
      </w:r>
      <w:r w:rsidR="003F352E" w:rsidRPr="003F352E">
        <w:rPr>
          <w:rFonts w:ascii="Times New Roman" w:hAnsi="Times New Roman" w:cs="Times New Roman"/>
          <w:sz w:val="28"/>
          <w:szCs w:val="28"/>
        </w:rPr>
        <w:t xml:space="preserve"> </w:t>
      </w:r>
    </w:p>
    <w:p w:rsidR="00FF12A5" w:rsidRDefault="00FF12A5" w:rsidP="006556A7">
      <w:pPr>
        <w:pStyle w:val="a5"/>
        <w:tabs>
          <w:tab w:val="left" w:pos="426"/>
          <w:tab w:val="left" w:pos="709"/>
        </w:tabs>
        <w:spacing w:line="276" w:lineRule="auto"/>
        <w:ind w:left="567" w:hanging="567"/>
        <w:rPr>
          <w:b/>
          <w:szCs w:val="28"/>
        </w:rPr>
      </w:pPr>
    </w:p>
    <w:p w:rsidR="003F352E" w:rsidRDefault="009E5823" w:rsidP="006556A7">
      <w:pPr>
        <w:pStyle w:val="a5"/>
        <w:tabs>
          <w:tab w:val="left" w:pos="426"/>
          <w:tab w:val="left" w:pos="709"/>
        </w:tabs>
        <w:spacing w:line="276" w:lineRule="auto"/>
        <w:ind w:left="567" w:hanging="567"/>
        <w:rPr>
          <w:b/>
          <w:szCs w:val="28"/>
        </w:rPr>
      </w:pPr>
      <w:r>
        <w:rPr>
          <w:b/>
          <w:szCs w:val="28"/>
        </w:rPr>
        <w:t>Заключение</w:t>
      </w:r>
    </w:p>
    <w:p w:rsidR="00FF12A5" w:rsidRDefault="009E5823" w:rsidP="005138C0">
      <w:pPr>
        <w:tabs>
          <w:tab w:val="left" w:pos="426"/>
          <w:tab w:val="left" w:pos="709"/>
        </w:tabs>
        <w:spacing w:after="0" w:line="240" w:lineRule="auto"/>
        <w:ind w:left="567"/>
        <w:rPr>
          <w:rFonts w:ascii="Times New Roman" w:eastAsia="Times New Roman" w:hAnsi="Times New Roman" w:cs="Times New Roman"/>
          <w:sz w:val="28"/>
          <w:szCs w:val="28"/>
        </w:rPr>
      </w:pPr>
      <w:r w:rsidRPr="009E5823">
        <w:rPr>
          <w:rFonts w:ascii="Times New Roman" w:eastAsia="Times New Roman" w:hAnsi="Times New Roman" w:cs="Times New Roman"/>
          <w:sz w:val="28"/>
          <w:szCs w:val="28"/>
        </w:rPr>
        <w:t>Результаты анализа, оценка образовательной деятельности</w:t>
      </w:r>
      <w:r w:rsidR="005138C0">
        <w:rPr>
          <w:rFonts w:ascii="Times New Roman" w:eastAsia="Times New Roman" w:hAnsi="Times New Roman" w:cs="Times New Roman"/>
          <w:sz w:val="28"/>
          <w:szCs w:val="28"/>
        </w:rPr>
        <w:t>.</w:t>
      </w:r>
      <w:r w:rsidR="005138C0" w:rsidRPr="005138C0">
        <w:rPr>
          <w:rFonts w:ascii="Times New Roman" w:eastAsia="Times New Roman" w:hAnsi="Times New Roman" w:cs="Times New Roman"/>
          <w:sz w:val="28"/>
          <w:szCs w:val="28"/>
        </w:rPr>
        <w:t xml:space="preserve"> </w:t>
      </w:r>
    </w:p>
    <w:p w:rsidR="009E5823" w:rsidRPr="00E66BC9" w:rsidRDefault="005138C0" w:rsidP="005138C0">
      <w:pPr>
        <w:tabs>
          <w:tab w:val="left" w:pos="426"/>
          <w:tab w:val="left" w:pos="709"/>
        </w:tabs>
        <w:spacing w:after="0" w:line="240" w:lineRule="auto"/>
        <w:ind w:left="567"/>
        <w:rPr>
          <w:rFonts w:ascii="Times New Roman" w:eastAsia="Times New Roman" w:hAnsi="Times New Roman" w:cs="Times New Roman"/>
          <w:sz w:val="28"/>
          <w:szCs w:val="28"/>
        </w:rPr>
      </w:pPr>
      <w:r w:rsidRPr="00E66BC9">
        <w:rPr>
          <w:rFonts w:ascii="Times New Roman" w:eastAsia="Times New Roman" w:hAnsi="Times New Roman" w:cs="Times New Roman"/>
          <w:sz w:val="28"/>
          <w:szCs w:val="28"/>
        </w:rPr>
        <w:t>Анализ показателей деятельности организации</w:t>
      </w:r>
      <w:r w:rsidR="009E5823" w:rsidRPr="0052228C">
        <w:rPr>
          <w:rFonts w:ascii="Times New Roman" w:hAnsi="Times New Roman" w:cs="Times New Roman"/>
          <w:sz w:val="28"/>
          <w:szCs w:val="28"/>
        </w:rPr>
        <w:t xml:space="preserve">  </w:t>
      </w:r>
      <w:r w:rsidR="009E5823">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9E5823" w:rsidRDefault="009E5823" w:rsidP="006556A7">
      <w:pPr>
        <w:pStyle w:val="a5"/>
        <w:tabs>
          <w:tab w:val="left" w:pos="426"/>
          <w:tab w:val="left" w:pos="709"/>
        </w:tabs>
        <w:spacing w:line="276" w:lineRule="auto"/>
        <w:ind w:left="567" w:hanging="567"/>
        <w:rPr>
          <w:b/>
          <w:szCs w:val="28"/>
        </w:rPr>
      </w:pPr>
    </w:p>
    <w:p w:rsidR="00C83845" w:rsidRPr="00C83845" w:rsidRDefault="00C83845" w:rsidP="006556A7">
      <w:pPr>
        <w:pStyle w:val="a5"/>
        <w:tabs>
          <w:tab w:val="left" w:pos="426"/>
          <w:tab w:val="left" w:pos="709"/>
        </w:tabs>
        <w:spacing w:line="276" w:lineRule="auto"/>
        <w:ind w:left="567" w:hanging="567"/>
        <w:rPr>
          <w:bCs/>
          <w:szCs w:val="28"/>
        </w:rPr>
      </w:pPr>
      <w:r w:rsidRPr="005138C0">
        <w:rPr>
          <w:b/>
          <w:bCs/>
          <w:szCs w:val="28"/>
        </w:rPr>
        <w:t>Приложения</w:t>
      </w:r>
      <w:r w:rsidR="00E66BC9">
        <w:rPr>
          <w:bCs/>
          <w:szCs w:val="28"/>
        </w:rPr>
        <w:t xml:space="preserve"> </w:t>
      </w:r>
    </w:p>
    <w:p w:rsidR="00585D11" w:rsidRDefault="00585D11" w:rsidP="00C83845">
      <w:pPr>
        <w:spacing w:after="0" w:line="240" w:lineRule="auto"/>
        <w:ind w:firstLine="709"/>
        <w:jc w:val="both"/>
        <w:rPr>
          <w:rStyle w:val="a3"/>
          <w:rFonts w:ascii="Times New Roman" w:hAnsi="Times New Roman" w:cs="Times New Roman"/>
          <w:b w:val="0"/>
          <w:color w:val="000000"/>
          <w:sz w:val="28"/>
          <w:szCs w:val="28"/>
        </w:rPr>
      </w:pPr>
    </w:p>
    <w:p w:rsidR="00AE6F77" w:rsidRDefault="00AE6F77" w:rsidP="00AE6F77">
      <w:pPr>
        <w:spacing w:after="0"/>
        <w:jc w:val="both"/>
        <w:rPr>
          <w:rFonts w:ascii="Times New Roman" w:eastAsia="Times New Roman" w:hAnsi="Times New Roman" w:cs="Times New Roman"/>
          <w:bCs/>
          <w:sz w:val="24"/>
          <w:szCs w:val="24"/>
        </w:rPr>
      </w:pPr>
    </w:p>
    <w:p w:rsidR="00413C20" w:rsidRDefault="00413C20">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br w:type="page"/>
      </w:r>
    </w:p>
    <w:p w:rsidR="00D25713" w:rsidRPr="00D25713" w:rsidRDefault="00D25713" w:rsidP="002731E9">
      <w:pPr>
        <w:spacing w:after="120" w:line="240" w:lineRule="auto"/>
        <w:ind w:firstLine="709"/>
        <w:jc w:val="center"/>
        <w:rPr>
          <w:rFonts w:ascii="Times New Roman" w:eastAsia="Times New Roman" w:hAnsi="Times New Roman" w:cs="Times New Roman"/>
          <w:b/>
          <w:sz w:val="32"/>
          <w:szCs w:val="32"/>
        </w:rPr>
      </w:pPr>
      <w:r w:rsidRPr="00D25713">
        <w:rPr>
          <w:rFonts w:ascii="Times New Roman" w:eastAsia="Times New Roman" w:hAnsi="Times New Roman" w:cs="Times New Roman"/>
          <w:b/>
          <w:sz w:val="32"/>
          <w:szCs w:val="32"/>
        </w:rPr>
        <w:lastRenderedPageBreak/>
        <w:t>ВВЕДЕНИЕ</w:t>
      </w:r>
    </w:p>
    <w:p w:rsidR="00DA5EA0" w:rsidRDefault="00AE6F77" w:rsidP="00960D4F">
      <w:pPr>
        <w:spacing w:after="0" w:line="240" w:lineRule="auto"/>
        <w:ind w:firstLine="708"/>
        <w:jc w:val="both"/>
        <w:rPr>
          <w:rFonts w:ascii="Times New Roman" w:eastAsia="Times New Roman" w:hAnsi="Times New Roman" w:cs="Times New Roman"/>
          <w:sz w:val="24"/>
          <w:szCs w:val="24"/>
        </w:rPr>
      </w:pPr>
      <w:r w:rsidRPr="00C637AB">
        <w:rPr>
          <w:rFonts w:ascii="Times New Roman" w:eastAsia="Times New Roman" w:hAnsi="Times New Roman" w:cs="Times New Roman"/>
          <w:sz w:val="24"/>
          <w:szCs w:val="24"/>
        </w:rPr>
        <w:t xml:space="preserve">Целями проведения самообследования ДОУ являются обеспечение доступности и открытости информации о деятельности   </w:t>
      </w:r>
      <w:r w:rsidR="00A108ED">
        <w:rPr>
          <w:rFonts w:ascii="Times New Roman" w:hAnsi="Times New Roman" w:cs="Times New Roman"/>
          <w:sz w:val="24"/>
          <w:szCs w:val="24"/>
        </w:rPr>
        <w:t>Муниципального бюджетного</w:t>
      </w:r>
      <w:r w:rsidRPr="00C637AB">
        <w:rPr>
          <w:rFonts w:ascii="Times New Roman" w:hAnsi="Times New Roman" w:cs="Times New Roman"/>
          <w:sz w:val="24"/>
          <w:szCs w:val="24"/>
        </w:rPr>
        <w:t xml:space="preserve"> дошкольного образовательного учреждения детский сад общеразвивающего вида «Солнышко» с. Березовка (далее ДОУ)</w:t>
      </w:r>
      <w:r w:rsidR="00A108ED">
        <w:rPr>
          <w:rFonts w:ascii="Times New Roman" w:hAnsi="Times New Roman" w:cs="Times New Roman"/>
          <w:sz w:val="24"/>
          <w:szCs w:val="24"/>
        </w:rPr>
        <w:t>, а так же подготовка отчёта</w:t>
      </w:r>
      <w:r w:rsidR="00DA5EA0">
        <w:rPr>
          <w:rFonts w:ascii="Times New Roman" w:hAnsi="Times New Roman" w:cs="Times New Roman"/>
          <w:sz w:val="24"/>
          <w:szCs w:val="24"/>
        </w:rPr>
        <w:t xml:space="preserve"> о результатах самообследования</w:t>
      </w:r>
      <w:r w:rsidRPr="00C637AB">
        <w:rPr>
          <w:rFonts w:ascii="Times New Roman" w:eastAsia="Times New Roman" w:hAnsi="Times New Roman" w:cs="Times New Roman"/>
          <w:sz w:val="24"/>
          <w:szCs w:val="24"/>
        </w:rPr>
        <w:t xml:space="preserve">. </w:t>
      </w:r>
    </w:p>
    <w:p w:rsidR="00AE6F77" w:rsidRPr="00C637AB" w:rsidRDefault="00AE6F77" w:rsidP="00960D4F">
      <w:pPr>
        <w:spacing w:before="120" w:after="0" w:line="240" w:lineRule="auto"/>
        <w:ind w:firstLine="709"/>
        <w:jc w:val="both"/>
        <w:rPr>
          <w:rFonts w:ascii="Times New Roman" w:hAnsi="Times New Roman" w:cs="Times New Roman"/>
          <w:bCs/>
          <w:sz w:val="24"/>
          <w:szCs w:val="24"/>
        </w:rPr>
      </w:pPr>
      <w:r w:rsidRPr="00C637AB">
        <w:rPr>
          <w:rFonts w:ascii="Times New Roman" w:eastAsia="Times New Roman" w:hAnsi="Times New Roman" w:cs="Times New Roman"/>
          <w:sz w:val="24"/>
          <w:szCs w:val="24"/>
        </w:rPr>
        <w:t>В процессе самообследования была проведена оценка образовательной деятельности, системы управления ДОУ, содержания и качества подготовки воспитанников, организация воспитательно-образовательного процесса, анализ движения воспитанников, качества кадрового, учебно-методического, материально-технической базы, функционирования  внутренней системы оценки качества образования, анализ показателей деятельности ДОУ.</w:t>
      </w:r>
      <w:r w:rsidRPr="00C637AB">
        <w:rPr>
          <w:rFonts w:ascii="Times New Roman" w:hAnsi="Times New Roman" w:cs="Times New Roman"/>
          <w:bCs/>
          <w:sz w:val="24"/>
          <w:szCs w:val="24"/>
        </w:rPr>
        <w:t xml:space="preserve"> </w:t>
      </w:r>
    </w:p>
    <w:p w:rsidR="00053F47" w:rsidRPr="00865563" w:rsidRDefault="00053F47" w:rsidP="00960D4F">
      <w:pPr>
        <w:autoSpaceDE w:val="0"/>
        <w:autoSpaceDN w:val="0"/>
        <w:adjustRightInd w:val="0"/>
        <w:spacing w:before="120" w:after="0" w:line="240" w:lineRule="auto"/>
        <w:ind w:firstLine="709"/>
        <w:jc w:val="both"/>
        <w:rPr>
          <w:rStyle w:val="a3"/>
          <w:rFonts w:ascii="Times New Roman" w:hAnsi="Times New Roman" w:cs="Times New Roman"/>
          <w:b w:val="0"/>
          <w:sz w:val="24"/>
          <w:szCs w:val="24"/>
        </w:rPr>
      </w:pPr>
      <w:r w:rsidRPr="00865563">
        <w:rPr>
          <w:rFonts w:ascii="Times New Roman" w:hAnsi="Times New Roman" w:cs="Times New Roman"/>
          <w:sz w:val="24"/>
          <w:szCs w:val="24"/>
        </w:rPr>
        <w:t xml:space="preserve">Самообследование ДОУ проводилось в соответствии с </w:t>
      </w:r>
      <w:r w:rsidRPr="00865563">
        <w:rPr>
          <w:rStyle w:val="a3"/>
          <w:rFonts w:ascii="Times New Roman" w:hAnsi="Times New Roman" w:cs="Times New Roman"/>
          <w:b w:val="0"/>
          <w:sz w:val="24"/>
          <w:szCs w:val="24"/>
        </w:rPr>
        <w:t>требованиями:</w:t>
      </w:r>
    </w:p>
    <w:p w:rsidR="00865563" w:rsidRPr="00865563" w:rsidRDefault="00053F47" w:rsidP="00D51DAC">
      <w:pPr>
        <w:pStyle w:val="5"/>
        <w:numPr>
          <w:ilvl w:val="0"/>
          <w:numId w:val="1"/>
        </w:numPr>
        <w:spacing w:before="60" w:line="240" w:lineRule="auto"/>
        <w:jc w:val="both"/>
        <w:rPr>
          <w:rStyle w:val="a3"/>
          <w:rFonts w:ascii="Times New Roman" w:hAnsi="Times New Roman" w:cs="Times New Roman"/>
          <w:b w:val="0"/>
          <w:bCs w:val="0"/>
          <w:color w:val="auto"/>
          <w:sz w:val="24"/>
          <w:szCs w:val="24"/>
        </w:rPr>
      </w:pPr>
      <w:r w:rsidRPr="00865563">
        <w:rPr>
          <w:rStyle w:val="a3"/>
          <w:rFonts w:ascii="Times New Roman" w:hAnsi="Times New Roman" w:cs="Times New Roman"/>
          <w:b w:val="0"/>
          <w:color w:val="auto"/>
          <w:sz w:val="24"/>
          <w:szCs w:val="24"/>
        </w:rPr>
        <w:t>Федерального закона от 29 декабря 2012 г. № 273-</w:t>
      </w:r>
      <w:r w:rsidR="00E7128B" w:rsidRPr="00865563">
        <w:rPr>
          <w:rStyle w:val="a3"/>
          <w:rFonts w:ascii="Times New Roman" w:hAnsi="Times New Roman" w:cs="Times New Roman"/>
          <w:b w:val="0"/>
          <w:color w:val="auto"/>
          <w:sz w:val="24"/>
          <w:szCs w:val="24"/>
        </w:rPr>
        <w:t>ФЗ «Об образовании в Российской</w:t>
      </w:r>
      <w:r w:rsidRPr="00865563">
        <w:rPr>
          <w:rStyle w:val="a3"/>
          <w:rFonts w:ascii="Times New Roman" w:hAnsi="Times New Roman" w:cs="Times New Roman"/>
          <w:b w:val="0"/>
          <w:color w:val="auto"/>
          <w:sz w:val="24"/>
          <w:szCs w:val="24"/>
        </w:rPr>
        <w:t>»</w:t>
      </w:r>
      <w:r w:rsidR="00585D11" w:rsidRPr="00865563">
        <w:rPr>
          <w:rStyle w:val="a3"/>
          <w:rFonts w:ascii="Times New Roman" w:hAnsi="Times New Roman" w:cs="Times New Roman"/>
          <w:b w:val="0"/>
          <w:color w:val="auto"/>
          <w:sz w:val="24"/>
          <w:szCs w:val="24"/>
        </w:rPr>
        <w:t xml:space="preserve"> (статья 11 «Общие требования к реализации образовательных программ»; статья 28 «Компетенция, права, обязанности и ответственность образовательной организации</w:t>
      </w:r>
      <w:r w:rsidR="00E7128B" w:rsidRPr="00865563">
        <w:rPr>
          <w:rStyle w:val="a3"/>
          <w:rFonts w:ascii="Times New Roman" w:hAnsi="Times New Roman" w:cs="Times New Roman"/>
          <w:b w:val="0"/>
          <w:color w:val="auto"/>
          <w:sz w:val="24"/>
          <w:szCs w:val="24"/>
        </w:rPr>
        <w:t>»; статьи 29 «Информационная открытость образовательной организации»)</w:t>
      </w:r>
      <w:r w:rsidRPr="00865563">
        <w:rPr>
          <w:rStyle w:val="a3"/>
          <w:rFonts w:ascii="Times New Roman" w:hAnsi="Times New Roman" w:cs="Times New Roman"/>
          <w:b w:val="0"/>
          <w:color w:val="auto"/>
          <w:sz w:val="24"/>
          <w:szCs w:val="24"/>
        </w:rPr>
        <w:t>;</w:t>
      </w:r>
    </w:p>
    <w:p w:rsidR="00865563" w:rsidRPr="00865563" w:rsidRDefault="00053F47" w:rsidP="00960D4F">
      <w:pPr>
        <w:pStyle w:val="5"/>
        <w:spacing w:before="60" w:line="240" w:lineRule="auto"/>
        <w:ind w:left="720"/>
        <w:jc w:val="both"/>
        <w:rPr>
          <w:rFonts w:ascii="Times New Roman" w:hAnsi="Times New Roman" w:cs="Times New Roman"/>
          <w:color w:val="auto"/>
          <w:sz w:val="24"/>
          <w:szCs w:val="24"/>
        </w:rPr>
      </w:pPr>
      <w:r w:rsidRPr="00865563">
        <w:rPr>
          <w:rFonts w:ascii="Times New Roman" w:hAnsi="Times New Roman" w:cs="Times New Roman"/>
          <w:color w:val="auto"/>
          <w:sz w:val="24"/>
          <w:szCs w:val="24"/>
        </w:rPr>
        <w:t>Порядком проведения самообследования образовател</w:t>
      </w:r>
      <w:r w:rsidR="00865563" w:rsidRPr="00865563">
        <w:rPr>
          <w:rFonts w:ascii="Times New Roman" w:hAnsi="Times New Roman" w:cs="Times New Roman"/>
          <w:color w:val="auto"/>
          <w:sz w:val="24"/>
          <w:szCs w:val="24"/>
        </w:rPr>
        <w:t>ьной организацией, утвержденным</w:t>
      </w:r>
    </w:p>
    <w:p w:rsidR="00865563" w:rsidRPr="00865563" w:rsidRDefault="00053F47" w:rsidP="00D51DAC">
      <w:pPr>
        <w:pStyle w:val="5"/>
        <w:numPr>
          <w:ilvl w:val="0"/>
          <w:numId w:val="1"/>
        </w:numPr>
        <w:spacing w:before="60" w:line="240" w:lineRule="auto"/>
        <w:jc w:val="both"/>
        <w:rPr>
          <w:rFonts w:ascii="Times New Roman" w:hAnsi="Times New Roman" w:cs="Times New Roman"/>
          <w:color w:val="auto"/>
          <w:sz w:val="24"/>
          <w:szCs w:val="24"/>
        </w:rPr>
      </w:pPr>
      <w:r w:rsidRPr="00865563">
        <w:rPr>
          <w:rFonts w:ascii="Times New Roman" w:hAnsi="Times New Roman" w:cs="Times New Roman"/>
          <w:color w:val="auto"/>
          <w:sz w:val="24"/>
          <w:szCs w:val="24"/>
        </w:rPr>
        <w:t>Приказом Министерства образования и науки РФ от 14 июня 2013 г. № 462</w:t>
      </w:r>
      <w:r w:rsidR="00585D11" w:rsidRPr="00865563">
        <w:rPr>
          <w:rFonts w:ascii="Times New Roman" w:hAnsi="Times New Roman" w:cs="Times New Roman"/>
          <w:color w:val="auto"/>
          <w:sz w:val="24"/>
          <w:szCs w:val="24"/>
        </w:rPr>
        <w:t xml:space="preserve">  </w:t>
      </w:r>
      <w:r w:rsidRPr="00865563">
        <w:rPr>
          <w:rStyle w:val="a3"/>
          <w:rFonts w:ascii="Times New Roman" w:hAnsi="Times New Roman" w:cs="Times New Roman"/>
          <w:b w:val="0"/>
          <w:color w:val="auto"/>
          <w:sz w:val="24"/>
          <w:szCs w:val="24"/>
        </w:rPr>
        <w:t>«Об утверждении Порядка проведения самообследования образовательной организацией»</w:t>
      </w:r>
      <w:r w:rsidR="00865563" w:rsidRPr="00865563">
        <w:rPr>
          <w:rFonts w:ascii="Times New Roman" w:hAnsi="Times New Roman" w:cs="Times New Roman"/>
          <w:color w:val="auto"/>
          <w:sz w:val="24"/>
          <w:szCs w:val="24"/>
        </w:rPr>
        <w:t>,</w:t>
      </w:r>
    </w:p>
    <w:p w:rsidR="00865563" w:rsidRPr="00865563" w:rsidRDefault="00053F47" w:rsidP="00D51DAC">
      <w:pPr>
        <w:pStyle w:val="5"/>
        <w:numPr>
          <w:ilvl w:val="0"/>
          <w:numId w:val="1"/>
        </w:numPr>
        <w:spacing w:before="60" w:line="240" w:lineRule="auto"/>
        <w:jc w:val="both"/>
        <w:rPr>
          <w:rFonts w:ascii="Times New Roman" w:hAnsi="Times New Roman" w:cs="Times New Roman"/>
          <w:color w:val="auto"/>
          <w:sz w:val="24"/>
          <w:szCs w:val="24"/>
        </w:rPr>
      </w:pPr>
      <w:r w:rsidRPr="00865563">
        <w:rPr>
          <w:rFonts w:ascii="Times New Roman" w:hAnsi="Times New Roman" w:cs="Times New Roman"/>
          <w:color w:val="auto"/>
          <w:sz w:val="24"/>
          <w:szCs w:val="24"/>
        </w:rPr>
        <w:t>Приказом Министерства образования и науки РФ от 10 декабря 2013 г. № 1324 «Об утверждении показателей деятельности образовательной организации, подлежащ</w:t>
      </w:r>
      <w:r w:rsidR="00E7128B" w:rsidRPr="00865563">
        <w:rPr>
          <w:rFonts w:ascii="Times New Roman" w:hAnsi="Times New Roman" w:cs="Times New Roman"/>
          <w:color w:val="auto"/>
          <w:sz w:val="24"/>
          <w:szCs w:val="24"/>
        </w:rPr>
        <w:t>ей самообследованию»;</w:t>
      </w:r>
    </w:p>
    <w:p w:rsidR="00053F47" w:rsidRDefault="00E7128B" w:rsidP="00D51DAC">
      <w:pPr>
        <w:pStyle w:val="5"/>
        <w:numPr>
          <w:ilvl w:val="0"/>
          <w:numId w:val="1"/>
        </w:numPr>
        <w:spacing w:before="60" w:line="240" w:lineRule="auto"/>
        <w:jc w:val="both"/>
        <w:rPr>
          <w:rFonts w:ascii="Times New Roman" w:hAnsi="Times New Roman" w:cs="Times New Roman"/>
          <w:color w:val="auto"/>
          <w:sz w:val="24"/>
          <w:szCs w:val="24"/>
        </w:rPr>
      </w:pPr>
      <w:r w:rsidRPr="00865563">
        <w:rPr>
          <w:rFonts w:ascii="Times New Roman" w:hAnsi="Times New Roman" w:cs="Times New Roman"/>
          <w:color w:val="auto"/>
          <w:sz w:val="24"/>
          <w:szCs w:val="24"/>
        </w:rPr>
        <w:t xml:space="preserve">Приказом Главного </w:t>
      </w:r>
      <w:r w:rsidR="00A416D3">
        <w:rPr>
          <w:rFonts w:ascii="Times New Roman" w:hAnsi="Times New Roman" w:cs="Times New Roman"/>
          <w:color w:val="auto"/>
          <w:sz w:val="24"/>
          <w:szCs w:val="24"/>
        </w:rPr>
        <w:t>управления</w:t>
      </w:r>
      <w:r w:rsidRPr="00865563">
        <w:rPr>
          <w:rFonts w:ascii="Times New Roman" w:hAnsi="Times New Roman" w:cs="Times New Roman"/>
          <w:color w:val="auto"/>
          <w:sz w:val="24"/>
          <w:szCs w:val="24"/>
        </w:rPr>
        <w:t xml:space="preserve"> от 23 июля 2013 г. №3381 «Об организации работы официального сайта образовательных учреждений Алтайского края»</w:t>
      </w:r>
      <w:r w:rsidR="00865563">
        <w:rPr>
          <w:rFonts w:ascii="Times New Roman" w:hAnsi="Times New Roman" w:cs="Times New Roman"/>
          <w:color w:val="auto"/>
          <w:sz w:val="24"/>
          <w:szCs w:val="24"/>
        </w:rPr>
        <w:t>.</w:t>
      </w:r>
      <w:r w:rsidR="00053F47" w:rsidRPr="00865563">
        <w:rPr>
          <w:rFonts w:ascii="Times New Roman" w:hAnsi="Times New Roman" w:cs="Times New Roman"/>
          <w:color w:val="auto"/>
          <w:sz w:val="24"/>
          <w:szCs w:val="24"/>
        </w:rPr>
        <w:t xml:space="preserve"> </w:t>
      </w:r>
    </w:p>
    <w:p w:rsidR="00D25713" w:rsidRPr="00D25713" w:rsidRDefault="00D25713" w:rsidP="00D25713"/>
    <w:p w:rsidR="00585D11" w:rsidRDefault="00D25713" w:rsidP="00D25713">
      <w:pPr>
        <w:tabs>
          <w:tab w:val="left" w:pos="709"/>
        </w:tabs>
        <w:spacing w:before="120" w:after="0" w:line="240" w:lineRule="auto"/>
        <w:ind w:left="720"/>
        <w:jc w:val="both"/>
        <w:outlineLvl w:val="0"/>
        <w:rPr>
          <w:rFonts w:ascii="Times New Roman" w:hAnsi="Times New Roman"/>
          <w:sz w:val="24"/>
          <w:szCs w:val="24"/>
        </w:rPr>
      </w:pPr>
      <w:r>
        <w:rPr>
          <w:rFonts w:ascii="Times New Roman" w:hAnsi="Times New Roman"/>
          <w:sz w:val="24"/>
          <w:szCs w:val="24"/>
        </w:rPr>
        <w:t xml:space="preserve">* </w:t>
      </w:r>
      <w:r w:rsidR="00585D11" w:rsidRPr="00AE6F77">
        <w:rPr>
          <w:rFonts w:ascii="Times New Roman" w:hAnsi="Times New Roman"/>
          <w:sz w:val="24"/>
          <w:szCs w:val="24"/>
        </w:rPr>
        <w:t>Состав экспертной комиссии, по проведению самообследования (</w:t>
      </w:r>
      <w:r w:rsidR="00585D11" w:rsidRPr="00AE6F77">
        <w:rPr>
          <w:rFonts w:ascii="Times New Roman" w:hAnsi="Times New Roman"/>
          <w:b/>
          <w:i/>
          <w:sz w:val="24"/>
          <w:szCs w:val="24"/>
        </w:rPr>
        <w:t>Приложение 1</w:t>
      </w:r>
      <w:r w:rsidR="00585D11" w:rsidRPr="00AE6F77">
        <w:rPr>
          <w:rFonts w:ascii="Times New Roman" w:hAnsi="Times New Roman"/>
          <w:sz w:val="24"/>
          <w:szCs w:val="24"/>
        </w:rPr>
        <w:t xml:space="preserve">) </w:t>
      </w:r>
      <w:r w:rsidR="006F763A">
        <w:rPr>
          <w:rFonts w:ascii="Times New Roman" w:hAnsi="Times New Roman"/>
          <w:sz w:val="24"/>
          <w:szCs w:val="24"/>
        </w:rPr>
        <w:t>принят на заседании педагогического совета 27.05.2016г.</w:t>
      </w:r>
      <w:r w:rsidR="009D6D79">
        <w:rPr>
          <w:rFonts w:ascii="Times New Roman" w:hAnsi="Times New Roman"/>
          <w:sz w:val="24"/>
          <w:szCs w:val="24"/>
        </w:rPr>
        <w:t xml:space="preserve"> протокол №4</w:t>
      </w:r>
      <w:r w:rsidR="006F763A">
        <w:rPr>
          <w:rFonts w:ascii="Times New Roman" w:hAnsi="Times New Roman"/>
          <w:sz w:val="24"/>
          <w:szCs w:val="24"/>
        </w:rPr>
        <w:t xml:space="preserve">, </w:t>
      </w:r>
      <w:r w:rsidR="00585D11" w:rsidRPr="00AE6F77">
        <w:rPr>
          <w:rFonts w:ascii="Times New Roman" w:hAnsi="Times New Roman"/>
          <w:sz w:val="24"/>
          <w:szCs w:val="24"/>
        </w:rPr>
        <w:t>утвержден приказом заведующего детским садом от</w:t>
      </w:r>
      <w:r w:rsidR="00E774F0">
        <w:rPr>
          <w:rFonts w:ascii="Times New Roman" w:hAnsi="Times New Roman"/>
          <w:sz w:val="24"/>
          <w:szCs w:val="24"/>
        </w:rPr>
        <w:t xml:space="preserve"> 30.05</w:t>
      </w:r>
      <w:r w:rsidR="00680A0D" w:rsidRPr="006F763A">
        <w:rPr>
          <w:rFonts w:ascii="Times New Roman" w:hAnsi="Times New Roman"/>
          <w:sz w:val="24"/>
          <w:szCs w:val="24"/>
        </w:rPr>
        <w:t>.20</w:t>
      </w:r>
      <w:r w:rsidR="006F763A" w:rsidRPr="006F763A">
        <w:rPr>
          <w:rFonts w:ascii="Times New Roman" w:hAnsi="Times New Roman"/>
          <w:sz w:val="24"/>
          <w:szCs w:val="24"/>
        </w:rPr>
        <w:t>16</w:t>
      </w:r>
      <w:r w:rsidR="00585D11" w:rsidRPr="006F763A">
        <w:rPr>
          <w:rFonts w:ascii="Times New Roman" w:hAnsi="Times New Roman"/>
          <w:sz w:val="24"/>
          <w:szCs w:val="24"/>
        </w:rPr>
        <w:t xml:space="preserve">г.  </w:t>
      </w:r>
      <w:r w:rsidR="00585D11" w:rsidRPr="00E774F0">
        <w:rPr>
          <w:rFonts w:ascii="Times New Roman" w:hAnsi="Times New Roman"/>
          <w:sz w:val="24"/>
          <w:szCs w:val="24"/>
        </w:rPr>
        <w:t xml:space="preserve">№  </w:t>
      </w:r>
      <w:r w:rsidR="00E774F0" w:rsidRPr="00E774F0">
        <w:rPr>
          <w:rFonts w:ascii="Times New Roman" w:hAnsi="Times New Roman"/>
          <w:sz w:val="24"/>
          <w:szCs w:val="24"/>
        </w:rPr>
        <w:t>33/1</w:t>
      </w:r>
      <w:r w:rsidR="00585D11" w:rsidRPr="00AE6F77">
        <w:rPr>
          <w:rFonts w:ascii="Times New Roman" w:hAnsi="Times New Roman"/>
          <w:sz w:val="24"/>
          <w:szCs w:val="24"/>
        </w:rPr>
        <w:t xml:space="preserve"> </w:t>
      </w:r>
    </w:p>
    <w:p w:rsidR="00D25713" w:rsidRPr="00AE6F77" w:rsidRDefault="00D25713" w:rsidP="00D25713">
      <w:pPr>
        <w:spacing w:before="12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AE6F77">
        <w:rPr>
          <w:rFonts w:ascii="Times New Roman" w:hAnsi="Times New Roman" w:cs="Times New Roman"/>
          <w:sz w:val="24"/>
          <w:szCs w:val="24"/>
        </w:rPr>
        <w:t>Отчет рассмотрен на заседании Педагогического совета Муниципального бюджетного дошкольного образовательного учреждения детский сад обще</w:t>
      </w:r>
      <w:r>
        <w:rPr>
          <w:rFonts w:ascii="Times New Roman" w:hAnsi="Times New Roman" w:cs="Times New Roman"/>
          <w:sz w:val="24"/>
          <w:szCs w:val="24"/>
        </w:rPr>
        <w:t>развивающего вида «Солнышко» с.</w:t>
      </w:r>
      <w:r w:rsidR="006F763A">
        <w:rPr>
          <w:rFonts w:ascii="Times New Roman" w:hAnsi="Times New Roman" w:cs="Times New Roman"/>
          <w:sz w:val="24"/>
          <w:szCs w:val="24"/>
        </w:rPr>
        <w:t xml:space="preserve"> </w:t>
      </w:r>
      <w:r w:rsidRPr="00AE6F77">
        <w:rPr>
          <w:rFonts w:ascii="Times New Roman" w:hAnsi="Times New Roman" w:cs="Times New Roman"/>
          <w:sz w:val="24"/>
          <w:szCs w:val="24"/>
        </w:rPr>
        <w:t>Берёзовка «</w:t>
      </w:r>
      <w:r w:rsidR="00C046A4" w:rsidRPr="006F763A">
        <w:rPr>
          <w:rFonts w:ascii="Times New Roman" w:hAnsi="Times New Roman" w:cs="Times New Roman"/>
          <w:sz w:val="24"/>
          <w:szCs w:val="24"/>
          <w:u w:val="single"/>
        </w:rPr>
        <w:t>30</w:t>
      </w:r>
      <w:r w:rsidRPr="00AE6F77">
        <w:rPr>
          <w:rFonts w:ascii="Times New Roman" w:hAnsi="Times New Roman" w:cs="Times New Roman"/>
          <w:sz w:val="24"/>
          <w:szCs w:val="24"/>
          <w:u w:val="single"/>
        </w:rPr>
        <w:t xml:space="preserve">» </w:t>
      </w:r>
      <w:r w:rsidR="00C046A4">
        <w:rPr>
          <w:rFonts w:ascii="Times New Roman" w:hAnsi="Times New Roman" w:cs="Times New Roman"/>
          <w:sz w:val="24"/>
          <w:szCs w:val="24"/>
          <w:u w:val="single"/>
        </w:rPr>
        <w:t>августа</w:t>
      </w:r>
      <w:r w:rsidRPr="00AE6F77">
        <w:rPr>
          <w:rFonts w:ascii="Times New Roman" w:hAnsi="Times New Roman" w:cs="Times New Roman"/>
          <w:sz w:val="24"/>
          <w:szCs w:val="24"/>
          <w:u w:val="single"/>
        </w:rPr>
        <w:t>_</w:t>
      </w:r>
      <w:r w:rsidRPr="00AE6F77">
        <w:rPr>
          <w:rFonts w:ascii="Times New Roman" w:hAnsi="Times New Roman" w:cs="Times New Roman"/>
          <w:sz w:val="24"/>
          <w:szCs w:val="24"/>
        </w:rPr>
        <w:t>20</w:t>
      </w:r>
      <w:r w:rsidR="006F763A">
        <w:rPr>
          <w:rFonts w:ascii="Times New Roman" w:hAnsi="Times New Roman" w:cs="Times New Roman"/>
          <w:sz w:val="24"/>
          <w:szCs w:val="24"/>
          <w:u w:val="single"/>
        </w:rPr>
        <w:t>16</w:t>
      </w:r>
      <w:r w:rsidR="00C046A4">
        <w:rPr>
          <w:rFonts w:ascii="Times New Roman" w:hAnsi="Times New Roman" w:cs="Times New Roman"/>
          <w:sz w:val="24"/>
          <w:szCs w:val="24"/>
          <w:u w:val="single"/>
        </w:rPr>
        <w:t>г.</w:t>
      </w:r>
      <w:r w:rsidRPr="00AE6F77">
        <w:rPr>
          <w:rFonts w:ascii="Times New Roman" w:hAnsi="Times New Roman" w:cs="Times New Roman"/>
          <w:sz w:val="24"/>
          <w:szCs w:val="24"/>
        </w:rPr>
        <w:t xml:space="preserve">., протокол заседания № </w:t>
      </w:r>
      <w:r w:rsidR="00C046A4" w:rsidRPr="006F763A">
        <w:rPr>
          <w:rFonts w:ascii="Times New Roman" w:hAnsi="Times New Roman" w:cs="Times New Roman"/>
          <w:sz w:val="24"/>
          <w:szCs w:val="24"/>
          <w:u w:val="single"/>
        </w:rPr>
        <w:t>1</w:t>
      </w:r>
    </w:p>
    <w:p w:rsidR="001E184B" w:rsidRDefault="001E184B" w:rsidP="001E184B">
      <w:pPr>
        <w:spacing w:before="240" w:after="120"/>
        <w:ind w:firstLine="709"/>
        <w:jc w:val="center"/>
        <w:rPr>
          <w:rFonts w:ascii="Times New Roman" w:hAnsi="Times New Roman" w:cs="Times New Roman"/>
          <w:b/>
          <w:sz w:val="32"/>
          <w:szCs w:val="32"/>
        </w:rPr>
      </w:pPr>
    </w:p>
    <w:p w:rsidR="001E184B" w:rsidRDefault="001E184B" w:rsidP="001E184B">
      <w:pPr>
        <w:spacing w:before="240" w:after="120"/>
        <w:ind w:firstLine="709"/>
        <w:jc w:val="center"/>
        <w:rPr>
          <w:rFonts w:ascii="Times New Roman" w:hAnsi="Times New Roman" w:cs="Times New Roman"/>
          <w:b/>
          <w:sz w:val="32"/>
          <w:szCs w:val="32"/>
        </w:rPr>
      </w:pPr>
    </w:p>
    <w:p w:rsidR="001E184B" w:rsidRDefault="001E184B" w:rsidP="001E184B">
      <w:pPr>
        <w:spacing w:before="240" w:after="120"/>
        <w:ind w:firstLine="709"/>
        <w:jc w:val="center"/>
        <w:rPr>
          <w:rFonts w:ascii="Times New Roman" w:hAnsi="Times New Roman" w:cs="Times New Roman"/>
          <w:b/>
          <w:sz w:val="32"/>
          <w:szCs w:val="32"/>
        </w:rPr>
      </w:pPr>
    </w:p>
    <w:p w:rsidR="001E184B" w:rsidRPr="00413C20" w:rsidRDefault="001E184B" w:rsidP="001E184B">
      <w:pPr>
        <w:pStyle w:val="a8"/>
        <w:tabs>
          <w:tab w:val="left" w:pos="709"/>
        </w:tabs>
        <w:spacing w:after="0" w:line="240" w:lineRule="auto"/>
        <w:jc w:val="both"/>
        <w:outlineLvl w:val="0"/>
        <w:rPr>
          <w:rFonts w:ascii="Times New Roman" w:hAnsi="Times New Roman"/>
          <w:i/>
        </w:rPr>
      </w:pPr>
      <w:r w:rsidRPr="00413C20">
        <w:rPr>
          <w:rFonts w:ascii="Times New Roman" w:hAnsi="Times New Roman"/>
          <w:i/>
        </w:rPr>
        <w:t>*Самообследование проводиться ежегодно. Отчёт для дошкольных образовательных организаций составляется по состоянию на 1 августа текущего года. Отчёт подписывается руководителем и заверяется печатью. Размещение отчёта дошкольной образовательной организацией в информационно-телекоммуникационных сетях, в том числе на официальном сайте организации в сети «Интернет», и направление его учредителю осуществляется не  позднее 1сентября текущего года. (Приказ Минобр науки РФ №462)</w:t>
      </w:r>
    </w:p>
    <w:p w:rsidR="00C06821" w:rsidRDefault="00C06821">
      <w:pPr>
        <w:rPr>
          <w:rFonts w:ascii="Times New Roman" w:hAnsi="Times New Roman" w:cs="Times New Roman"/>
          <w:b/>
          <w:sz w:val="32"/>
          <w:szCs w:val="32"/>
        </w:rPr>
      </w:pPr>
    </w:p>
    <w:p w:rsidR="00E677E2" w:rsidRDefault="00E677E2">
      <w:pPr>
        <w:rPr>
          <w:rFonts w:ascii="Times New Roman" w:hAnsi="Times New Roman" w:cs="Times New Roman"/>
          <w:b/>
          <w:sz w:val="32"/>
          <w:szCs w:val="32"/>
        </w:rPr>
      </w:pPr>
      <w:r>
        <w:rPr>
          <w:rFonts w:ascii="Times New Roman" w:hAnsi="Times New Roman" w:cs="Times New Roman"/>
          <w:b/>
          <w:sz w:val="32"/>
          <w:szCs w:val="32"/>
        </w:rPr>
        <w:br w:type="page"/>
      </w:r>
    </w:p>
    <w:p w:rsidR="001E184B" w:rsidRDefault="001E184B" w:rsidP="002731E9">
      <w:pPr>
        <w:spacing w:after="120" w:line="240" w:lineRule="auto"/>
        <w:ind w:firstLine="709"/>
        <w:jc w:val="center"/>
        <w:rPr>
          <w:rFonts w:ascii="Times New Roman" w:eastAsia="Times New Roman" w:hAnsi="Times New Roman" w:cs="Times New Roman"/>
          <w:b/>
          <w:sz w:val="32"/>
          <w:szCs w:val="32"/>
        </w:rPr>
      </w:pPr>
      <w:r w:rsidRPr="00005BD1">
        <w:rPr>
          <w:rFonts w:ascii="Times New Roman" w:eastAsia="Times New Roman" w:hAnsi="Times New Roman" w:cs="Times New Roman"/>
          <w:b/>
          <w:sz w:val="32"/>
          <w:szCs w:val="32"/>
        </w:rPr>
        <w:lastRenderedPageBreak/>
        <w:t>Аналитическая часть</w:t>
      </w:r>
    </w:p>
    <w:p w:rsidR="00541E3E" w:rsidRPr="00541E3E" w:rsidRDefault="00541E3E" w:rsidP="00541E3E">
      <w:pPr>
        <w:tabs>
          <w:tab w:val="left" w:pos="0"/>
        </w:tabs>
        <w:spacing w:before="120" w:after="80" w:line="240" w:lineRule="auto"/>
        <w:jc w:val="center"/>
        <w:rPr>
          <w:rFonts w:ascii="Times New Roman" w:hAnsi="Times New Roman"/>
          <w:b/>
          <w:sz w:val="28"/>
          <w:szCs w:val="28"/>
        </w:rPr>
      </w:pPr>
      <w:r w:rsidRPr="009E5823">
        <w:rPr>
          <w:rFonts w:ascii="Times New Roman" w:hAnsi="Times New Roman"/>
          <w:b/>
          <w:sz w:val="28"/>
          <w:szCs w:val="28"/>
        </w:rPr>
        <w:t>Раздел 1 Организационно - правовое обеспечение образовательной деятельности ДОУ</w:t>
      </w:r>
    </w:p>
    <w:p w:rsidR="00987403" w:rsidRPr="002731E9" w:rsidRDefault="00005BD1" w:rsidP="002731E9">
      <w:pPr>
        <w:spacing w:after="0" w:line="240" w:lineRule="auto"/>
        <w:ind w:firstLine="709"/>
        <w:jc w:val="both"/>
        <w:rPr>
          <w:rFonts w:ascii="Times New Roman" w:eastAsia="Times New Roman" w:hAnsi="Times New Roman" w:cs="Times New Roman"/>
          <w:color w:val="454545"/>
          <w:sz w:val="24"/>
          <w:szCs w:val="24"/>
        </w:rPr>
      </w:pPr>
      <w:r w:rsidRPr="002731E9">
        <w:rPr>
          <w:rFonts w:ascii="Times New Roman" w:hAnsi="Times New Roman" w:cs="Times New Roman"/>
          <w:sz w:val="24"/>
          <w:szCs w:val="24"/>
        </w:rPr>
        <w:t>Муниципальное бюджетное дошкольное образовательное учреждение детский сад общеразвивающего вида «Солнышко» с. Березовка</w:t>
      </w:r>
      <w:r w:rsidR="001E184B" w:rsidRPr="002731E9">
        <w:rPr>
          <w:rFonts w:ascii="Times New Roman" w:hAnsi="Times New Roman" w:cs="Times New Roman"/>
          <w:bCs/>
          <w:sz w:val="24"/>
          <w:szCs w:val="24"/>
        </w:rPr>
        <w:t xml:space="preserve"> </w:t>
      </w:r>
      <w:r w:rsidR="001E184B" w:rsidRPr="002731E9">
        <w:rPr>
          <w:rFonts w:ascii="Times New Roman" w:eastAsia="Times New Roman" w:hAnsi="Times New Roman" w:cs="Times New Roman"/>
          <w:color w:val="454545"/>
          <w:sz w:val="24"/>
          <w:szCs w:val="24"/>
        </w:rPr>
        <w:t>осуществляет свою деятельность в соответствии c</w:t>
      </w:r>
      <w:r w:rsidR="00987403" w:rsidRPr="002731E9">
        <w:rPr>
          <w:rFonts w:ascii="Times New Roman" w:eastAsia="Times New Roman" w:hAnsi="Times New Roman" w:cs="Times New Roman"/>
          <w:color w:val="454545"/>
          <w:sz w:val="24"/>
          <w:szCs w:val="24"/>
        </w:rPr>
        <w:t xml:space="preserve">: </w:t>
      </w:r>
    </w:p>
    <w:p w:rsidR="00987403" w:rsidRPr="002731E9" w:rsidRDefault="00987403" w:rsidP="002731E9">
      <w:pPr>
        <w:spacing w:after="0" w:line="240" w:lineRule="auto"/>
        <w:ind w:firstLine="284"/>
        <w:jc w:val="both"/>
        <w:rPr>
          <w:rFonts w:ascii="Times New Roman" w:eastAsia="Times New Roman" w:hAnsi="Times New Roman" w:cs="Times New Roman"/>
          <w:color w:val="454545"/>
          <w:sz w:val="24"/>
          <w:szCs w:val="24"/>
        </w:rPr>
      </w:pPr>
      <w:r w:rsidRPr="002731E9">
        <w:rPr>
          <w:rFonts w:ascii="Times New Roman" w:eastAsia="Times New Roman" w:hAnsi="Times New Roman" w:cs="Times New Roman"/>
          <w:color w:val="454545"/>
          <w:sz w:val="24"/>
          <w:szCs w:val="24"/>
        </w:rPr>
        <w:t xml:space="preserve">- </w:t>
      </w:r>
      <w:r w:rsidR="00936E15" w:rsidRPr="002731E9">
        <w:rPr>
          <w:rFonts w:ascii="Times New Roman" w:eastAsia="Times New Roman" w:hAnsi="Times New Roman" w:cs="Times New Roman"/>
          <w:color w:val="454545"/>
          <w:sz w:val="24"/>
          <w:szCs w:val="24"/>
        </w:rPr>
        <w:t xml:space="preserve"> </w:t>
      </w:r>
      <w:r w:rsidRPr="002731E9">
        <w:rPr>
          <w:rFonts w:ascii="Times New Roman" w:eastAsia="Times New Roman" w:hAnsi="Times New Roman" w:cs="Times New Roman"/>
          <w:color w:val="454545"/>
          <w:sz w:val="24"/>
          <w:szCs w:val="24"/>
        </w:rPr>
        <w:t>Конвенцией ООН о правах ребёнка;</w:t>
      </w:r>
    </w:p>
    <w:p w:rsidR="00987403" w:rsidRPr="002731E9" w:rsidRDefault="00987403" w:rsidP="002731E9">
      <w:pPr>
        <w:spacing w:after="0" w:line="240" w:lineRule="auto"/>
        <w:ind w:firstLine="284"/>
        <w:jc w:val="both"/>
        <w:rPr>
          <w:rFonts w:ascii="Times New Roman" w:eastAsia="Times New Roman" w:hAnsi="Times New Roman" w:cs="Times New Roman"/>
          <w:color w:val="454545"/>
          <w:sz w:val="24"/>
          <w:szCs w:val="24"/>
        </w:rPr>
      </w:pPr>
      <w:r w:rsidRPr="002731E9">
        <w:rPr>
          <w:rFonts w:ascii="Times New Roman" w:eastAsia="Times New Roman" w:hAnsi="Times New Roman" w:cs="Times New Roman"/>
          <w:color w:val="454545"/>
          <w:sz w:val="24"/>
          <w:szCs w:val="24"/>
        </w:rPr>
        <w:t xml:space="preserve"> - Законом РФ «Об образовании» от 29.12.2012г, № 273-ФЗ;</w:t>
      </w:r>
    </w:p>
    <w:p w:rsidR="00936E15" w:rsidRPr="002731E9" w:rsidRDefault="001E184B" w:rsidP="002731E9">
      <w:pPr>
        <w:spacing w:after="0" w:line="240" w:lineRule="auto"/>
        <w:ind w:firstLine="284"/>
        <w:jc w:val="both"/>
        <w:rPr>
          <w:rFonts w:ascii="Times New Roman" w:hAnsi="Times New Roman" w:cs="Times New Roman"/>
          <w:sz w:val="24"/>
          <w:szCs w:val="24"/>
        </w:rPr>
      </w:pPr>
      <w:r w:rsidRPr="002731E9">
        <w:rPr>
          <w:rFonts w:ascii="Times New Roman" w:eastAsia="Times New Roman" w:hAnsi="Times New Roman" w:cs="Times New Roman"/>
          <w:color w:val="454545"/>
          <w:sz w:val="24"/>
          <w:szCs w:val="24"/>
        </w:rPr>
        <w:t> </w:t>
      </w:r>
      <w:r w:rsidR="00987403" w:rsidRPr="002731E9">
        <w:rPr>
          <w:rFonts w:ascii="Times New Roman" w:eastAsia="Times New Roman" w:hAnsi="Times New Roman" w:cs="Times New Roman"/>
          <w:color w:val="454545"/>
          <w:sz w:val="24"/>
          <w:szCs w:val="24"/>
        </w:rPr>
        <w:t xml:space="preserve">- </w:t>
      </w:r>
      <w:r w:rsidR="00987403" w:rsidRPr="002731E9">
        <w:rPr>
          <w:rFonts w:ascii="Times New Roman" w:hAnsi="Times New Roman" w:cs="Times New Roman"/>
          <w:sz w:val="24"/>
          <w:szCs w:val="24"/>
        </w:rPr>
        <w:t xml:space="preserve">Федеральным законом «Об основных гарантиях прав ребенка Российской Федерации»;   </w:t>
      </w:r>
    </w:p>
    <w:p w:rsidR="00936E15" w:rsidRPr="002731E9" w:rsidRDefault="00987403" w:rsidP="002731E9">
      <w:pPr>
        <w:spacing w:after="0" w:line="240" w:lineRule="auto"/>
        <w:ind w:left="426" w:hanging="142"/>
        <w:jc w:val="both"/>
        <w:rPr>
          <w:rFonts w:ascii="Times New Roman" w:hAnsi="Times New Roman" w:cs="Times New Roman"/>
          <w:sz w:val="24"/>
          <w:szCs w:val="24"/>
        </w:rPr>
      </w:pPr>
      <w:r w:rsidRPr="002731E9">
        <w:rPr>
          <w:rFonts w:ascii="Times New Roman" w:hAnsi="Times New Roman" w:cs="Times New Roman"/>
          <w:sz w:val="24"/>
          <w:szCs w:val="24"/>
        </w:rPr>
        <w:t xml:space="preserve">- Приказом Министерства образования и науки Российской Федерации «Об утверждении федерального государственного образовательного стандарта дошкольного образования» от 17.10.2013г. № 1155; </w:t>
      </w:r>
    </w:p>
    <w:p w:rsidR="00936E15" w:rsidRPr="002731E9" w:rsidRDefault="00987403" w:rsidP="002731E9">
      <w:pPr>
        <w:spacing w:after="0" w:line="240" w:lineRule="auto"/>
        <w:ind w:left="426" w:hanging="142"/>
        <w:jc w:val="both"/>
        <w:rPr>
          <w:rFonts w:ascii="Times New Roman" w:hAnsi="Times New Roman" w:cs="Times New Roman"/>
          <w:sz w:val="24"/>
          <w:szCs w:val="24"/>
        </w:rPr>
      </w:pPr>
      <w:r w:rsidRPr="002731E9">
        <w:rPr>
          <w:rFonts w:ascii="Times New Roman" w:hAnsi="Times New Roman" w:cs="Times New Roman"/>
          <w:sz w:val="24"/>
          <w:szCs w:val="24"/>
        </w:rPr>
        <w:t>- Приказом Министерства образования и науки РФ от 30.08.2013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936E15" w:rsidRPr="002731E9" w:rsidRDefault="00987403" w:rsidP="002731E9">
      <w:pPr>
        <w:spacing w:after="0" w:line="240" w:lineRule="auto"/>
        <w:ind w:left="426" w:hanging="142"/>
        <w:jc w:val="both"/>
        <w:rPr>
          <w:rFonts w:ascii="Times New Roman" w:hAnsi="Times New Roman" w:cs="Times New Roman"/>
          <w:sz w:val="24"/>
          <w:szCs w:val="24"/>
        </w:rPr>
      </w:pPr>
      <w:r w:rsidRPr="002731E9">
        <w:rPr>
          <w:rFonts w:ascii="Times New Roman" w:hAnsi="Times New Roman" w:cs="Times New Roman"/>
          <w:sz w:val="24"/>
          <w:szCs w:val="24"/>
        </w:rPr>
        <w:t xml:space="preserve">- САНПИН 2.4.1.3049-13 «Санитарно - эпидемиологическими требования к устройству, содержанию и организации режима работы дошкольных образовательных организаций»; </w:t>
      </w:r>
    </w:p>
    <w:p w:rsidR="00987403" w:rsidRPr="002731E9" w:rsidRDefault="00936E15" w:rsidP="002731E9">
      <w:pPr>
        <w:spacing w:after="0" w:line="240" w:lineRule="auto"/>
        <w:ind w:left="426" w:hanging="142"/>
        <w:jc w:val="both"/>
        <w:rPr>
          <w:rFonts w:ascii="Times New Roman" w:hAnsi="Times New Roman" w:cs="Times New Roman"/>
          <w:sz w:val="24"/>
          <w:szCs w:val="24"/>
        </w:rPr>
      </w:pPr>
      <w:r w:rsidRPr="002731E9">
        <w:rPr>
          <w:rFonts w:ascii="Times New Roman" w:hAnsi="Times New Roman" w:cs="Times New Roman"/>
          <w:sz w:val="24"/>
          <w:szCs w:val="24"/>
        </w:rPr>
        <w:t xml:space="preserve">- Уставом </w:t>
      </w:r>
      <w:r w:rsidR="00987403" w:rsidRPr="002731E9">
        <w:rPr>
          <w:rFonts w:ascii="Times New Roman" w:hAnsi="Times New Roman" w:cs="Times New Roman"/>
          <w:sz w:val="24"/>
          <w:szCs w:val="24"/>
        </w:rPr>
        <w:t>ДОУ, а также нормативно - правовыми и локальными актами.</w:t>
      </w:r>
    </w:p>
    <w:p w:rsidR="001E184B" w:rsidRPr="002731E9" w:rsidRDefault="00936E15" w:rsidP="002731E9">
      <w:pPr>
        <w:tabs>
          <w:tab w:val="left" w:pos="900"/>
        </w:tabs>
        <w:spacing w:before="120" w:after="0" w:line="240" w:lineRule="auto"/>
        <w:jc w:val="both"/>
        <w:rPr>
          <w:rFonts w:ascii="Times New Roman" w:eastAsia="Times New Roman" w:hAnsi="Times New Roman" w:cs="Times New Roman"/>
          <w:sz w:val="24"/>
          <w:szCs w:val="24"/>
        </w:rPr>
      </w:pPr>
      <w:r w:rsidRPr="002731E9">
        <w:rPr>
          <w:rFonts w:ascii="Times New Roman" w:hAnsi="Times New Roman" w:cs="Times New Roman"/>
          <w:sz w:val="24"/>
          <w:szCs w:val="24"/>
        </w:rPr>
        <w:tab/>
      </w:r>
      <w:r w:rsidR="003F3352" w:rsidRPr="002731E9">
        <w:rPr>
          <w:rFonts w:ascii="Times New Roman" w:eastAsia="Times New Roman" w:hAnsi="Times New Roman" w:cs="Times New Roman"/>
          <w:color w:val="454545"/>
          <w:sz w:val="24"/>
          <w:szCs w:val="24"/>
        </w:rPr>
        <w:t xml:space="preserve">ДОУ </w:t>
      </w:r>
      <w:r w:rsidR="001E184B" w:rsidRPr="002731E9">
        <w:rPr>
          <w:rFonts w:ascii="Times New Roman" w:eastAsia="Times New Roman" w:hAnsi="Times New Roman" w:cs="Times New Roman"/>
          <w:bCs/>
          <w:sz w:val="24"/>
          <w:szCs w:val="24"/>
        </w:rPr>
        <w:t xml:space="preserve">является образовательным учреждением, </w:t>
      </w:r>
      <w:r w:rsidR="001E184B" w:rsidRPr="002731E9">
        <w:rPr>
          <w:rFonts w:ascii="Times New Roman" w:hAnsi="Times New Roman" w:cs="Times New Roman"/>
          <w:bCs/>
          <w:sz w:val="24"/>
          <w:szCs w:val="24"/>
        </w:rPr>
        <w:t xml:space="preserve">ориентированным на </w:t>
      </w:r>
      <w:r w:rsidR="001E184B" w:rsidRPr="002731E9">
        <w:rPr>
          <w:rFonts w:ascii="Times New Roman" w:eastAsia="Times New Roman" w:hAnsi="Times New Roman" w:cs="Times New Roman"/>
          <w:bCs/>
          <w:sz w:val="24"/>
          <w:szCs w:val="24"/>
        </w:rPr>
        <w:t>воспитание и развитие </w:t>
      </w:r>
      <w:r w:rsidR="001E184B" w:rsidRPr="002731E9">
        <w:rPr>
          <w:rFonts w:ascii="Times New Roman" w:hAnsi="Times New Roman" w:cs="Times New Roman"/>
          <w:bCs/>
          <w:sz w:val="24"/>
          <w:szCs w:val="24"/>
        </w:rPr>
        <w:t xml:space="preserve"> </w:t>
      </w:r>
      <w:r w:rsidR="001E184B" w:rsidRPr="002731E9">
        <w:rPr>
          <w:rFonts w:ascii="Times New Roman" w:eastAsia="Times New Roman" w:hAnsi="Times New Roman" w:cs="Times New Roman"/>
          <w:bCs/>
          <w:sz w:val="24"/>
          <w:szCs w:val="24"/>
        </w:rPr>
        <w:t>каждого</w:t>
      </w:r>
      <w:r w:rsidR="001E184B" w:rsidRPr="002731E9">
        <w:rPr>
          <w:rFonts w:ascii="Times New Roman" w:hAnsi="Times New Roman" w:cs="Times New Roman"/>
          <w:bCs/>
          <w:sz w:val="24"/>
          <w:szCs w:val="24"/>
        </w:rPr>
        <w:t xml:space="preserve"> воспитанника</w:t>
      </w:r>
      <w:r w:rsidR="001E184B" w:rsidRPr="002731E9">
        <w:rPr>
          <w:rFonts w:ascii="Times New Roman" w:eastAsia="Times New Roman" w:hAnsi="Times New Roman" w:cs="Times New Roman"/>
          <w:bCs/>
          <w:sz w:val="24"/>
          <w:szCs w:val="24"/>
        </w:rPr>
        <w:t xml:space="preserve">, с учетом </w:t>
      </w:r>
      <w:r w:rsidR="001E184B" w:rsidRPr="002731E9">
        <w:rPr>
          <w:rFonts w:ascii="Times New Roman" w:hAnsi="Times New Roman" w:cs="Times New Roman"/>
          <w:bCs/>
          <w:sz w:val="24"/>
          <w:szCs w:val="24"/>
        </w:rPr>
        <w:t xml:space="preserve">их индивидуальных, возрастных, физиологических, </w:t>
      </w:r>
      <w:r w:rsidR="001E184B" w:rsidRPr="002731E9">
        <w:rPr>
          <w:rFonts w:ascii="Times New Roman" w:eastAsia="Times New Roman" w:hAnsi="Times New Roman" w:cs="Times New Roman"/>
          <w:bCs/>
          <w:sz w:val="24"/>
          <w:szCs w:val="24"/>
        </w:rPr>
        <w:t>интеллектуальных, психологических, образовательных</w:t>
      </w:r>
      <w:r w:rsidR="001E184B" w:rsidRPr="002731E9">
        <w:rPr>
          <w:rFonts w:ascii="Times New Roman" w:hAnsi="Times New Roman" w:cs="Times New Roman"/>
          <w:bCs/>
          <w:sz w:val="24"/>
          <w:szCs w:val="24"/>
        </w:rPr>
        <w:t xml:space="preserve">  п</w:t>
      </w:r>
      <w:r w:rsidR="001E184B" w:rsidRPr="002731E9">
        <w:rPr>
          <w:rFonts w:ascii="Times New Roman" w:eastAsia="Times New Roman" w:hAnsi="Times New Roman" w:cs="Times New Roman"/>
          <w:bCs/>
          <w:sz w:val="24"/>
          <w:szCs w:val="24"/>
        </w:rPr>
        <w:t>отребностей</w:t>
      </w:r>
      <w:r w:rsidR="001E184B" w:rsidRPr="002731E9">
        <w:rPr>
          <w:rFonts w:ascii="Times New Roman" w:hAnsi="Times New Roman" w:cs="Times New Roman"/>
          <w:bCs/>
          <w:sz w:val="24"/>
          <w:szCs w:val="24"/>
        </w:rPr>
        <w:t xml:space="preserve">, возможностей и </w:t>
      </w:r>
      <w:r w:rsidR="001E184B" w:rsidRPr="002731E9">
        <w:rPr>
          <w:rFonts w:ascii="Times New Roman" w:eastAsia="Times New Roman" w:hAnsi="Times New Roman" w:cs="Times New Roman"/>
          <w:bCs/>
          <w:sz w:val="24"/>
          <w:szCs w:val="24"/>
        </w:rPr>
        <w:t>склонностей</w:t>
      </w:r>
      <w:r w:rsidR="001E184B" w:rsidRPr="002731E9">
        <w:rPr>
          <w:rFonts w:ascii="Times New Roman" w:hAnsi="Times New Roman" w:cs="Times New Roman"/>
          <w:bCs/>
          <w:sz w:val="24"/>
          <w:szCs w:val="24"/>
        </w:rPr>
        <w:t>,</w:t>
      </w:r>
      <w:r w:rsidR="001E184B" w:rsidRPr="002731E9">
        <w:rPr>
          <w:rFonts w:ascii="Times New Roman" w:eastAsia="Times New Roman" w:hAnsi="Times New Roman" w:cs="Times New Roman"/>
          <w:bCs/>
          <w:sz w:val="24"/>
          <w:szCs w:val="24"/>
        </w:rPr>
        <w:t xml:space="preserve"> с целью формирования здо</w:t>
      </w:r>
      <w:r w:rsidR="001E184B" w:rsidRPr="002731E9">
        <w:rPr>
          <w:rFonts w:ascii="Times New Roman" w:hAnsi="Times New Roman" w:cs="Times New Roman"/>
          <w:bCs/>
          <w:sz w:val="24"/>
          <w:szCs w:val="24"/>
        </w:rPr>
        <w:t xml:space="preserve">ровой, социально адаптированной, </w:t>
      </w:r>
      <w:r w:rsidR="001E184B" w:rsidRPr="002731E9">
        <w:rPr>
          <w:rFonts w:ascii="Times New Roman" w:eastAsia="Times New Roman" w:hAnsi="Times New Roman" w:cs="Times New Roman"/>
          <w:bCs/>
          <w:sz w:val="24"/>
          <w:szCs w:val="24"/>
        </w:rPr>
        <w:t>личности, обладающей прочными базовыми знаниями</w:t>
      </w:r>
      <w:r w:rsidR="001E184B" w:rsidRPr="002731E9">
        <w:rPr>
          <w:rFonts w:ascii="Times New Roman" w:hAnsi="Times New Roman" w:cs="Times New Roman"/>
          <w:bCs/>
          <w:sz w:val="24"/>
          <w:szCs w:val="24"/>
        </w:rPr>
        <w:t>.</w:t>
      </w:r>
      <w:r w:rsidR="001E184B" w:rsidRPr="002731E9">
        <w:rPr>
          <w:rFonts w:ascii="Times New Roman" w:eastAsia="Times New Roman" w:hAnsi="Times New Roman" w:cs="Times New Roman"/>
          <w:bCs/>
          <w:sz w:val="24"/>
          <w:szCs w:val="24"/>
        </w:rPr>
        <w:t xml:space="preserve"> </w:t>
      </w:r>
    </w:p>
    <w:p w:rsidR="001E184B" w:rsidRPr="002731E9" w:rsidRDefault="001E184B" w:rsidP="002731E9">
      <w:pPr>
        <w:pStyle w:val="a8"/>
        <w:spacing w:before="120" w:after="0" w:line="240" w:lineRule="auto"/>
        <w:ind w:left="0" w:firstLine="488"/>
        <w:jc w:val="both"/>
        <w:rPr>
          <w:rFonts w:ascii="Times New Roman" w:hAnsi="Times New Roman"/>
          <w:bCs/>
          <w:sz w:val="24"/>
          <w:szCs w:val="24"/>
        </w:rPr>
      </w:pPr>
      <w:r w:rsidRPr="002731E9">
        <w:rPr>
          <w:rFonts w:ascii="Times New Roman" w:hAnsi="Times New Roman"/>
          <w:bCs/>
          <w:sz w:val="24"/>
          <w:szCs w:val="24"/>
        </w:rPr>
        <w:t>Принципами образовательной политики ДОУ являются следующие:</w:t>
      </w:r>
    </w:p>
    <w:p w:rsidR="001E184B" w:rsidRPr="002731E9" w:rsidRDefault="001E184B" w:rsidP="002731E9">
      <w:pPr>
        <w:pStyle w:val="a8"/>
        <w:numPr>
          <w:ilvl w:val="0"/>
          <w:numId w:val="4"/>
        </w:numPr>
        <w:tabs>
          <w:tab w:val="clear" w:pos="1209"/>
          <w:tab w:val="num" w:pos="567"/>
        </w:tabs>
        <w:spacing w:after="0" w:line="240" w:lineRule="auto"/>
        <w:ind w:left="851" w:hanging="284"/>
        <w:jc w:val="both"/>
        <w:rPr>
          <w:rFonts w:ascii="Times New Roman" w:hAnsi="Times New Roman"/>
          <w:bCs/>
          <w:sz w:val="24"/>
          <w:szCs w:val="24"/>
        </w:rPr>
      </w:pPr>
      <w:r w:rsidRPr="002731E9">
        <w:rPr>
          <w:rFonts w:ascii="Times New Roman" w:hAnsi="Times New Roman"/>
          <w:bCs/>
          <w:sz w:val="24"/>
          <w:szCs w:val="24"/>
        </w:rPr>
        <w:t>демократизация (сотрудничество педагогов, родителей и воспитанников);</w:t>
      </w:r>
    </w:p>
    <w:p w:rsidR="001E184B" w:rsidRPr="002731E9" w:rsidRDefault="001E184B" w:rsidP="002731E9">
      <w:pPr>
        <w:pStyle w:val="a8"/>
        <w:numPr>
          <w:ilvl w:val="0"/>
          <w:numId w:val="4"/>
        </w:numPr>
        <w:tabs>
          <w:tab w:val="clear" w:pos="1209"/>
          <w:tab w:val="num" w:pos="567"/>
        </w:tabs>
        <w:spacing w:after="0" w:line="240" w:lineRule="auto"/>
        <w:ind w:left="851" w:hanging="284"/>
        <w:jc w:val="both"/>
        <w:rPr>
          <w:rFonts w:ascii="Times New Roman" w:hAnsi="Times New Roman"/>
          <w:bCs/>
          <w:sz w:val="24"/>
          <w:szCs w:val="24"/>
        </w:rPr>
      </w:pPr>
      <w:r w:rsidRPr="002731E9">
        <w:rPr>
          <w:rFonts w:ascii="Times New Roman" w:hAnsi="Times New Roman"/>
          <w:bCs/>
          <w:sz w:val="24"/>
          <w:szCs w:val="24"/>
        </w:rPr>
        <w:t>гуманизация (личностно-ориентированная педагогика, направленная на удовлетворение образовательных потребностей воспитанников, их родителей, на выявление и развитие способностей каждого ребёнка)</w:t>
      </w:r>
    </w:p>
    <w:p w:rsidR="001E184B" w:rsidRDefault="001E184B" w:rsidP="002731E9">
      <w:pPr>
        <w:pStyle w:val="a8"/>
        <w:numPr>
          <w:ilvl w:val="0"/>
          <w:numId w:val="4"/>
        </w:numPr>
        <w:tabs>
          <w:tab w:val="clear" w:pos="1209"/>
          <w:tab w:val="num" w:pos="567"/>
        </w:tabs>
        <w:spacing w:after="0" w:line="240" w:lineRule="auto"/>
        <w:ind w:left="851" w:hanging="284"/>
        <w:jc w:val="both"/>
        <w:rPr>
          <w:rFonts w:ascii="Times New Roman" w:hAnsi="Times New Roman"/>
          <w:bCs/>
          <w:sz w:val="24"/>
          <w:szCs w:val="24"/>
        </w:rPr>
      </w:pPr>
      <w:r w:rsidRPr="002731E9">
        <w:rPr>
          <w:rFonts w:ascii="Times New Roman" w:hAnsi="Times New Roman"/>
          <w:bCs/>
          <w:sz w:val="24"/>
          <w:szCs w:val="24"/>
        </w:rPr>
        <w:t>дифференциация (учет физических, индивидуальных, интеллектуальных и психологических особенностей воспитанников).</w:t>
      </w:r>
    </w:p>
    <w:p w:rsidR="001E184B" w:rsidRPr="002731E9" w:rsidRDefault="009E5823" w:rsidP="002731E9">
      <w:pPr>
        <w:pStyle w:val="12"/>
        <w:autoSpaceDE w:val="0"/>
        <w:autoSpaceDN w:val="0"/>
        <w:spacing w:before="120"/>
        <w:ind w:left="0"/>
        <w:jc w:val="both"/>
        <w:rPr>
          <w:rFonts w:ascii="Times New Roman" w:hAnsi="Times New Roman" w:cs="Times New Roman"/>
          <w:b/>
          <w:color w:val="auto"/>
        </w:rPr>
      </w:pPr>
      <w:r>
        <w:rPr>
          <w:rFonts w:ascii="Times New Roman" w:hAnsi="Times New Roman" w:cs="Times New Roman"/>
          <w:b/>
          <w:color w:val="auto"/>
        </w:rPr>
        <w:t xml:space="preserve">1.1 </w:t>
      </w:r>
      <w:r w:rsidR="001E184B" w:rsidRPr="002731E9">
        <w:rPr>
          <w:rFonts w:ascii="Times New Roman" w:hAnsi="Times New Roman" w:cs="Times New Roman"/>
          <w:b/>
          <w:color w:val="auto"/>
        </w:rPr>
        <w:t>Общие сведения об учреждении</w:t>
      </w:r>
    </w:p>
    <w:tbl>
      <w:tblPr>
        <w:tblStyle w:val="a9"/>
        <w:tblW w:w="10207" w:type="dxa"/>
        <w:tblInd w:w="-176" w:type="dxa"/>
        <w:tblLook w:val="04A0"/>
      </w:tblPr>
      <w:tblGrid>
        <w:gridCol w:w="2978"/>
        <w:gridCol w:w="7229"/>
      </w:tblGrid>
      <w:tr w:rsidR="001E184B" w:rsidRPr="002731E9" w:rsidTr="00446466">
        <w:trPr>
          <w:trHeight w:val="321"/>
        </w:trPr>
        <w:tc>
          <w:tcPr>
            <w:tcW w:w="2978" w:type="dxa"/>
          </w:tcPr>
          <w:p w:rsidR="001E184B" w:rsidRPr="002731E9" w:rsidRDefault="001E184B" w:rsidP="002731E9">
            <w:pPr>
              <w:pStyle w:val="a8"/>
              <w:ind w:left="0"/>
              <w:jc w:val="center"/>
              <w:rPr>
                <w:rFonts w:ascii="Times New Roman" w:hAnsi="Times New Roman"/>
                <w:b/>
                <w:sz w:val="24"/>
                <w:szCs w:val="24"/>
              </w:rPr>
            </w:pPr>
            <w:r w:rsidRPr="002731E9">
              <w:rPr>
                <w:rFonts w:ascii="Times New Roman" w:hAnsi="Times New Roman"/>
                <w:b/>
                <w:sz w:val="24"/>
                <w:szCs w:val="24"/>
              </w:rPr>
              <w:t>Наименование</w:t>
            </w:r>
          </w:p>
        </w:tc>
        <w:tc>
          <w:tcPr>
            <w:tcW w:w="7229" w:type="dxa"/>
          </w:tcPr>
          <w:p w:rsidR="001E184B" w:rsidRPr="002731E9" w:rsidRDefault="001E184B" w:rsidP="002731E9">
            <w:pPr>
              <w:pStyle w:val="a8"/>
              <w:ind w:left="0"/>
              <w:jc w:val="center"/>
              <w:rPr>
                <w:rFonts w:ascii="Times New Roman" w:hAnsi="Times New Roman"/>
                <w:b/>
                <w:sz w:val="24"/>
                <w:szCs w:val="24"/>
              </w:rPr>
            </w:pPr>
            <w:r w:rsidRPr="002731E9">
              <w:rPr>
                <w:rFonts w:ascii="Times New Roman" w:hAnsi="Times New Roman"/>
                <w:b/>
                <w:sz w:val="24"/>
                <w:szCs w:val="24"/>
              </w:rPr>
              <w:t>Информация</w:t>
            </w:r>
          </w:p>
        </w:tc>
      </w:tr>
      <w:tr w:rsidR="001E184B" w:rsidRPr="002731E9" w:rsidTr="00446466">
        <w:trPr>
          <w:trHeight w:val="321"/>
        </w:trPr>
        <w:tc>
          <w:tcPr>
            <w:tcW w:w="2978" w:type="dxa"/>
          </w:tcPr>
          <w:p w:rsidR="001E184B" w:rsidRPr="002731E9" w:rsidRDefault="001E184B" w:rsidP="002731E9">
            <w:pPr>
              <w:pStyle w:val="a8"/>
              <w:ind w:left="0"/>
              <w:rPr>
                <w:rFonts w:ascii="Times New Roman" w:hAnsi="Times New Roman"/>
                <w:sz w:val="24"/>
                <w:szCs w:val="24"/>
              </w:rPr>
            </w:pPr>
            <w:r w:rsidRPr="002731E9">
              <w:rPr>
                <w:rFonts w:ascii="Times New Roman" w:hAnsi="Times New Roman"/>
                <w:sz w:val="24"/>
                <w:szCs w:val="24"/>
              </w:rPr>
              <w:t>Территориальная принадлежность</w:t>
            </w:r>
          </w:p>
        </w:tc>
        <w:tc>
          <w:tcPr>
            <w:tcW w:w="7229" w:type="dxa"/>
          </w:tcPr>
          <w:p w:rsidR="001E184B" w:rsidRPr="002731E9" w:rsidRDefault="001E184B" w:rsidP="002731E9">
            <w:pPr>
              <w:pStyle w:val="a8"/>
              <w:ind w:left="0"/>
              <w:rPr>
                <w:rFonts w:ascii="Times New Roman" w:hAnsi="Times New Roman"/>
                <w:sz w:val="24"/>
                <w:szCs w:val="24"/>
              </w:rPr>
            </w:pPr>
            <w:r w:rsidRPr="002731E9">
              <w:rPr>
                <w:rFonts w:ascii="Times New Roman" w:hAnsi="Times New Roman"/>
                <w:sz w:val="24"/>
                <w:szCs w:val="24"/>
              </w:rPr>
              <w:t>Алтайский край, Первомайский район</w:t>
            </w:r>
          </w:p>
        </w:tc>
      </w:tr>
      <w:tr w:rsidR="001E184B" w:rsidRPr="002731E9" w:rsidTr="00446466">
        <w:trPr>
          <w:trHeight w:val="321"/>
        </w:trPr>
        <w:tc>
          <w:tcPr>
            <w:tcW w:w="2978" w:type="dxa"/>
          </w:tcPr>
          <w:p w:rsidR="001E184B" w:rsidRPr="002731E9" w:rsidRDefault="001E184B" w:rsidP="002731E9">
            <w:pPr>
              <w:pStyle w:val="a8"/>
              <w:ind w:left="0"/>
              <w:rPr>
                <w:rFonts w:ascii="Times New Roman" w:hAnsi="Times New Roman"/>
                <w:sz w:val="24"/>
                <w:szCs w:val="24"/>
              </w:rPr>
            </w:pPr>
            <w:r w:rsidRPr="002731E9">
              <w:rPr>
                <w:rFonts w:ascii="Times New Roman" w:hAnsi="Times New Roman"/>
                <w:sz w:val="24"/>
                <w:szCs w:val="24"/>
              </w:rPr>
              <w:t>Тип</w:t>
            </w:r>
          </w:p>
        </w:tc>
        <w:tc>
          <w:tcPr>
            <w:tcW w:w="7229" w:type="dxa"/>
          </w:tcPr>
          <w:p w:rsidR="001E184B" w:rsidRPr="002731E9" w:rsidRDefault="001E184B" w:rsidP="002731E9">
            <w:pPr>
              <w:pStyle w:val="a8"/>
              <w:ind w:left="0"/>
              <w:rPr>
                <w:rFonts w:ascii="Times New Roman" w:hAnsi="Times New Roman"/>
                <w:sz w:val="24"/>
                <w:szCs w:val="24"/>
              </w:rPr>
            </w:pPr>
            <w:r w:rsidRPr="002731E9">
              <w:rPr>
                <w:rFonts w:ascii="Times New Roman" w:eastAsia="Times New Roman" w:hAnsi="Times New Roman"/>
                <w:sz w:val="24"/>
                <w:szCs w:val="24"/>
              </w:rPr>
              <w:t>дошкольное образовательное учреждение</w:t>
            </w:r>
            <w:r w:rsidRPr="002731E9">
              <w:rPr>
                <w:rFonts w:ascii="Times New Roman" w:hAnsi="Times New Roman"/>
                <w:sz w:val="24"/>
                <w:szCs w:val="24"/>
              </w:rPr>
              <w:t xml:space="preserve"> детский сад общеразвивающего вида</w:t>
            </w:r>
          </w:p>
        </w:tc>
      </w:tr>
      <w:tr w:rsidR="001E184B" w:rsidRPr="002731E9" w:rsidTr="00446466">
        <w:trPr>
          <w:trHeight w:val="321"/>
        </w:trPr>
        <w:tc>
          <w:tcPr>
            <w:tcW w:w="2978" w:type="dxa"/>
          </w:tcPr>
          <w:p w:rsidR="001E184B" w:rsidRPr="002731E9" w:rsidRDefault="001E184B" w:rsidP="002731E9">
            <w:pPr>
              <w:pStyle w:val="a8"/>
              <w:ind w:left="0"/>
              <w:rPr>
                <w:rFonts w:ascii="Times New Roman" w:hAnsi="Times New Roman"/>
                <w:sz w:val="24"/>
                <w:szCs w:val="24"/>
              </w:rPr>
            </w:pPr>
            <w:r w:rsidRPr="002731E9">
              <w:rPr>
                <w:rFonts w:ascii="Times New Roman" w:hAnsi="Times New Roman"/>
                <w:sz w:val="24"/>
                <w:szCs w:val="24"/>
              </w:rPr>
              <w:t>Учредитель</w:t>
            </w:r>
          </w:p>
        </w:tc>
        <w:tc>
          <w:tcPr>
            <w:tcW w:w="7229" w:type="dxa"/>
          </w:tcPr>
          <w:p w:rsidR="001E184B" w:rsidRPr="002731E9" w:rsidRDefault="001E184B" w:rsidP="002731E9">
            <w:pPr>
              <w:pStyle w:val="a8"/>
              <w:ind w:left="0"/>
              <w:jc w:val="both"/>
              <w:rPr>
                <w:rFonts w:ascii="Times New Roman" w:eastAsia="Times New Roman" w:hAnsi="Times New Roman"/>
                <w:sz w:val="24"/>
                <w:szCs w:val="24"/>
              </w:rPr>
            </w:pPr>
            <w:r w:rsidRPr="002731E9">
              <w:rPr>
                <w:rFonts w:ascii="Times New Roman" w:eastAsia="Times New Roman" w:hAnsi="Times New Roman"/>
                <w:sz w:val="24"/>
                <w:szCs w:val="24"/>
              </w:rPr>
              <w:t>Муниципальное образование Первомайский район</w:t>
            </w:r>
            <w:r w:rsidRPr="002731E9">
              <w:rPr>
                <w:rFonts w:ascii="Times New Roman" w:hAnsi="Times New Roman"/>
                <w:sz w:val="24"/>
                <w:szCs w:val="24"/>
              </w:rPr>
              <w:t xml:space="preserve"> Алтайского края. Функции и полномочия учредителя осуществляет орган местного самоуправления - администрация  Первомайского района Алтайского края.   </w:t>
            </w:r>
          </w:p>
        </w:tc>
      </w:tr>
      <w:tr w:rsidR="001E184B" w:rsidRPr="002731E9" w:rsidTr="00446466">
        <w:trPr>
          <w:trHeight w:val="321"/>
        </w:trPr>
        <w:tc>
          <w:tcPr>
            <w:tcW w:w="2978" w:type="dxa"/>
          </w:tcPr>
          <w:p w:rsidR="001E184B" w:rsidRPr="002731E9" w:rsidRDefault="001E184B" w:rsidP="002731E9">
            <w:pPr>
              <w:pStyle w:val="a8"/>
              <w:ind w:left="0"/>
              <w:rPr>
                <w:rFonts w:ascii="Times New Roman" w:hAnsi="Times New Roman"/>
                <w:sz w:val="24"/>
                <w:szCs w:val="24"/>
              </w:rPr>
            </w:pPr>
            <w:r w:rsidRPr="002731E9">
              <w:rPr>
                <w:rFonts w:ascii="Times New Roman" w:hAnsi="Times New Roman"/>
                <w:sz w:val="24"/>
                <w:szCs w:val="24"/>
              </w:rPr>
              <w:t>Полное наименование</w:t>
            </w:r>
          </w:p>
        </w:tc>
        <w:tc>
          <w:tcPr>
            <w:tcW w:w="7229" w:type="dxa"/>
          </w:tcPr>
          <w:p w:rsidR="001E184B" w:rsidRPr="002731E9" w:rsidRDefault="001E184B" w:rsidP="002731E9">
            <w:pPr>
              <w:rPr>
                <w:rFonts w:ascii="Times New Roman" w:hAnsi="Times New Roman" w:cs="Times New Roman"/>
                <w:sz w:val="24"/>
                <w:szCs w:val="24"/>
              </w:rPr>
            </w:pPr>
            <w:r w:rsidRPr="002731E9">
              <w:rPr>
                <w:rFonts w:ascii="Times New Roman" w:hAnsi="Times New Roman" w:cs="Times New Roman"/>
                <w:sz w:val="24"/>
                <w:szCs w:val="24"/>
              </w:rPr>
              <w:t>Муниципальное бюджетное дошкольное образовательное учреждение детский сад общеразвивающего вида «Солнышко»</w:t>
            </w:r>
          </w:p>
        </w:tc>
      </w:tr>
      <w:tr w:rsidR="001E184B" w:rsidRPr="002731E9" w:rsidTr="00446466">
        <w:trPr>
          <w:trHeight w:val="321"/>
        </w:trPr>
        <w:tc>
          <w:tcPr>
            <w:tcW w:w="2978" w:type="dxa"/>
          </w:tcPr>
          <w:p w:rsidR="001E184B" w:rsidRPr="002731E9" w:rsidRDefault="001E184B" w:rsidP="002731E9">
            <w:pPr>
              <w:rPr>
                <w:rFonts w:ascii="Times New Roman" w:hAnsi="Times New Roman" w:cs="Times New Roman"/>
                <w:sz w:val="24"/>
                <w:szCs w:val="24"/>
              </w:rPr>
            </w:pPr>
            <w:r w:rsidRPr="002731E9">
              <w:rPr>
                <w:rFonts w:ascii="Times New Roman" w:hAnsi="Times New Roman" w:cs="Times New Roman"/>
                <w:sz w:val="24"/>
                <w:szCs w:val="24"/>
              </w:rPr>
              <w:t>Юридический адрес ОУ</w:t>
            </w:r>
          </w:p>
        </w:tc>
        <w:tc>
          <w:tcPr>
            <w:tcW w:w="7229" w:type="dxa"/>
          </w:tcPr>
          <w:p w:rsidR="001E184B" w:rsidRPr="002731E9" w:rsidRDefault="001E184B" w:rsidP="002731E9">
            <w:pPr>
              <w:rPr>
                <w:rFonts w:ascii="Times New Roman" w:hAnsi="Times New Roman" w:cs="Times New Roman"/>
                <w:sz w:val="24"/>
                <w:szCs w:val="24"/>
              </w:rPr>
            </w:pPr>
            <w:r w:rsidRPr="002731E9">
              <w:rPr>
                <w:rFonts w:ascii="Times New Roman" w:hAnsi="Times New Roman" w:cs="Times New Roman"/>
                <w:sz w:val="24"/>
                <w:szCs w:val="24"/>
              </w:rPr>
              <w:t>658060 Алтайский край, Первомайский район,  ул. Зеленая,  д. 20</w:t>
            </w:r>
          </w:p>
        </w:tc>
      </w:tr>
      <w:tr w:rsidR="001E184B" w:rsidRPr="002731E9" w:rsidTr="00446466">
        <w:trPr>
          <w:trHeight w:val="321"/>
        </w:trPr>
        <w:tc>
          <w:tcPr>
            <w:tcW w:w="2978" w:type="dxa"/>
          </w:tcPr>
          <w:p w:rsidR="001E184B" w:rsidRPr="002731E9" w:rsidRDefault="001E184B" w:rsidP="002731E9">
            <w:pPr>
              <w:rPr>
                <w:rFonts w:ascii="Times New Roman" w:hAnsi="Times New Roman" w:cs="Times New Roman"/>
                <w:sz w:val="24"/>
                <w:szCs w:val="24"/>
              </w:rPr>
            </w:pPr>
            <w:r w:rsidRPr="002731E9">
              <w:rPr>
                <w:rFonts w:ascii="Times New Roman" w:hAnsi="Times New Roman" w:cs="Times New Roman"/>
                <w:sz w:val="24"/>
                <w:szCs w:val="24"/>
              </w:rPr>
              <w:t>Фактический адрес ОУ</w:t>
            </w:r>
          </w:p>
        </w:tc>
        <w:tc>
          <w:tcPr>
            <w:tcW w:w="7229" w:type="dxa"/>
          </w:tcPr>
          <w:p w:rsidR="001E184B" w:rsidRPr="002731E9" w:rsidRDefault="001E184B" w:rsidP="002731E9">
            <w:pPr>
              <w:rPr>
                <w:rFonts w:ascii="Times New Roman" w:hAnsi="Times New Roman" w:cs="Times New Roman"/>
                <w:sz w:val="24"/>
                <w:szCs w:val="24"/>
              </w:rPr>
            </w:pPr>
            <w:r w:rsidRPr="002731E9">
              <w:rPr>
                <w:rFonts w:ascii="Times New Roman" w:hAnsi="Times New Roman" w:cs="Times New Roman"/>
                <w:sz w:val="24"/>
                <w:szCs w:val="24"/>
              </w:rPr>
              <w:t>658060 Алтайский край, Первомайский район,  ул. Зеленая,  д. 20</w:t>
            </w:r>
          </w:p>
        </w:tc>
      </w:tr>
      <w:tr w:rsidR="001E184B" w:rsidRPr="002731E9" w:rsidTr="00446466">
        <w:trPr>
          <w:trHeight w:val="321"/>
        </w:trPr>
        <w:tc>
          <w:tcPr>
            <w:tcW w:w="2978" w:type="dxa"/>
          </w:tcPr>
          <w:p w:rsidR="001E184B" w:rsidRPr="002731E9" w:rsidRDefault="001E184B" w:rsidP="002731E9">
            <w:pPr>
              <w:rPr>
                <w:rFonts w:ascii="Times New Roman" w:hAnsi="Times New Roman" w:cs="Times New Roman"/>
                <w:sz w:val="24"/>
                <w:szCs w:val="24"/>
              </w:rPr>
            </w:pPr>
            <w:r w:rsidRPr="002731E9">
              <w:rPr>
                <w:rFonts w:ascii="Times New Roman" w:hAnsi="Times New Roman" w:cs="Times New Roman"/>
                <w:sz w:val="24"/>
                <w:szCs w:val="24"/>
              </w:rPr>
              <w:t>Информационный сайт</w:t>
            </w:r>
          </w:p>
        </w:tc>
        <w:tc>
          <w:tcPr>
            <w:tcW w:w="7229" w:type="dxa"/>
          </w:tcPr>
          <w:p w:rsidR="001E184B" w:rsidRPr="002731E9" w:rsidRDefault="001E184B" w:rsidP="002731E9">
            <w:pPr>
              <w:autoSpaceDE w:val="0"/>
              <w:autoSpaceDN w:val="0"/>
              <w:adjustRightInd w:val="0"/>
              <w:jc w:val="both"/>
              <w:rPr>
                <w:rFonts w:ascii="Times New Roman" w:hAnsi="Times New Roman" w:cs="Times New Roman"/>
                <w:sz w:val="24"/>
                <w:szCs w:val="24"/>
              </w:rPr>
            </w:pPr>
            <w:r w:rsidRPr="002731E9">
              <w:rPr>
                <w:rFonts w:ascii="Times New Roman" w:hAnsi="Times New Roman" w:cs="Times New Roman"/>
                <w:sz w:val="24"/>
                <w:szCs w:val="24"/>
              </w:rPr>
              <w:t>http://</w:t>
            </w:r>
            <w:r w:rsidRPr="002731E9">
              <w:rPr>
                <w:rFonts w:ascii="Times New Roman" w:hAnsi="Times New Roman" w:cs="Times New Roman"/>
                <w:sz w:val="24"/>
                <w:szCs w:val="24"/>
                <w:lang w:val="en-US"/>
              </w:rPr>
              <w:t>berezovkadou</w:t>
            </w:r>
            <w:r w:rsidRPr="002731E9">
              <w:rPr>
                <w:rFonts w:ascii="Times New Roman" w:hAnsi="Times New Roman" w:cs="Times New Roman"/>
                <w:sz w:val="24"/>
                <w:szCs w:val="24"/>
              </w:rPr>
              <w:t>.ucoz.ru/</w:t>
            </w:r>
          </w:p>
        </w:tc>
      </w:tr>
      <w:tr w:rsidR="001E184B" w:rsidRPr="002731E9" w:rsidTr="00446466">
        <w:trPr>
          <w:trHeight w:val="321"/>
        </w:trPr>
        <w:tc>
          <w:tcPr>
            <w:tcW w:w="2978" w:type="dxa"/>
          </w:tcPr>
          <w:p w:rsidR="001E184B" w:rsidRPr="002731E9" w:rsidRDefault="001E184B" w:rsidP="002731E9">
            <w:pPr>
              <w:rPr>
                <w:rFonts w:ascii="Times New Roman" w:hAnsi="Times New Roman" w:cs="Times New Roman"/>
                <w:sz w:val="24"/>
                <w:szCs w:val="24"/>
              </w:rPr>
            </w:pPr>
            <w:r w:rsidRPr="002731E9">
              <w:rPr>
                <w:rFonts w:ascii="Times New Roman" w:hAnsi="Times New Roman" w:cs="Times New Roman"/>
                <w:sz w:val="24"/>
                <w:szCs w:val="24"/>
              </w:rPr>
              <w:t>Адрес электронной почты</w:t>
            </w:r>
          </w:p>
        </w:tc>
        <w:tc>
          <w:tcPr>
            <w:tcW w:w="7229" w:type="dxa"/>
          </w:tcPr>
          <w:p w:rsidR="001E184B" w:rsidRPr="002731E9" w:rsidRDefault="001E184B" w:rsidP="002731E9">
            <w:pPr>
              <w:rPr>
                <w:rFonts w:ascii="Times New Roman" w:hAnsi="Times New Roman" w:cs="Times New Roman"/>
                <w:sz w:val="24"/>
                <w:szCs w:val="24"/>
                <w:lang w:val="en-US"/>
              </w:rPr>
            </w:pPr>
            <w:r w:rsidRPr="002731E9">
              <w:rPr>
                <w:rFonts w:ascii="Times New Roman" w:hAnsi="Times New Roman" w:cs="Times New Roman"/>
                <w:sz w:val="24"/>
                <w:szCs w:val="24"/>
                <w:lang w:val="en-US"/>
              </w:rPr>
              <w:t>val.valval2012@yandex.ru</w:t>
            </w:r>
          </w:p>
        </w:tc>
      </w:tr>
      <w:tr w:rsidR="001E184B" w:rsidRPr="002731E9" w:rsidTr="00446466">
        <w:trPr>
          <w:trHeight w:val="321"/>
        </w:trPr>
        <w:tc>
          <w:tcPr>
            <w:tcW w:w="2978" w:type="dxa"/>
          </w:tcPr>
          <w:p w:rsidR="001E184B" w:rsidRPr="002731E9" w:rsidRDefault="001E184B" w:rsidP="002731E9">
            <w:pPr>
              <w:rPr>
                <w:rFonts w:ascii="Times New Roman" w:hAnsi="Times New Roman" w:cs="Times New Roman"/>
                <w:sz w:val="24"/>
                <w:szCs w:val="24"/>
              </w:rPr>
            </w:pPr>
            <w:r w:rsidRPr="002731E9">
              <w:rPr>
                <w:rFonts w:ascii="Times New Roman" w:hAnsi="Times New Roman" w:cs="Times New Roman"/>
                <w:sz w:val="24"/>
                <w:szCs w:val="24"/>
              </w:rPr>
              <w:t>Телефон ОУ</w:t>
            </w:r>
          </w:p>
        </w:tc>
        <w:tc>
          <w:tcPr>
            <w:tcW w:w="7229" w:type="dxa"/>
          </w:tcPr>
          <w:p w:rsidR="001E184B" w:rsidRPr="002731E9" w:rsidRDefault="001E184B" w:rsidP="002731E9">
            <w:pPr>
              <w:rPr>
                <w:rFonts w:ascii="Times New Roman" w:hAnsi="Times New Roman" w:cs="Times New Roman"/>
                <w:sz w:val="24"/>
                <w:szCs w:val="24"/>
              </w:rPr>
            </w:pPr>
            <w:r w:rsidRPr="002731E9">
              <w:rPr>
                <w:rFonts w:ascii="Times New Roman" w:hAnsi="Times New Roman" w:cs="Times New Roman"/>
                <w:sz w:val="24"/>
                <w:szCs w:val="24"/>
              </w:rPr>
              <w:t>8-(385-32)-79-7-30</w:t>
            </w:r>
          </w:p>
        </w:tc>
      </w:tr>
      <w:tr w:rsidR="001E184B" w:rsidRPr="002731E9" w:rsidTr="00446466">
        <w:trPr>
          <w:trHeight w:val="321"/>
        </w:trPr>
        <w:tc>
          <w:tcPr>
            <w:tcW w:w="2978" w:type="dxa"/>
          </w:tcPr>
          <w:p w:rsidR="001E184B" w:rsidRPr="002731E9" w:rsidRDefault="001E184B" w:rsidP="002731E9">
            <w:pPr>
              <w:rPr>
                <w:rFonts w:ascii="Times New Roman" w:hAnsi="Times New Roman" w:cs="Times New Roman"/>
                <w:sz w:val="24"/>
                <w:szCs w:val="24"/>
              </w:rPr>
            </w:pPr>
            <w:r w:rsidRPr="002731E9">
              <w:rPr>
                <w:rFonts w:ascii="Times New Roman" w:hAnsi="Times New Roman" w:cs="Times New Roman"/>
                <w:sz w:val="24"/>
                <w:szCs w:val="24"/>
              </w:rPr>
              <w:lastRenderedPageBreak/>
              <w:t>Год основания ОУ</w:t>
            </w:r>
          </w:p>
        </w:tc>
        <w:tc>
          <w:tcPr>
            <w:tcW w:w="7229" w:type="dxa"/>
          </w:tcPr>
          <w:p w:rsidR="001E184B" w:rsidRPr="002731E9" w:rsidRDefault="001E184B" w:rsidP="002731E9">
            <w:pPr>
              <w:rPr>
                <w:rFonts w:ascii="Times New Roman" w:hAnsi="Times New Roman" w:cs="Times New Roman"/>
                <w:sz w:val="24"/>
                <w:szCs w:val="24"/>
              </w:rPr>
            </w:pPr>
            <w:r w:rsidRPr="002731E9">
              <w:rPr>
                <w:rFonts w:ascii="Times New Roman" w:hAnsi="Times New Roman" w:cs="Times New Roman"/>
                <w:sz w:val="24"/>
                <w:szCs w:val="24"/>
              </w:rPr>
              <w:t>1964 год</w:t>
            </w:r>
          </w:p>
        </w:tc>
      </w:tr>
      <w:tr w:rsidR="001E184B" w:rsidRPr="002731E9" w:rsidTr="00446466">
        <w:trPr>
          <w:trHeight w:val="321"/>
        </w:trPr>
        <w:tc>
          <w:tcPr>
            <w:tcW w:w="2978" w:type="dxa"/>
          </w:tcPr>
          <w:p w:rsidR="001E184B" w:rsidRPr="002731E9" w:rsidRDefault="001E184B" w:rsidP="002731E9">
            <w:pPr>
              <w:pStyle w:val="a8"/>
              <w:ind w:left="0"/>
              <w:rPr>
                <w:rFonts w:ascii="Times New Roman" w:hAnsi="Times New Roman"/>
                <w:sz w:val="24"/>
                <w:szCs w:val="24"/>
                <w:highlight w:val="red"/>
              </w:rPr>
            </w:pPr>
            <w:r w:rsidRPr="002731E9">
              <w:rPr>
                <w:rFonts w:ascii="Times New Roman" w:eastAsia="Times New Roman" w:hAnsi="Times New Roman"/>
                <w:sz w:val="24"/>
                <w:szCs w:val="24"/>
              </w:rPr>
              <w:t xml:space="preserve">Лицензия </w:t>
            </w:r>
          </w:p>
        </w:tc>
        <w:tc>
          <w:tcPr>
            <w:tcW w:w="7229" w:type="dxa"/>
          </w:tcPr>
          <w:p w:rsidR="001E184B" w:rsidRPr="002731E9" w:rsidRDefault="00AD3BBD" w:rsidP="002731E9">
            <w:pPr>
              <w:pStyle w:val="a8"/>
              <w:ind w:left="0"/>
              <w:rPr>
                <w:rFonts w:ascii="Times New Roman" w:hAnsi="Times New Roman"/>
                <w:sz w:val="24"/>
                <w:szCs w:val="24"/>
              </w:rPr>
            </w:pPr>
            <w:r w:rsidRPr="002731E9">
              <w:rPr>
                <w:rFonts w:ascii="Times New Roman" w:hAnsi="Times New Roman"/>
                <w:sz w:val="24"/>
                <w:szCs w:val="24"/>
              </w:rPr>
              <w:t>Лицензия</w:t>
            </w:r>
            <w:r w:rsidR="001E184B" w:rsidRPr="002731E9">
              <w:rPr>
                <w:rFonts w:ascii="Times New Roman" w:hAnsi="Times New Roman"/>
                <w:sz w:val="24"/>
                <w:szCs w:val="24"/>
              </w:rPr>
              <w:t xml:space="preserve"> </w:t>
            </w:r>
            <w:r w:rsidRPr="002731E9">
              <w:rPr>
                <w:rFonts w:ascii="Times New Roman" w:hAnsi="Times New Roman"/>
                <w:sz w:val="24"/>
                <w:szCs w:val="24"/>
              </w:rPr>
              <w:t xml:space="preserve">№ </w:t>
            </w:r>
            <w:r w:rsidRPr="002731E9">
              <w:rPr>
                <w:rFonts w:ascii="Times New Roman" w:hAnsi="Times New Roman"/>
                <w:sz w:val="24"/>
                <w:szCs w:val="24"/>
                <w:u w:val="single"/>
              </w:rPr>
              <w:t>160</w:t>
            </w:r>
            <w:r w:rsidRPr="002731E9">
              <w:rPr>
                <w:rFonts w:ascii="Times New Roman" w:hAnsi="Times New Roman"/>
                <w:sz w:val="24"/>
                <w:szCs w:val="24"/>
              </w:rPr>
              <w:t xml:space="preserve">  </w:t>
            </w:r>
            <w:r w:rsidR="001E184B" w:rsidRPr="002731E9">
              <w:rPr>
                <w:rFonts w:ascii="Times New Roman" w:hAnsi="Times New Roman"/>
                <w:sz w:val="24"/>
                <w:szCs w:val="24"/>
              </w:rPr>
              <w:t>на право ведения образовательной деятельности</w:t>
            </w:r>
            <w:r w:rsidRPr="002731E9">
              <w:rPr>
                <w:rFonts w:ascii="Times New Roman" w:hAnsi="Times New Roman"/>
                <w:sz w:val="24"/>
                <w:szCs w:val="24"/>
              </w:rPr>
              <w:t>,</w:t>
            </w:r>
            <w:r w:rsidR="001E184B" w:rsidRPr="002731E9">
              <w:rPr>
                <w:rFonts w:ascii="Times New Roman" w:hAnsi="Times New Roman"/>
                <w:sz w:val="24"/>
                <w:szCs w:val="24"/>
              </w:rPr>
              <w:t xml:space="preserve"> выдана  </w:t>
            </w:r>
            <w:r w:rsidRPr="002731E9">
              <w:rPr>
                <w:rFonts w:ascii="Times New Roman" w:hAnsi="Times New Roman"/>
                <w:sz w:val="24"/>
                <w:szCs w:val="24"/>
                <w:u w:val="single"/>
              </w:rPr>
              <w:t xml:space="preserve">24.07.2015 </w:t>
            </w:r>
            <w:r w:rsidR="001E184B" w:rsidRPr="002731E9">
              <w:rPr>
                <w:rFonts w:ascii="Times New Roman" w:hAnsi="Times New Roman"/>
                <w:sz w:val="24"/>
                <w:szCs w:val="24"/>
              </w:rPr>
              <w:t>года</w:t>
            </w:r>
            <w:r w:rsidRPr="002731E9">
              <w:rPr>
                <w:rFonts w:ascii="Times New Roman" w:hAnsi="Times New Roman"/>
                <w:sz w:val="24"/>
                <w:szCs w:val="24"/>
              </w:rPr>
              <w:t>,</w:t>
            </w:r>
            <w:r w:rsidR="001E184B" w:rsidRPr="002731E9">
              <w:rPr>
                <w:rFonts w:ascii="Times New Roman" w:hAnsi="Times New Roman"/>
                <w:sz w:val="24"/>
                <w:szCs w:val="24"/>
              </w:rPr>
              <w:t xml:space="preserve"> срок действия лицензии бессрочно.</w:t>
            </w:r>
          </w:p>
        </w:tc>
      </w:tr>
      <w:tr w:rsidR="001E184B" w:rsidRPr="002731E9" w:rsidTr="00446466">
        <w:trPr>
          <w:trHeight w:val="321"/>
        </w:trPr>
        <w:tc>
          <w:tcPr>
            <w:tcW w:w="2978" w:type="dxa"/>
          </w:tcPr>
          <w:p w:rsidR="001E184B" w:rsidRPr="002731E9" w:rsidRDefault="001E184B" w:rsidP="002731E9">
            <w:pPr>
              <w:pStyle w:val="a8"/>
              <w:ind w:left="0"/>
              <w:rPr>
                <w:rFonts w:ascii="Times New Roman" w:eastAsia="Times New Roman" w:hAnsi="Times New Roman"/>
                <w:sz w:val="24"/>
                <w:szCs w:val="24"/>
                <w:highlight w:val="red"/>
              </w:rPr>
            </w:pPr>
            <w:r w:rsidRPr="002731E9">
              <w:rPr>
                <w:rFonts w:ascii="Times New Roman" w:eastAsia="Times New Roman" w:hAnsi="Times New Roman"/>
                <w:sz w:val="24"/>
                <w:szCs w:val="24"/>
              </w:rPr>
              <w:t>Аккредитация </w:t>
            </w:r>
          </w:p>
        </w:tc>
        <w:tc>
          <w:tcPr>
            <w:tcW w:w="7229" w:type="dxa"/>
          </w:tcPr>
          <w:p w:rsidR="001E184B" w:rsidRPr="002731E9" w:rsidRDefault="00936E15" w:rsidP="002731E9">
            <w:pPr>
              <w:pStyle w:val="a8"/>
              <w:ind w:left="0"/>
              <w:rPr>
                <w:rFonts w:ascii="Times New Roman" w:eastAsia="Times New Roman" w:hAnsi="Times New Roman"/>
                <w:sz w:val="24"/>
                <w:szCs w:val="24"/>
              </w:rPr>
            </w:pPr>
            <w:r w:rsidRPr="002731E9">
              <w:rPr>
                <w:rFonts w:ascii="Times New Roman" w:hAnsi="Times New Roman"/>
                <w:sz w:val="24"/>
                <w:szCs w:val="24"/>
              </w:rPr>
              <w:t>---</w:t>
            </w:r>
          </w:p>
        </w:tc>
      </w:tr>
      <w:tr w:rsidR="001E184B" w:rsidRPr="002731E9" w:rsidTr="00446466">
        <w:trPr>
          <w:trHeight w:val="321"/>
        </w:trPr>
        <w:tc>
          <w:tcPr>
            <w:tcW w:w="2978" w:type="dxa"/>
          </w:tcPr>
          <w:p w:rsidR="001E184B" w:rsidRPr="002731E9" w:rsidRDefault="001E184B" w:rsidP="002731E9">
            <w:pPr>
              <w:rPr>
                <w:rFonts w:ascii="Times New Roman" w:hAnsi="Times New Roman" w:cs="Times New Roman"/>
                <w:sz w:val="24"/>
                <w:szCs w:val="24"/>
              </w:rPr>
            </w:pPr>
            <w:r w:rsidRPr="002731E9">
              <w:rPr>
                <w:rFonts w:ascii="Times New Roman" w:hAnsi="Times New Roman" w:cs="Times New Roman"/>
                <w:sz w:val="24"/>
                <w:szCs w:val="24"/>
              </w:rPr>
              <w:t>Руководитель ОУ</w:t>
            </w:r>
          </w:p>
        </w:tc>
        <w:tc>
          <w:tcPr>
            <w:tcW w:w="7229" w:type="dxa"/>
            <w:vAlign w:val="bottom"/>
          </w:tcPr>
          <w:p w:rsidR="001E184B" w:rsidRPr="002731E9" w:rsidRDefault="001E184B" w:rsidP="002731E9">
            <w:pPr>
              <w:tabs>
                <w:tab w:val="left" w:pos="4050"/>
              </w:tabs>
              <w:rPr>
                <w:rFonts w:ascii="Times New Roman" w:hAnsi="Times New Roman" w:cs="Times New Roman"/>
                <w:sz w:val="24"/>
                <w:szCs w:val="24"/>
              </w:rPr>
            </w:pPr>
            <w:r w:rsidRPr="002731E9">
              <w:rPr>
                <w:rFonts w:ascii="Times New Roman" w:hAnsi="Times New Roman" w:cs="Times New Roman"/>
                <w:sz w:val="24"/>
                <w:szCs w:val="24"/>
              </w:rPr>
              <w:t>Валь Валентина Федоровна</w:t>
            </w:r>
            <w:r w:rsidRPr="002731E9">
              <w:rPr>
                <w:rFonts w:ascii="Times New Roman" w:hAnsi="Times New Roman" w:cs="Times New Roman"/>
                <w:sz w:val="24"/>
                <w:szCs w:val="24"/>
              </w:rPr>
              <w:tab/>
            </w:r>
          </w:p>
        </w:tc>
      </w:tr>
      <w:tr w:rsidR="001E184B" w:rsidRPr="002731E9" w:rsidTr="00446466">
        <w:trPr>
          <w:trHeight w:val="321"/>
        </w:trPr>
        <w:tc>
          <w:tcPr>
            <w:tcW w:w="2978" w:type="dxa"/>
          </w:tcPr>
          <w:p w:rsidR="001E184B" w:rsidRPr="002731E9" w:rsidRDefault="001E184B" w:rsidP="002731E9">
            <w:pPr>
              <w:rPr>
                <w:rFonts w:ascii="Times New Roman" w:hAnsi="Times New Roman" w:cs="Times New Roman"/>
                <w:sz w:val="24"/>
                <w:szCs w:val="24"/>
              </w:rPr>
            </w:pPr>
            <w:r w:rsidRPr="002731E9">
              <w:rPr>
                <w:rFonts w:ascii="Times New Roman" w:eastAsia="Times New Roman" w:hAnsi="Times New Roman" w:cs="Times New Roman"/>
                <w:sz w:val="24"/>
                <w:szCs w:val="24"/>
              </w:rPr>
              <w:t xml:space="preserve">Количество групп </w:t>
            </w:r>
          </w:p>
        </w:tc>
        <w:tc>
          <w:tcPr>
            <w:tcW w:w="7229" w:type="dxa"/>
            <w:vAlign w:val="bottom"/>
          </w:tcPr>
          <w:p w:rsidR="001E184B" w:rsidRPr="002731E9" w:rsidRDefault="001E184B" w:rsidP="002731E9">
            <w:pPr>
              <w:tabs>
                <w:tab w:val="left" w:pos="4050"/>
              </w:tabs>
              <w:rPr>
                <w:rFonts w:ascii="Times New Roman" w:hAnsi="Times New Roman" w:cs="Times New Roman"/>
                <w:sz w:val="24"/>
                <w:szCs w:val="24"/>
              </w:rPr>
            </w:pPr>
            <w:r w:rsidRPr="002731E9">
              <w:rPr>
                <w:rFonts w:ascii="Times New Roman" w:hAnsi="Times New Roman" w:cs="Times New Roman"/>
                <w:sz w:val="24"/>
                <w:szCs w:val="24"/>
              </w:rPr>
              <w:t>6</w:t>
            </w:r>
          </w:p>
        </w:tc>
      </w:tr>
      <w:tr w:rsidR="001E184B" w:rsidRPr="002731E9" w:rsidTr="00446466">
        <w:trPr>
          <w:trHeight w:val="321"/>
        </w:trPr>
        <w:tc>
          <w:tcPr>
            <w:tcW w:w="2978" w:type="dxa"/>
          </w:tcPr>
          <w:p w:rsidR="001E184B" w:rsidRPr="002731E9" w:rsidRDefault="001E184B" w:rsidP="002731E9">
            <w:pPr>
              <w:rPr>
                <w:rFonts w:ascii="Times New Roman" w:eastAsia="Times New Roman" w:hAnsi="Times New Roman" w:cs="Times New Roman"/>
                <w:sz w:val="24"/>
                <w:szCs w:val="24"/>
              </w:rPr>
            </w:pPr>
            <w:r w:rsidRPr="002731E9">
              <w:rPr>
                <w:rFonts w:ascii="Times New Roman" w:eastAsia="Times New Roman" w:hAnsi="Times New Roman" w:cs="Times New Roman"/>
                <w:sz w:val="24"/>
                <w:szCs w:val="24"/>
              </w:rPr>
              <w:t>Кол-во воспитанников </w:t>
            </w:r>
          </w:p>
        </w:tc>
        <w:tc>
          <w:tcPr>
            <w:tcW w:w="7229" w:type="dxa"/>
            <w:vAlign w:val="bottom"/>
          </w:tcPr>
          <w:p w:rsidR="001E184B" w:rsidRPr="002731E9" w:rsidRDefault="001E184B" w:rsidP="002731E9">
            <w:pPr>
              <w:tabs>
                <w:tab w:val="left" w:pos="4050"/>
              </w:tabs>
              <w:rPr>
                <w:rFonts w:ascii="Times New Roman" w:hAnsi="Times New Roman" w:cs="Times New Roman"/>
                <w:sz w:val="24"/>
                <w:szCs w:val="24"/>
              </w:rPr>
            </w:pPr>
            <w:r w:rsidRPr="002731E9">
              <w:rPr>
                <w:rFonts w:ascii="Times New Roman" w:hAnsi="Times New Roman" w:cs="Times New Roman"/>
                <w:sz w:val="24"/>
                <w:szCs w:val="24"/>
              </w:rPr>
              <w:t xml:space="preserve">148 + </w:t>
            </w:r>
            <w:r w:rsidR="00413C20" w:rsidRPr="002731E9">
              <w:rPr>
                <w:rFonts w:ascii="Times New Roman" w:hAnsi="Times New Roman" w:cs="Times New Roman"/>
                <w:sz w:val="24"/>
                <w:szCs w:val="24"/>
              </w:rPr>
              <w:t>9</w:t>
            </w:r>
            <w:r w:rsidRPr="002731E9">
              <w:rPr>
                <w:rFonts w:ascii="Times New Roman" w:hAnsi="Times New Roman" w:cs="Times New Roman"/>
                <w:sz w:val="24"/>
                <w:szCs w:val="24"/>
              </w:rPr>
              <w:t xml:space="preserve"> (кратковременное пребывание)</w:t>
            </w:r>
            <w:r w:rsidRPr="002731E9">
              <w:rPr>
                <w:rFonts w:ascii="Times New Roman" w:eastAsia="Times New Roman" w:hAnsi="Times New Roman" w:cs="Times New Roman"/>
                <w:color w:val="454545"/>
                <w:sz w:val="24"/>
                <w:szCs w:val="24"/>
              </w:rPr>
              <w:t xml:space="preserve"> </w:t>
            </w:r>
          </w:p>
        </w:tc>
      </w:tr>
    </w:tbl>
    <w:p w:rsidR="001E0385" w:rsidRPr="002731E9" w:rsidRDefault="001E0385" w:rsidP="002731E9">
      <w:pPr>
        <w:spacing w:before="80" w:after="80" w:line="240" w:lineRule="auto"/>
        <w:ind w:left="-142"/>
        <w:jc w:val="both"/>
        <w:rPr>
          <w:rFonts w:ascii="Times New Roman" w:hAnsi="Times New Roman" w:cs="Times New Roman"/>
        </w:rPr>
      </w:pPr>
      <w:r w:rsidRPr="002731E9">
        <w:rPr>
          <w:rFonts w:ascii="Times New Roman" w:hAnsi="Times New Roman" w:cs="Times New Roman"/>
          <w:sz w:val="24"/>
          <w:szCs w:val="24"/>
        </w:rPr>
        <w:t xml:space="preserve">*  </w:t>
      </w:r>
      <w:r w:rsidRPr="002731E9">
        <w:rPr>
          <w:rFonts w:ascii="Times New Roman" w:hAnsi="Times New Roman" w:cs="Times New Roman"/>
        </w:rPr>
        <w:t>Более подробные сведения</w:t>
      </w:r>
      <w:r w:rsidR="00EC6515" w:rsidRPr="002731E9">
        <w:rPr>
          <w:rFonts w:ascii="Times New Roman" w:hAnsi="Times New Roman" w:cs="Times New Roman"/>
        </w:rPr>
        <w:t xml:space="preserve"> об основных  нормативных  документах  </w:t>
      </w:r>
      <w:r w:rsidRPr="002731E9">
        <w:rPr>
          <w:rFonts w:ascii="Times New Roman" w:hAnsi="Times New Roman" w:cs="Times New Roman"/>
        </w:rPr>
        <w:t xml:space="preserve">содержаться в </w:t>
      </w:r>
      <w:r w:rsidRPr="002731E9">
        <w:rPr>
          <w:rFonts w:ascii="Times New Roman" w:hAnsi="Times New Roman" w:cs="Times New Roman"/>
          <w:b/>
          <w:i/>
        </w:rPr>
        <w:t>Приложение 2</w:t>
      </w:r>
    </w:p>
    <w:p w:rsidR="00C772D2" w:rsidRPr="002731E9" w:rsidRDefault="001E184B" w:rsidP="002731E9">
      <w:pPr>
        <w:spacing w:after="0" w:line="240" w:lineRule="auto"/>
        <w:ind w:firstLine="709"/>
        <w:jc w:val="both"/>
        <w:rPr>
          <w:rFonts w:ascii="Times New Roman" w:hAnsi="Times New Roman" w:cs="Times New Roman"/>
          <w:sz w:val="24"/>
          <w:szCs w:val="24"/>
        </w:rPr>
      </w:pPr>
      <w:r w:rsidRPr="002731E9">
        <w:rPr>
          <w:rFonts w:ascii="Times New Roman" w:hAnsi="Times New Roman" w:cs="Times New Roman"/>
          <w:sz w:val="24"/>
          <w:szCs w:val="24"/>
        </w:rPr>
        <w:t xml:space="preserve">ДОУ работает в режиме пятидневной рабочей недели, с </w:t>
      </w:r>
      <w:r w:rsidRPr="002731E9">
        <w:rPr>
          <w:rFonts w:ascii="Times New Roman" w:eastAsia="Times New Roman" w:hAnsi="Times New Roman" w:cs="Times New Roman"/>
          <w:b/>
          <w:color w:val="454545"/>
          <w:sz w:val="24"/>
          <w:szCs w:val="24"/>
        </w:rPr>
        <w:t>12 часовым</w:t>
      </w:r>
      <w:r w:rsidRPr="002731E9">
        <w:rPr>
          <w:rFonts w:ascii="Times New Roman" w:eastAsia="Times New Roman" w:hAnsi="Times New Roman" w:cs="Times New Roman"/>
          <w:color w:val="454545"/>
          <w:sz w:val="24"/>
          <w:szCs w:val="24"/>
        </w:rPr>
        <w:t xml:space="preserve"> пребыванием детей работает </w:t>
      </w:r>
      <w:r w:rsidRPr="002731E9">
        <w:rPr>
          <w:rFonts w:ascii="Times New Roman" w:eastAsia="Times New Roman" w:hAnsi="Times New Roman" w:cs="Times New Roman"/>
          <w:b/>
          <w:color w:val="454545"/>
          <w:sz w:val="24"/>
          <w:szCs w:val="24"/>
        </w:rPr>
        <w:t xml:space="preserve">с </w:t>
      </w:r>
      <w:r w:rsidRPr="002731E9">
        <w:rPr>
          <w:rFonts w:ascii="Times New Roman" w:hAnsi="Times New Roman" w:cs="Times New Roman"/>
          <w:b/>
          <w:sz w:val="24"/>
          <w:szCs w:val="24"/>
        </w:rPr>
        <w:t>07.30 до 19.30</w:t>
      </w:r>
      <w:r w:rsidRPr="002731E9">
        <w:rPr>
          <w:rFonts w:ascii="Times New Roman" w:hAnsi="Times New Roman" w:cs="Times New Roman"/>
          <w:sz w:val="24"/>
          <w:szCs w:val="24"/>
        </w:rPr>
        <w:t xml:space="preserve"> часов (выходные дни: суббота, воскресенье, праздничные дни). </w:t>
      </w:r>
    </w:p>
    <w:p w:rsidR="001E184B" w:rsidRPr="002731E9" w:rsidRDefault="00C772D2" w:rsidP="002731E9">
      <w:pPr>
        <w:spacing w:after="120" w:line="240" w:lineRule="auto"/>
        <w:ind w:firstLine="709"/>
        <w:jc w:val="both"/>
        <w:rPr>
          <w:rFonts w:ascii="Times New Roman" w:hAnsi="Times New Roman" w:cs="Times New Roman"/>
          <w:sz w:val="24"/>
          <w:szCs w:val="24"/>
        </w:rPr>
      </w:pPr>
      <w:r w:rsidRPr="002731E9">
        <w:rPr>
          <w:rFonts w:ascii="Times New Roman" w:hAnsi="Times New Roman" w:cs="Times New Roman"/>
          <w:b/>
          <w:i/>
          <w:sz w:val="24"/>
          <w:szCs w:val="24"/>
        </w:rPr>
        <w:t>Режим питания:</w:t>
      </w:r>
      <w:r w:rsidRPr="002731E9">
        <w:rPr>
          <w:rFonts w:ascii="Times New Roman" w:hAnsi="Times New Roman" w:cs="Times New Roman"/>
          <w:sz w:val="24"/>
          <w:szCs w:val="24"/>
        </w:rPr>
        <w:t xml:space="preserve"> пятиразовый  (завтрак, второй завтрак, обед, полдник, ужин)</w:t>
      </w:r>
    </w:p>
    <w:p w:rsidR="001E184B" w:rsidRPr="002731E9" w:rsidRDefault="001E184B" w:rsidP="002731E9">
      <w:pPr>
        <w:spacing w:after="120" w:line="240" w:lineRule="auto"/>
        <w:ind w:firstLine="709"/>
        <w:jc w:val="both"/>
        <w:rPr>
          <w:rFonts w:ascii="Times New Roman" w:hAnsi="Times New Roman" w:cs="Times New Roman"/>
          <w:b/>
          <w:bCs/>
          <w:sz w:val="24"/>
          <w:szCs w:val="24"/>
        </w:rPr>
      </w:pPr>
      <w:r w:rsidRPr="002731E9">
        <w:rPr>
          <w:rFonts w:ascii="Times New Roman" w:hAnsi="Times New Roman" w:cs="Times New Roman"/>
          <w:sz w:val="24"/>
          <w:szCs w:val="24"/>
        </w:rPr>
        <w:t xml:space="preserve">Здание ДОУ типовое, двухэтажное, кирпичное. Плановая мощность ДОУ составляет 6 группы, 140 воспитанников. </w:t>
      </w:r>
    </w:p>
    <w:p w:rsidR="005E3CE8" w:rsidRPr="002731E9" w:rsidRDefault="005E3CE8" w:rsidP="002731E9">
      <w:pPr>
        <w:spacing w:after="0" w:line="240" w:lineRule="auto"/>
        <w:ind w:firstLine="708"/>
        <w:rPr>
          <w:rFonts w:ascii="Times New Roman" w:hAnsi="Times New Roman" w:cs="Times New Roman"/>
          <w:sz w:val="24"/>
          <w:szCs w:val="24"/>
        </w:rPr>
      </w:pPr>
      <w:r w:rsidRPr="002731E9">
        <w:rPr>
          <w:rFonts w:ascii="Times New Roman" w:hAnsi="Times New Roman" w:cs="Times New Roman"/>
          <w:sz w:val="24"/>
          <w:szCs w:val="24"/>
        </w:rPr>
        <w:t>В ДОУ функционируют 6 групп общеразвивающей направленности для детей в возрасте от 1,5 до 7 лет:</w:t>
      </w:r>
    </w:p>
    <w:tbl>
      <w:tblPr>
        <w:tblStyle w:val="a9"/>
        <w:tblW w:w="11058" w:type="dxa"/>
        <w:tblInd w:w="-885" w:type="dxa"/>
        <w:tblLayout w:type="fixed"/>
        <w:tblLook w:val="04A0"/>
      </w:tblPr>
      <w:tblGrid>
        <w:gridCol w:w="2553"/>
        <w:gridCol w:w="1275"/>
        <w:gridCol w:w="1276"/>
        <w:gridCol w:w="1134"/>
        <w:gridCol w:w="1134"/>
        <w:gridCol w:w="1559"/>
        <w:gridCol w:w="1276"/>
        <w:gridCol w:w="851"/>
      </w:tblGrid>
      <w:tr w:rsidR="00464C44" w:rsidRPr="002731E9" w:rsidTr="00E677E2">
        <w:trPr>
          <w:trHeight w:val="452"/>
        </w:trPr>
        <w:tc>
          <w:tcPr>
            <w:tcW w:w="2553" w:type="dxa"/>
          </w:tcPr>
          <w:p w:rsidR="00464C44" w:rsidRPr="002731E9" w:rsidRDefault="00464C44" w:rsidP="002731E9">
            <w:pPr>
              <w:rPr>
                <w:rFonts w:ascii="Times New Roman" w:hAnsi="Times New Roman" w:cs="Times New Roman"/>
                <w:sz w:val="24"/>
                <w:szCs w:val="24"/>
              </w:rPr>
            </w:pPr>
          </w:p>
        </w:tc>
        <w:tc>
          <w:tcPr>
            <w:tcW w:w="1275" w:type="dxa"/>
          </w:tcPr>
          <w:p w:rsidR="00464C44" w:rsidRPr="002731E9" w:rsidRDefault="00464C44" w:rsidP="002731E9">
            <w:pPr>
              <w:jc w:val="center"/>
              <w:rPr>
                <w:rFonts w:ascii="Times New Roman" w:hAnsi="Times New Roman" w:cs="Times New Roman"/>
                <w:sz w:val="24"/>
                <w:szCs w:val="24"/>
              </w:rPr>
            </w:pPr>
            <w:r w:rsidRPr="002731E9">
              <w:rPr>
                <w:rFonts w:ascii="Times New Roman" w:hAnsi="Times New Roman" w:cs="Times New Roman"/>
                <w:sz w:val="24"/>
                <w:szCs w:val="24"/>
                <w:lang w:val="en-US"/>
              </w:rPr>
              <w:t>I</w:t>
            </w:r>
            <w:r w:rsidRPr="002731E9">
              <w:rPr>
                <w:rFonts w:ascii="Times New Roman" w:hAnsi="Times New Roman" w:cs="Times New Roman"/>
                <w:sz w:val="24"/>
                <w:szCs w:val="24"/>
              </w:rPr>
              <w:t xml:space="preserve"> младшая</w:t>
            </w:r>
          </w:p>
          <w:p w:rsidR="00464C44" w:rsidRPr="002731E9" w:rsidRDefault="00464C44" w:rsidP="002731E9">
            <w:pPr>
              <w:jc w:val="center"/>
              <w:rPr>
                <w:rFonts w:ascii="Times New Roman" w:hAnsi="Times New Roman" w:cs="Times New Roman"/>
                <w:sz w:val="20"/>
                <w:szCs w:val="20"/>
              </w:rPr>
            </w:pPr>
            <w:r w:rsidRPr="002731E9">
              <w:rPr>
                <w:rFonts w:ascii="Times New Roman" w:hAnsi="Times New Roman" w:cs="Times New Roman"/>
                <w:sz w:val="20"/>
                <w:szCs w:val="20"/>
              </w:rPr>
              <w:t>(1,5 - 3 года)</w:t>
            </w:r>
          </w:p>
        </w:tc>
        <w:tc>
          <w:tcPr>
            <w:tcW w:w="1276" w:type="dxa"/>
          </w:tcPr>
          <w:p w:rsidR="00464C44" w:rsidRPr="002731E9" w:rsidRDefault="00464C44" w:rsidP="002731E9">
            <w:pPr>
              <w:jc w:val="center"/>
              <w:rPr>
                <w:rFonts w:ascii="Times New Roman" w:hAnsi="Times New Roman" w:cs="Times New Roman"/>
                <w:sz w:val="24"/>
                <w:szCs w:val="24"/>
              </w:rPr>
            </w:pPr>
            <w:r w:rsidRPr="002731E9">
              <w:rPr>
                <w:rFonts w:ascii="Times New Roman" w:hAnsi="Times New Roman" w:cs="Times New Roman"/>
                <w:sz w:val="24"/>
                <w:szCs w:val="24"/>
                <w:lang w:val="en-US"/>
              </w:rPr>
              <w:t>II</w:t>
            </w:r>
            <w:r w:rsidRPr="002731E9">
              <w:rPr>
                <w:rFonts w:ascii="Times New Roman" w:hAnsi="Times New Roman" w:cs="Times New Roman"/>
                <w:sz w:val="24"/>
                <w:szCs w:val="24"/>
              </w:rPr>
              <w:t xml:space="preserve"> младшая</w:t>
            </w:r>
          </w:p>
          <w:p w:rsidR="00464C44" w:rsidRPr="002731E9" w:rsidRDefault="00464C44" w:rsidP="002731E9">
            <w:pPr>
              <w:jc w:val="center"/>
              <w:rPr>
                <w:rFonts w:ascii="Times New Roman" w:hAnsi="Times New Roman" w:cs="Times New Roman"/>
                <w:sz w:val="20"/>
                <w:szCs w:val="20"/>
              </w:rPr>
            </w:pPr>
            <w:r w:rsidRPr="002731E9">
              <w:rPr>
                <w:rFonts w:ascii="Times New Roman" w:hAnsi="Times New Roman" w:cs="Times New Roman"/>
                <w:sz w:val="20"/>
                <w:szCs w:val="20"/>
              </w:rPr>
              <w:t>(3 - 4  лет)</w:t>
            </w:r>
          </w:p>
        </w:tc>
        <w:tc>
          <w:tcPr>
            <w:tcW w:w="1134" w:type="dxa"/>
          </w:tcPr>
          <w:p w:rsidR="00464C44" w:rsidRPr="002731E9" w:rsidRDefault="00464C44" w:rsidP="002731E9">
            <w:pPr>
              <w:jc w:val="center"/>
              <w:rPr>
                <w:rFonts w:ascii="Times New Roman" w:hAnsi="Times New Roman" w:cs="Times New Roman"/>
                <w:sz w:val="24"/>
                <w:szCs w:val="24"/>
              </w:rPr>
            </w:pPr>
            <w:r w:rsidRPr="002731E9">
              <w:rPr>
                <w:rFonts w:ascii="Times New Roman" w:hAnsi="Times New Roman" w:cs="Times New Roman"/>
                <w:sz w:val="24"/>
                <w:szCs w:val="24"/>
              </w:rPr>
              <w:t xml:space="preserve">Средняя </w:t>
            </w:r>
          </w:p>
          <w:p w:rsidR="00464C44" w:rsidRPr="002731E9" w:rsidRDefault="00464C44" w:rsidP="002731E9">
            <w:pPr>
              <w:jc w:val="center"/>
              <w:rPr>
                <w:rFonts w:ascii="Times New Roman" w:hAnsi="Times New Roman" w:cs="Times New Roman"/>
                <w:sz w:val="20"/>
                <w:szCs w:val="20"/>
              </w:rPr>
            </w:pPr>
            <w:r w:rsidRPr="002731E9">
              <w:rPr>
                <w:rFonts w:ascii="Times New Roman" w:hAnsi="Times New Roman" w:cs="Times New Roman"/>
                <w:sz w:val="20"/>
                <w:szCs w:val="20"/>
              </w:rPr>
              <w:t xml:space="preserve">(4- 5 лет) </w:t>
            </w:r>
            <w:r w:rsidRPr="002731E9">
              <w:rPr>
                <w:rFonts w:ascii="Times New Roman" w:eastAsia="Times New Roman" w:hAnsi="Times New Roman" w:cs="Times New Roman"/>
                <w:sz w:val="20"/>
                <w:szCs w:val="20"/>
              </w:rPr>
              <w:t xml:space="preserve"> </w:t>
            </w:r>
          </w:p>
        </w:tc>
        <w:tc>
          <w:tcPr>
            <w:tcW w:w="1134" w:type="dxa"/>
          </w:tcPr>
          <w:p w:rsidR="00464C44" w:rsidRPr="002731E9" w:rsidRDefault="00464C44" w:rsidP="002731E9">
            <w:pPr>
              <w:jc w:val="center"/>
              <w:rPr>
                <w:rFonts w:ascii="Times New Roman" w:hAnsi="Times New Roman" w:cs="Times New Roman"/>
                <w:sz w:val="24"/>
                <w:szCs w:val="24"/>
              </w:rPr>
            </w:pPr>
            <w:r w:rsidRPr="002731E9">
              <w:rPr>
                <w:rFonts w:ascii="Times New Roman" w:hAnsi="Times New Roman" w:cs="Times New Roman"/>
                <w:sz w:val="24"/>
                <w:szCs w:val="24"/>
              </w:rPr>
              <w:t xml:space="preserve">Старшая </w:t>
            </w:r>
          </w:p>
          <w:p w:rsidR="00464C44" w:rsidRPr="002731E9" w:rsidRDefault="00464C44" w:rsidP="002731E9">
            <w:pPr>
              <w:jc w:val="center"/>
              <w:rPr>
                <w:rFonts w:ascii="Times New Roman" w:hAnsi="Times New Roman" w:cs="Times New Roman"/>
                <w:sz w:val="20"/>
                <w:szCs w:val="20"/>
              </w:rPr>
            </w:pPr>
            <w:r w:rsidRPr="002731E9">
              <w:rPr>
                <w:rFonts w:ascii="Times New Roman" w:hAnsi="Times New Roman" w:cs="Times New Roman"/>
                <w:sz w:val="20"/>
                <w:szCs w:val="20"/>
              </w:rPr>
              <w:t xml:space="preserve">(5 - 6 лет) </w:t>
            </w:r>
          </w:p>
        </w:tc>
        <w:tc>
          <w:tcPr>
            <w:tcW w:w="1559" w:type="dxa"/>
          </w:tcPr>
          <w:p w:rsidR="00464C44" w:rsidRPr="002731E9" w:rsidRDefault="00464C44" w:rsidP="002731E9">
            <w:pPr>
              <w:jc w:val="center"/>
              <w:rPr>
                <w:rFonts w:ascii="Times New Roman" w:hAnsi="Times New Roman" w:cs="Times New Roman"/>
                <w:sz w:val="24"/>
                <w:szCs w:val="24"/>
              </w:rPr>
            </w:pPr>
            <w:r w:rsidRPr="002731E9">
              <w:rPr>
                <w:rFonts w:ascii="Times New Roman" w:hAnsi="Times New Roman" w:cs="Times New Roman"/>
                <w:sz w:val="24"/>
                <w:szCs w:val="24"/>
              </w:rPr>
              <w:t xml:space="preserve">Старшая – подготовительная </w:t>
            </w:r>
          </w:p>
          <w:p w:rsidR="00464C44" w:rsidRPr="002731E9" w:rsidRDefault="00464C44" w:rsidP="002731E9">
            <w:pPr>
              <w:jc w:val="center"/>
              <w:rPr>
                <w:rFonts w:ascii="Times New Roman" w:hAnsi="Times New Roman" w:cs="Times New Roman"/>
                <w:sz w:val="24"/>
                <w:szCs w:val="24"/>
              </w:rPr>
            </w:pPr>
            <w:r w:rsidRPr="002731E9">
              <w:rPr>
                <w:rFonts w:ascii="Times New Roman" w:hAnsi="Times New Roman" w:cs="Times New Roman"/>
                <w:sz w:val="20"/>
                <w:szCs w:val="20"/>
              </w:rPr>
              <w:t>(5 - 7 лет)</w:t>
            </w:r>
          </w:p>
        </w:tc>
        <w:tc>
          <w:tcPr>
            <w:tcW w:w="1276" w:type="dxa"/>
          </w:tcPr>
          <w:p w:rsidR="00464C44" w:rsidRPr="002731E9" w:rsidRDefault="00464C44" w:rsidP="002731E9">
            <w:pPr>
              <w:jc w:val="center"/>
              <w:rPr>
                <w:rFonts w:ascii="Times New Roman" w:hAnsi="Times New Roman" w:cs="Times New Roman"/>
                <w:sz w:val="24"/>
                <w:szCs w:val="24"/>
              </w:rPr>
            </w:pPr>
            <w:r w:rsidRPr="002731E9">
              <w:rPr>
                <w:rFonts w:ascii="Times New Roman" w:hAnsi="Times New Roman" w:cs="Times New Roman"/>
                <w:sz w:val="24"/>
                <w:szCs w:val="24"/>
              </w:rPr>
              <w:t>Подготовительная</w:t>
            </w:r>
          </w:p>
          <w:p w:rsidR="00464C44" w:rsidRPr="002731E9" w:rsidRDefault="00464C44" w:rsidP="002731E9">
            <w:pPr>
              <w:jc w:val="center"/>
              <w:rPr>
                <w:rFonts w:ascii="Times New Roman" w:hAnsi="Times New Roman" w:cs="Times New Roman"/>
                <w:sz w:val="20"/>
                <w:szCs w:val="20"/>
              </w:rPr>
            </w:pPr>
            <w:r w:rsidRPr="002731E9">
              <w:rPr>
                <w:rFonts w:ascii="Times New Roman" w:hAnsi="Times New Roman" w:cs="Times New Roman"/>
                <w:sz w:val="20"/>
                <w:szCs w:val="20"/>
              </w:rPr>
              <w:t>(6 - 7 лет)</w:t>
            </w:r>
          </w:p>
        </w:tc>
        <w:tc>
          <w:tcPr>
            <w:tcW w:w="851" w:type="dxa"/>
          </w:tcPr>
          <w:p w:rsidR="00464C44" w:rsidRPr="002731E9" w:rsidRDefault="00464C44" w:rsidP="002731E9">
            <w:pPr>
              <w:jc w:val="center"/>
              <w:rPr>
                <w:rFonts w:ascii="Times New Roman" w:hAnsi="Times New Roman" w:cs="Times New Roman"/>
                <w:b/>
                <w:sz w:val="24"/>
                <w:szCs w:val="24"/>
              </w:rPr>
            </w:pPr>
            <w:r w:rsidRPr="002731E9">
              <w:rPr>
                <w:rFonts w:ascii="Times New Roman" w:hAnsi="Times New Roman" w:cs="Times New Roman"/>
                <w:b/>
                <w:sz w:val="24"/>
                <w:szCs w:val="24"/>
              </w:rPr>
              <w:t>Всего в ДОУ</w:t>
            </w:r>
          </w:p>
        </w:tc>
      </w:tr>
      <w:tr w:rsidR="00464C44" w:rsidRPr="002731E9" w:rsidTr="00E677E2">
        <w:trPr>
          <w:trHeight w:val="183"/>
        </w:trPr>
        <w:tc>
          <w:tcPr>
            <w:tcW w:w="2553" w:type="dxa"/>
          </w:tcPr>
          <w:p w:rsidR="00464C44" w:rsidRPr="002731E9" w:rsidRDefault="00464C44" w:rsidP="002731E9">
            <w:pPr>
              <w:rPr>
                <w:rFonts w:ascii="Times New Roman" w:hAnsi="Times New Roman" w:cs="Times New Roman"/>
                <w:sz w:val="24"/>
                <w:szCs w:val="24"/>
              </w:rPr>
            </w:pPr>
            <w:r w:rsidRPr="002731E9">
              <w:rPr>
                <w:rFonts w:ascii="Times New Roman" w:hAnsi="Times New Roman" w:cs="Times New Roman"/>
                <w:sz w:val="24"/>
                <w:szCs w:val="24"/>
              </w:rPr>
              <w:t>Кол-во групп</w:t>
            </w:r>
          </w:p>
        </w:tc>
        <w:tc>
          <w:tcPr>
            <w:tcW w:w="1275" w:type="dxa"/>
          </w:tcPr>
          <w:p w:rsidR="00464C44" w:rsidRPr="002731E9" w:rsidRDefault="00464C44" w:rsidP="002731E9">
            <w:pPr>
              <w:jc w:val="center"/>
              <w:rPr>
                <w:rFonts w:ascii="Times New Roman" w:hAnsi="Times New Roman" w:cs="Times New Roman"/>
                <w:sz w:val="28"/>
                <w:szCs w:val="28"/>
              </w:rPr>
            </w:pPr>
            <w:r w:rsidRPr="002731E9">
              <w:rPr>
                <w:rFonts w:ascii="Times New Roman" w:hAnsi="Times New Roman" w:cs="Times New Roman"/>
                <w:sz w:val="28"/>
                <w:szCs w:val="28"/>
              </w:rPr>
              <w:t>1</w:t>
            </w:r>
          </w:p>
        </w:tc>
        <w:tc>
          <w:tcPr>
            <w:tcW w:w="1276" w:type="dxa"/>
          </w:tcPr>
          <w:p w:rsidR="00464C44" w:rsidRPr="002731E9" w:rsidRDefault="00464C44" w:rsidP="002731E9">
            <w:pPr>
              <w:jc w:val="center"/>
              <w:rPr>
                <w:rFonts w:ascii="Times New Roman" w:hAnsi="Times New Roman" w:cs="Times New Roman"/>
                <w:sz w:val="28"/>
                <w:szCs w:val="28"/>
              </w:rPr>
            </w:pPr>
            <w:r w:rsidRPr="002731E9">
              <w:rPr>
                <w:rFonts w:ascii="Times New Roman" w:hAnsi="Times New Roman" w:cs="Times New Roman"/>
                <w:sz w:val="28"/>
                <w:szCs w:val="28"/>
              </w:rPr>
              <w:t>1</w:t>
            </w:r>
          </w:p>
        </w:tc>
        <w:tc>
          <w:tcPr>
            <w:tcW w:w="1134" w:type="dxa"/>
          </w:tcPr>
          <w:p w:rsidR="00464C44" w:rsidRPr="002731E9" w:rsidRDefault="00464C44" w:rsidP="002731E9">
            <w:pPr>
              <w:jc w:val="center"/>
              <w:rPr>
                <w:rFonts w:ascii="Times New Roman" w:hAnsi="Times New Roman" w:cs="Times New Roman"/>
                <w:sz w:val="28"/>
                <w:szCs w:val="28"/>
              </w:rPr>
            </w:pPr>
            <w:r w:rsidRPr="002731E9">
              <w:rPr>
                <w:rFonts w:ascii="Times New Roman" w:hAnsi="Times New Roman" w:cs="Times New Roman"/>
                <w:sz w:val="28"/>
                <w:szCs w:val="28"/>
              </w:rPr>
              <w:t>1</w:t>
            </w:r>
          </w:p>
        </w:tc>
        <w:tc>
          <w:tcPr>
            <w:tcW w:w="1134" w:type="dxa"/>
          </w:tcPr>
          <w:p w:rsidR="00464C44" w:rsidRPr="002731E9" w:rsidRDefault="00464C44" w:rsidP="002731E9">
            <w:pPr>
              <w:jc w:val="center"/>
              <w:rPr>
                <w:rFonts w:ascii="Times New Roman" w:hAnsi="Times New Roman" w:cs="Times New Roman"/>
                <w:sz w:val="28"/>
                <w:szCs w:val="28"/>
              </w:rPr>
            </w:pPr>
            <w:r w:rsidRPr="002731E9">
              <w:rPr>
                <w:rFonts w:ascii="Times New Roman" w:hAnsi="Times New Roman" w:cs="Times New Roman"/>
                <w:sz w:val="28"/>
                <w:szCs w:val="28"/>
              </w:rPr>
              <w:t>1</w:t>
            </w:r>
          </w:p>
        </w:tc>
        <w:tc>
          <w:tcPr>
            <w:tcW w:w="1559" w:type="dxa"/>
          </w:tcPr>
          <w:p w:rsidR="00464C44" w:rsidRPr="002731E9" w:rsidRDefault="00464C44" w:rsidP="002731E9">
            <w:pPr>
              <w:jc w:val="center"/>
              <w:rPr>
                <w:rFonts w:ascii="Times New Roman" w:hAnsi="Times New Roman" w:cs="Times New Roman"/>
                <w:sz w:val="28"/>
                <w:szCs w:val="28"/>
              </w:rPr>
            </w:pPr>
            <w:r w:rsidRPr="002731E9">
              <w:rPr>
                <w:rFonts w:ascii="Times New Roman" w:hAnsi="Times New Roman" w:cs="Times New Roman"/>
                <w:sz w:val="28"/>
                <w:szCs w:val="28"/>
              </w:rPr>
              <w:t>1</w:t>
            </w:r>
          </w:p>
        </w:tc>
        <w:tc>
          <w:tcPr>
            <w:tcW w:w="1276" w:type="dxa"/>
          </w:tcPr>
          <w:p w:rsidR="00464C44" w:rsidRPr="002731E9" w:rsidRDefault="00464C44" w:rsidP="002731E9">
            <w:pPr>
              <w:jc w:val="center"/>
              <w:rPr>
                <w:rFonts w:ascii="Times New Roman" w:hAnsi="Times New Roman" w:cs="Times New Roman"/>
                <w:sz w:val="28"/>
                <w:szCs w:val="28"/>
              </w:rPr>
            </w:pPr>
            <w:r w:rsidRPr="002731E9">
              <w:rPr>
                <w:rFonts w:ascii="Times New Roman" w:hAnsi="Times New Roman" w:cs="Times New Roman"/>
                <w:sz w:val="28"/>
                <w:szCs w:val="28"/>
              </w:rPr>
              <w:t>1</w:t>
            </w:r>
          </w:p>
        </w:tc>
        <w:tc>
          <w:tcPr>
            <w:tcW w:w="851" w:type="dxa"/>
          </w:tcPr>
          <w:p w:rsidR="00464C44" w:rsidRPr="002731E9" w:rsidRDefault="00464C44" w:rsidP="002731E9">
            <w:pPr>
              <w:jc w:val="center"/>
              <w:rPr>
                <w:rFonts w:ascii="Times New Roman" w:hAnsi="Times New Roman" w:cs="Times New Roman"/>
                <w:sz w:val="28"/>
                <w:szCs w:val="28"/>
              </w:rPr>
            </w:pPr>
            <w:r w:rsidRPr="002731E9">
              <w:rPr>
                <w:rFonts w:ascii="Times New Roman" w:hAnsi="Times New Roman" w:cs="Times New Roman"/>
                <w:sz w:val="28"/>
                <w:szCs w:val="28"/>
              </w:rPr>
              <w:t>6</w:t>
            </w:r>
          </w:p>
        </w:tc>
      </w:tr>
      <w:tr w:rsidR="00464C44" w:rsidRPr="002731E9" w:rsidTr="00E677E2">
        <w:trPr>
          <w:trHeight w:val="270"/>
        </w:trPr>
        <w:tc>
          <w:tcPr>
            <w:tcW w:w="2553" w:type="dxa"/>
          </w:tcPr>
          <w:p w:rsidR="00464C44" w:rsidRPr="002731E9" w:rsidRDefault="00464C44" w:rsidP="002731E9">
            <w:pPr>
              <w:rPr>
                <w:rFonts w:ascii="Times New Roman" w:hAnsi="Times New Roman" w:cs="Times New Roman"/>
                <w:sz w:val="24"/>
                <w:szCs w:val="24"/>
              </w:rPr>
            </w:pPr>
            <w:r w:rsidRPr="002731E9">
              <w:rPr>
                <w:rFonts w:ascii="Times New Roman" w:hAnsi="Times New Roman" w:cs="Times New Roman"/>
                <w:sz w:val="24"/>
                <w:szCs w:val="24"/>
              </w:rPr>
              <w:t>Кол-во детей в группе</w:t>
            </w:r>
          </w:p>
        </w:tc>
        <w:tc>
          <w:tcPr>
            <w:tcW w:w="1275" w:type="dxa"/>
          </w:tcPr>
          <w:p w:rsidR="00464C44" w:rsidRPr="002731E9" w:rsidRDefault="00464C44" w:rsidP="002731E9">
            <w:pPr>
              <w:jc w:val="center"/>
              <w:rPr>
                <w:rFonts w:ascii="Times New Roman" w:eastAsia="Times New Roman" w:hAnsi="Times New Roman" w:cs="Times New Roman"/>
                <w:sz w:val="28"/>
                <w:szCs w:val="28"/>
              </w:rPr>
            </w:pPr>
            <w:r w:rsidRPr="002731E9">
              <w:rPr>
                <w:rFonts w:ascii="Times New Roman" w:eastAsia="Times New Roman" w:hAnsi="Times New Roman" w:cs="Times New Roman"/>
                <w:sz w:val="28"/>
                <w:szCs w:val="28"/>
              </w:rPr>
              <w:t>22</w:t>
            </w:r>
          </w:p>
        </w:tc>
        <w:tc>
          <w:tcPr>
            <w:tcW w:w="1276" w:type="dxa"/>
          </w:tcPr>
          <w:p w:rsidR="00464C44" w:rsidRPr="002731E9" w:rsidRDefault="00464C44" w:rsidP="002731E9">
            <w:pPr>
              <w:jc w:val="center"/>
              <w:rPr>
                <w:rFonts w:ascii="Times New Roman" w:eastAsia="Times New Roman" w:hAnsi="Times New Roman" w:cs="Times New Roman"/>
                <w:sz w:val="28"/>
                <w:szCs w:val="28"/>
              </w:rPr>
            </w:pPr>
            <w:r w:rsidRPr="002731E9">
              <w:rPr>
                <w:rFonts w:ascii="Times New Roman" w:eastAsia="Times New Roman" w:hAnsi="Times New Roman" w:cs="Times New Roman"/>
                <w:sz w:val="28"/>
                <w:szCs w:val="28"/>
              </w:rPr>
              <w:t>26</w:t>
            </w:r>
          </w:p>
        </w:tc>
        <w:tc>
          <w:tcPr>
            <w:tcW w:w="1134" w:type="dxa"/>
          </w:tcPr>
          <w:p w:rsidR="00464C44" w:rsidRPr="002731E9" w:rsidRDefault="00464C44" w:rsidP="002731E9">
            <w:pPr>
              <w:jc w:val="center"/>
              <w:rPr>
                <w:rFonts w:ascii="Times New Roman" w:eastAsia="Times New Roman" w:hAnsi="Times New Roman" w:cs="Times New Roman"/>
                <w:sz w:val="28"/>
                <w:szCs w:val="28"/>
              </w:rPr>
            </w:pPr>
            <w:r w:rsidRPr="002731E9">
              <w:rPr>
                <w:rFonts w:ascii="Times New Roman" w:eastAsia="Times New Roman" w:hAnsi="Times New Roman" w:cs="Times New Roman"/>
                <w:sz w:val="28"/>
                <w:szCs w:val="28"/>
              </w:rPr>
              <w:t>25</w:t>
            </w:r>
          </w:p>
        </w:tc>
        <w:tc>
          <w:tcPr>
            <w:tcW w:w="1134" w:type="dxa"/>
          </w:tcPr>
          <w:p w:rsidR="00464C44" w:rsidRPr="002731E9" w:rsidRDefault="00464C44" w:rsidP="002731E9">
            <w:pPr>
              <w:jc w:val="center"/>
              <w:rPr>
                <w:rFonts w:ascii="Times New Roman" w:eastAsia="Times New Roman" w:hAnsi="Times New Roman" w:cs="Times New Roman"/>
                <w:sz w:val="28"/>
                <w:szCs w:val="28"/>
              </w:rPr>
            </w:pPr>
            <w:r w:rsidRPr="002731E9">
              <w:rPr>
                <w:rFonts w:ascii="Times New Roman" w:eastAsia="Times New Roman" w:hAnsi="Times New Roman" w:cs="Times New Roman"/>
                <w:sz w:val="28"/>
                <w:szCs w:val="28"/>
              </w:rPr>
              <w:t>25</w:t>
            </w:r>
          </w:p>
        </w:tc>
        <w:tc>
          <w:tcPr>
            <w:tcW w:w="1559" w:type="dxa"/>
          </w:tcPr>
          <w:p w:rsidR="00464C44" w:rsidRPr="002731E9" w:rsidRDefault="00464C44" w:rsidP="002731E9">
            <w:pPr>
              <w:jc w:val="center"/>
              <w:rPr>
                <w:rFonts w:ascii="Times New Roman" w:eastAsia="Times New Roman" w:hAnsi="Times New Roman" w:cs="Times New Roman"/>
                <w:sz w:val="28"/>
                <w:szCs w:val="28"/>
              </w:rPr>
            </w:pPr>
            <w:r w:rsidRPr="002731E9">
              <w:rPr>
                <w:rFonts w:ascii="Times New Roman" w:eastAsia="Times New Roman" w:hAnsi="Times New Roman" w:cs="Times New Roman"/>
                <w:sz w:val="28"/>
                <w:szCs w:val="28"/>
              </w:rPr>
              <w:t>25</w:t>
            </w:r>
          </w:p>
        </w:tc>
        <w:tc>
          <w:tcPr>
            <w:tcW w:w="1276" w:type="dxa"/>
          </w:tcPr>
          <w:p w:rsidR="00464C44" w:rsidRPr="002731E9" w:rsidRDefault="00464C44" w:rsidP="002731E9">
            <w:pPr>
              <w:jc w:val="center"/>
              <w:rPr>
                <w:rFonts w:ascii="Times New Roman" w:eastAsia="Times New Roman" w:hAnsi="Times New Roman" w:cs="Times New Roman"/>
                <w:sz w:val="28"/>
                <w:szCs w:val="28"/>
              </w:rPr>
            </w:pPr>
            <w:r w:rsidRPr="002731E9">
              <w:rPr>
                <w:rFonts w:ascii="Times New Roman" w:eastAsia="Times New Roman" w:hAnsi="Times New Roman" w:cs="Times New Roman"/>
                <w:sz w:val="28"/>
                <w:szCs w:val="28"/>
              </w:rPr>
              <w:t>25</w:t>
            </w:r>
          </w:p>
        </w:tc>
        <w:tc>
          <w:tcPr>
            <w:tcW w:w="851" w:type="dxa"/>
          </w:tcPr>
          <w:p w:rsidR="00464C44" w:rsidRPr="002731E9" w:rsidRDefault="00464C44" w:rsidP="002731E9">
            <w:pPr>
              <w:jc w:val="center"/>
              <w:rPr>
                <w:rFonts w:ascii="Times New Roman" w:eastAsia="Times New Roman" w:hAnsi="Times New Roman" w:cs="Times New Roman"/>
                <w:sz w:val="28"/>
                <w:szCs w:val="28"/>
              </w:rPr>
            </w:pPr>
            <w:r w:rsidRPr="002731E9">
              <w:rPr>
                <w:rFonts w:ascii="Times New Roman" w:eastAsia="Times New Roman" w:hAnsi="Times New Roman" w:cs="Times New Roman"/>
                <w:sz w:val="28"/>
                <w:szCs w:val="28"/>
              </w:rPr>
              <w:t>148</w:t>
            </w:r>
          </w:p>
        </w:tc>
      </w:tr>
    </w:tbl>
    <w:p w:rsidR="00C52857" w:rsidRPr="002731E9" w:rsidRDefault="00C52857" w:rsidP="002731E9">
      <w:pPr>
        <w:pStyle w:val="af2"/>
        <w:spacing w:before="240"/>
        <w:rPr>
          <w:rFonts w:ascii="Times New Roman" w:hAnsi="Times New Roman"/>
          <w:color w:val="FF0000"/>
          <w:sz w:val="24"/>
          <w:szCs w:val="24"/>
        </w:rPr>
      </w:pPr>
      <w:r w:rsidRPr="002731E9">
        <w:rPr>
          <w:rFonts w:ascii="Times New Roman" w:hAnsi="Times New Roman"/>
          <w:b/>
          <w:sz w:val="24"/>
          <w:szCs w:val="24"/>
        </w:rPr>
        <w:t xml:space="preserve">Краткая историческая справка: </w:t>
      </w:r>
    </w:p>
    <w:p w:rsidR="00C52857" w:rsidRPr="00F34F59" w:rsidRDefault="00C52857" w:rsidP="002731E9">
      <w:pPr>
        <w:pStyle w:val="a8"/>
        <w:numPr>
          <w:ilvl w:val="0"/>
          <w:numId w:val="12"/>
        </w:numPr>
        <w:spacing w:after="0" w:line="240" w:lineRule="auto"/>
        <w:jc w:val="both"/>
        <w:rPr>
          <w:rFonts w:ascii="Times New Roman" w:hAnsi="Times New Roman"/>
        </w:rPr>
      </w:pPr>
      <w:r w:rsidRPr="00F34F59">
        <w:rPr>
          <w:rFonts w:ascii="Times New Roman" w:hAnsi="Times New Roman"/>
        </w:rPr>
        <w:t>Детский сад «Солнышко» совхоза Новоалтайский- 1964 года.</w:t>
      </w:r>
    </w:p>
    <w:p w:rsidR="00C52857" w:rsidRPr="00F34F59" w:rsidRDefault="00C52857" w:rsidP="002731E9">
      <w:pPr>
        <w:pStyle w:val="a8"/>
        <w:numPr>
          <w:ilvl w:val="0"/>
          <w:numId w:val="12"/>
        </w:numPr>
        <w:spacing w:after="0" w:line="240" w:lineRule="auto"/>
        <w:jc w:val="both"/>
        <w:rPr>
          <w:rFonts w:ascii="Times New Roman" w:hAnsi="Times New Roman"/>
        </w:rPr>
      </w:pPr>
      <w:r w:rsidRPr="00F34F59">
        <w:rPr>
          <w:rFonts w:ascii="Times New Roman" w:hAnsi="Times New Roman"/>
        </w:rPr>
        <w:t xml:space="preserve">Детский сад «Солнышко» переведен в Муниципальную собственность администрации с.Берёзовка.  </w:t>
      </w:r>
    </w:p>
    <w:p w:rsidR="00C772D2" w:rsidRPr="00F34F59" w:rsidRDefault="00C52857" w:rsidP="002731E9">
      <w:pPr>
        <w:pStyle w:val="a8"/>
        <w:numPr>
          <w:ilvl w:val="0"/>
          <w:numId w:val="12"/>
        </w:numPr>
        <w:spacing w:after="0" w:line="240" w:lineRule="auto"/>
        <w:jc w:val="both"/>
        <w:rPr>
          <w:rFonts w:ascii="Times New Roman" w:hAnsi="Times New Roman"/>
        </w:rPr>
      </w:pPr>
      <w:r w:rsidRPr="00F34F59">
        <w:rPr>
          <w:rFonts w:ascii="Times New Roman" w:hAnsi="Times New Roman"/>
        </w:rPr>
        <w:t xml:space="preserve"> Детский сад   переименован в Дошкольное образовательное муниципальное учреждение «Солнышко» от 09.02.1998 года.  </w:t>
      </w:r>
    </w:p>
    <w:p w:rsidR="00C772D2" w:rsidRPr="00F34F59" w:rsidRDefault="00C52857" w:rsidP="002731E9">
      <w:pPr>
        <w:pStyle w:val="a8"/>
        <w:numPr>
          <w:ilvl w:val="0"/>
          <w:numId w:val="12"/>
        </w:numPr>
        <w:spacing w:after="0" w:line="240" w:lineRule="auto"/>
        <w:jc w:val="both"/>
        <w:rPr>
          <w:rFonts w:ascii="Times New Roman" w:hAnsi="Times New Roman"/>
        </w:rPr>
      </w:pPr>
      <w:r w:rsidRPr="00F34F59">
        <w:rPr>
          <w:rFonts w:ascii="Times New Roman" w:hAnsi="Times New Roman"/>
        </w:rPr>
        <w:t>Дошкольное образовательное муниципальное учреждение «</w:t>
      </w:r>
      <w:r w:rsidR="00C772D2" w:rsidRPr="00F34F59">
        <w:rPr>
          <w:rFonts w:ascii="Times New Roman" w:hAnsi="Times New Roman"/>
        </w:rPr>
        <w:t>Сол</w:t>
      </w:r>
      <w:r w:rsidR="00674558" w:rsidRPr="00F34F59">
        <w:rPr>
          <w:rFonts w:ascii="Times New Roman" w:hAnsi="Times New Roman"/>
        </w:rPr>
        <w:t xml:space="preserve">нышко» </w:t>
      </w:r>
      <w:r w:rsidRPr="00F34F59">
        <w:rPr>
          <w:rFonts w:ascii="Times New Roman" w:hAnsi="Times New Roman"/>
        </w:rPr>
        <w:t>переименовано в Муниципальное   дошкольное образовательное учреждение   «Детский сад  общеразвивающего  вида «</w:t>
      </w:r>
      <w:r w:rsidR="00C772D2" w:rsidRPr="00F34F59">
        <w:rPr>
          <w:rFonts w:ascii="Times New Roman" w:hAnsi="Times New Roman"/>
        </w:rPr>
        <w:t>Сол</w:t>
      </w:r>
      <w:r w:rsidRPr="00F34F59">
        <w:rPr>
          <w:rFonts w:ascii="Times New Roman" w:hAnsi="Times New Roman"/>
        </w:rPr>
        <w:t>нышко» (</w:t>
      </w:r>
      <w:r w:rsidRPr="00F34F59">
        <w:rPr>
          <w:rFonts w:ascii="Times New Roman" w:hAnsi="Times New Roman"/>
          <w:i/>
        </w:rPr>
        <w:t>постановление  администрации Первомайского района   № 1378 от 27.12.2001 года</w:t>
      </w:r>
      <w:r w:rsidRPr="00F34F59">
        <w:rPr>
          <w:rFonts w:ascii="Times New Roman" w:hAnsi="Times New Roman"/>
        </w:rPr>
        <w:t>).</w:t>
      </w:r>
    </w:p>
    <w:p w:rsidR="00C772D2" w:rsidRPr="00F34F59" w:rsidRDefault="00C52857" w:rsidP="002731E9">
      <w:pPr>
        <w:pStyle w:val="a8"/>
        <w:numPr>
          <w:ilvl w:val="0"/>
          <w:numId w:val="12"/>
        </w:numPr>
        <w:spacing w:after="0" w:line="240" w:lineRule="auto"/>
        <w:jc w:val="both"/>
        <w:rPr>
          <w:rFonts w:ascii="Times New Roman" w:hAnsi="Times New Roman"/>
        </w:rPr>
      </w:pPr>
      <w:r w:rsidRPr="00F34F59">
        <w:rPr>
          <w:rFonts w:ascii="Times New Roman" w:hAnsi="Times New Roman"/>
        </w:rPr>
        <w:t>Муниципальное   дошкольное образовательное учреждение   «Детский сад  общеразвивающего  вида «</w:t>
      </w:r>
      <w:r w:rsidR="00C772D2" w:rsidRPr="00F34F59">
        <w:rPr>
          <w:rFonts w:ascii="Times New Roman" w:hAnsi="Times New Roman"/>
        </w:rPr>
        <w:t>Сол</w:t>
      </w:r>
      <w:r w:rsidRPr="00F34F59">
        <w:rPr>
          <w:rFonts w:ascii="Times New Roman" w:hAnsi="Times New Roman"/>
        </w:rPr>
        <w:t>нышко»  переименовано</w:t>
      </w:r>
      <w:r w:rsidR="00C772D2" w:rsidRPr="00F34F59">
        <w:rPr>
          <w:rFonts w:ascii="Times New Roman" w:hAnsi="Times New Roman"/>
        </w:rPr>
        <w:t xml:space="preserve">   -  </w:t>
      </w:r>
      <w:r w:rsidRPr="00F34F59">
        <w:rPr>
          <w:rFonts w:ascii="Times New Roman" w:hAnsi="Times New Roman"/>
        </w:rPr>
        <w:t xml:space="preserve"> в Муниципальное дошкольное образовательное учреждение - детский сад «</w:t>
      </w:r>
      <w:r w:rsidR="00C772D2" w:rsidRPr="00F34F59">
        <w:rPr>
          <w:rFonts w:ascii="Times New Roman" w:hAnsi="Times New Roman"/>
        </w:rPr>
        <w:t>Сол</w:t>
      </w:r>
      <w:r w:rsidRPr="00F34F59">
        <w:rPr>
          <w:rFonts w:ascii="Times New Roman" w:hAnsi="Times New Roman"/>
        </w:rPr>
        <w:t xml:space="preserve">нышко» с. </w:t>
      </w:r>
      <w:r w:rsidR="00C772D2" w:rsidRPr="00F34F59">
        <w:rPr>
          <w:rFonts w:ascii="Times New Roman" w:hAnsi="Times New Roman"/>
        </w:rPr>
        <w:t xml:space="preserve">Берёзовка </w:t>
      </w:r>
      <w:r w:rsidRPr="00F34F59">
        <w:rPr>
          <w:rFonts w:ascii="Times New Roman" w:hAnsi="Times New Roman"/>
        </w:rPr>
        <w:t>Первомайского района (</w:t>
      </w:r>
      <w:r w:rsidRPr="00F34F59">
        <w:rPr>
          <w:rFonts w:ascii="Times New Roman" w:hAnsi="Times New Roman"/>
          <w:i/>
        </w:rPr>
        <w:t>приказ администрации  Первомайского района по образованию №78 от 14.04.2006 года</w:t>
      </w:r>
      <w:r w:rsidRPr="00F34F59">
        <w:rPr>
          <w:rFonts w:ascii="Times New Roman" w:hAnsi="Times New Roman"/>
        </w:rPr>
        <w:t>).</w:t>
      </w:r>
    </w:p>
    <w:p w:rsidR="00C772D2" w:rsidRPr="00F34F59" w:rsidRDefault="00C52857" w:rsidP="002731E9">
      <w:pPr>
        <w:pStyle w:val="a8"/>
        <w:numPr>
          <w:ilvl w:val="0"/>
          <w:numId w:val="12"/>
        </w:numPr>
        <w:spacing w:after="0" w:line="240" w:lineRule="auto"/>
        <w:jc w:val="both"/>
        <w:rPr>
          <w:rFonts w:ascii="Times New Roman" w:hAnsi="Times New Roman"/>
        </w:rPr>
      </w:pPr>
      <w:r w:rsidRPr="00F34F59">
        <w:rPr>
          <w:rFonts w:ascii="Times New Roman" w:hAnsi="Times New Roman"/>
        </w:rPr>
        <w:t xml:space="preserve">Муниципальное дошкольное образовательное учреждение - детский сад </w:t>
      </w:r>
      <w:r w:rsidR="00C772D2" w:rsidRPr="00F34F59">
        <w:rPr>
          <w:rFonts w:ascii="Times New Roman" w:hAnsi="Times New Roman"/>
        </w:rPr>
        <w:t>«Солнышко» с. Берёзовка Первомайского района по  образованию переиме</w:t>
      </w:r>
      <w:r w:rsidRPr="00F34F59">
        <w:rPr>
          <w:rFonts w:ascii="Times New Roman" w:hAnsi="Times New Roman"/>
        </w:rPr>
        <w:t>новано</w:t>
      </w:r>
      <w:r w:rsidR="00C772D2" w:rsidRPr="00F34F59">
        <w:rPr>
          <w:rFonts w:ascii="Times New Roman" w:hAnsi="Times New Roman"/>
        </w:rPr>
        <w:t xml:space="preserve">   -  </w:t>
      </w:r>
      <w:r w:rsidRPr="00F34F59">
        <w:rPr>
          <w:rFonts w:ascii="Times New Roman" w:hAnsi="Times New Roman"/>
        </w:rPr>
        <w:t xml:space="preserve"> в Муниципальное дошкольное образовательное учреждение - детский сад общеразвивающего вида</w:t>
      </w:r>
      <w:r w:rsidR="00C772D2" w:rsidRPr="00F34F59">
        <w:rPr>
          <w:rFonts w:ascii="Times New Roman" w:hAnsi="Times New Roman"/>
        </w:rPr>
        <w:t xml:space="preserve"> «Солнышко» с. Берёзовка</w:t>
      </w:r>
      <w:r w:rsidRPr="00F34F59">
        <w:rPr>
          <w:rFonts w:ascii="Times New Roman" w:hAnsi="Times New Roman"/>
        </w:rPr>
        <w:t xml:space="preserve">    (</w:t>
      </w:r>
      <w:r w:rsidRPr="00F34F59">
        <w:rPr>
          <w:rFonts w:ascii="Times New Roman" w:hAnsi="Times New Roman"/>
          <w:i/>
        </w:rPr>
        <w:t>приказ администрации  Первомайского района по образованию №  135 от 11.10.2010 года</w:t>
      </w:r>
      <w:r w:rsidRPr="00F34F59">
        <w:rPr>
          <w:rFonts w:ascii="Times New Roman" w:hAnsi="Times New Roman"/>
        </w:rPr>
        <w:t>).</w:t>
      </w:r>
    </w:p>
    <w:p w:rsidR="00C772D2" w:rsidRPr="00F34F59" w:rsidRDefault="00C52857" w:rsidP="002731E9">
      <w:pPr>
        <w:pStyle w:val="a8"/>
        <w:numPr>
          <w:ilvl w:val="0"/>
          <w:numId w:val="12"/>
        </w:numPr>
        <w:spacing w:after="0" w:line="240" w:lineRule="auto"/>
        <w:jc w:val="both"/>
        <w:rPr>
          <w:rFonts w:ascii="Times New Roman" w:hAnsi="Times New Roman"/>
        </w:rPr>
      </w:pPr>
      <w:r w:rsidRPr="00F34F59">
        <w:rPr>
          <w:rFonts w:ascii="Times New Roman" w:hAnsi="Times New Roman"/>
        </w:rPr>
        <w:t xml:space="preserve">Муниципальное дошкольное образовательное учреждение - детский сад общеразвивающего вида </w:t>
      </w:r>
      <w:r w:rsidR="00C772D2" w:rsidRPr="00F34F59">
        <w:rPr>
          <w:rFonts w:ascii="Times New Roman" w:hAnsi="Times New Roman"/>
        </w:rPr>
        <w:t xml:space="preserve">«Солнышко» с. Берёзовка </w:t>
      </w:r>
      <w:r w:rsidRPr="00F34F59">
        <w:rPr>
          <w:rFonts w:ascii="Times New Roman" w:hAnsi="Times New Roman"/>
        </w:rPr>
        <w:t xml:space="preserve">переименовано </w:t>
      </w:r>
      <w:r w:rsidR="00C772D2" w:rsidRPr="00F34F59">
        <w:rPr>
          <w:rFonts w:ascii="Times New Roman" w:hAnsi="Times New Roman"/>
        </w:rPr>
        <w:t xml:space="preserve">   -   </w:t>
      </w:r>
      <w:r w:rsidRPr="00F34F59">
        <w:rPr>
          <w:rFonts w:ascii="Times New Roman" w:hAnsi="Times New Roman"/>
        </w:rPr>
        <w:t xml:space="preserve">в Муниципальное бюджетное дошкольное образовательное учреждение - детский сад общеразвивающего вида </w:t>
      </w:r>
      <w:r w:rsidR="00C772D2" w:rsidRPr="00F34F59">
        <w:rPr>
          <w:rFonts w:ascii="Times New Roman" w:hAnsi="Times New Roman"/>
        </w:rPr>
        <w:t xml:space="preserve">«Солнышко» с. Берёзовка </w:t>
      </w:r>
      <w:r w:rsidRPr="00F34F59">
        <w:rPr>
          <w:rFonts w:ascii="Times New Roman" w:hAnsi="Times New Roman"/>
        </w:rPr>
        <w:t>(</w:t>
      </w:r>
      <w:r w:rsidRPr="00F34F59">
        <w:rPr>
          <w:rFonts w:ascii="Times New Roman" w:hAnsi="Times New Roman"/>
          <w:i/>
        </w:rPr>
        <w:t>постановление администрации Первомайского района № 1898 от 19.10.2011 года</w:t>
      </w:r>
      <w:r w:rsidRPr="00F34F59">
        <w:rPr>
          <w:rFonts w:ascii="Times New Roman" w:hAnsi="Times New Roman"/>
        </w:rPr>
        <w:t xml:space="preserve">). </w:t>
      </w:r>
    </w:p>
    <w:p w:rsidR="00C772D2" w:rsidRPr="00F34F59" w:rsidRDefault="00C52857" w:rsidP="002731E9">
      <w:pPr>
        <w:pStyle w:val="a8"/>
        <w:numPr>
          <w:ilvl w:val="0"/>
          <w:numId w:val="12"/>
        </w:numPr>
        <w:spacing w:after="0" w:line="240" w:lineRule="auto"/>
        <w:jc w:val="both"/>
        <w:rPr>
          <w:rFonts w:ascii="Times New Roman" w:hAnsi="Times New Roman"/>
        </w:rPr>
      </w:pPr>
      <w:r w:rsidRPr="00F34F59">
        <w:rPr>
          <w:rFonts w:ascii="Times New Roman" w:hAnsi="Times New Roman"/>
        </w:rPr>
        <w:t>Муниципальное бюджетное дошкольное образовательное учреждение - детский сад общеразвивающего вида</w:t>
      </w:r>
      <w:r w:rsidR="00473CDE" w:rsidRPr="00F34F59">
        <w:rPr>
          <w:rFonts w:ascii="Times New Roman" w:hAnsi="Times New Roman"/>
        </w:rPr>
        <w:t xml:space="preserve"> «Солнышко» с. Берёзовка</w:t>
      </w:r>
      <w:r w:rsidRPr="00F34F59">
        <w:rPr>
          <w:rFonts w:ascii="Times New Roman" w:hAnsi="Times New Roman"/>
        </w:rPr>
        <w:t xml:space="preserve"> переименовано </w:t>
      </w:r>
      <w:r w:rsidR="00C772D2" w:rsidRPr="00F34F59">
        <w:rPr>
          <w:rFonts w:ascii="Times New Roman" w:hAnsi="Times New Roman"/>
        </w:rPr>
        <w:t xml:space="preserve">  </w:t>
      </w:r>
      <w:r w:rsidR="00473CDE" w:rsidRPr="00F34F59">
        <w:rPr>
          <w:rFonts w:ascii="Times New Roman" w:hAnsi="Times New Roman"/>
        </w:rPr>
        <w:t xml:space="preserve">- </w:t>
      </w:r>
      <w:r w:rsidR="00C772D2" w:rsidRPr="00F34F59">
        <w:rPr>
          <w:rFonts w:ascii="Times New Roman" w:hAnsi="Times New Roman"/>
        </w:rPr>
        <w:t xml:space="preserve">  </w:t>
      </w:r>
      <w:r w:rsidR="00473CDE" w:rsidRPr="00F34F59">
        <w:rPr>
          <w:rFonts w:ascii="Times New Roman" w:hAnsi="Times New Roman"/>
        </w:rPr>
        <w:t>в</w:t>
      </w:r>
      <w:r w:rsidRPr="00F34F59">
        <w:rPr>
          <w:rFonts w:ascii="Times New Roman" w:hAnsi="Times New Roman"/>
        </w:rPr>
        <w:t xml:space="preserve"> Муниципальное  казённое дошкольное образовательное учреждение - детский сад общеразвивающего вида </w:t>
      </w:r>
      <w:r w:rsidR="00473CDE" w:rsidRPr="00F34F59">
        <w:rPr>
          <w:rFonts w:ascii="Times New Roman" w:hAnsi="Times New Roman"/>
        </w:rPr>
        <w:t xml:space="preserve">«Солнышко» с. Берёзовка </w:t>
      </w:r>
      <w:r w:rsidRPr="00F34F59">
        <w:rPr>
          <w:rFonts w:ascii="Times New Roman" w:hAnsi="Times New Roman"/>
        </w:rPr>
        <w:t>(</w:t>
      </w:r>
      <w:r w:rsidRPr="00F34F59">
        <w:rPr>
          <w:rFonts w:ascii="Times New Roman" w:hAnsi="Times New Roman"/>
          <w:i/>
        </w:rPr>
        <w:t>постановление администрации Первомайского района №  2410 от 22.12.2011 года).</w:t>
      </w:r>
      <w:r w:rsidRPr="00F34F59">
        <w:rPr>
          <w:rFonts w:ascii="Times New Roman" w:hAnsi="Times New Roman"/>
        </w:rPr>
        <w:t xml:space="preserve"> </w:t>
      </w:r>
    </w:p>
    <w:p w:rsidR="00C52857" w:rsidRPr="00F34F59" w:rsidRDefault="00C52857" w:rsidP="002731E9">
      <w:pPr>
        <w:pStyle w:val="a8"/>
        <w:numPr>
          <w:ilvl w:val="0"/>
          <w:numId w:val="12"/>
        </w:numPr>
        <w:spacing w:after="0" w:line="240" w:lineRule="auto"/>
        <w:jc w:val="both"/>
        <w:rPr>
          <w:rFonts w:ascii="Times New Roman" w:hAnsi="Times New Roman"/>
        </w:rPr>
      </w:pPr>
      <w:r w:rsidRPr="00F34F59">
        <w:rPr>
          <w:rFonts w:ascii="Times New Roman" w:hAnsi="Times New Roman"/>
        </w:rPr>
        <w:lastRenderedPageBreak/>
        <w:t>Муниципальное  казённое дошкольное образовательное учреждение - детский сад общер</w:t>
      </w:r>
      <w:r w:rsidR="00473CDE" w:rsidRPr="00F34F59">
        <w:rPr>
          <w:rFonts w:ascii="Times New Roman" w:hAnsi="Times New Roman"/>
        </w:rPr>
        <w:t>азвивающего вида «Сол</w:t>
      </w:r>
      <w:r w:rsidRPr="00F34F59">
        <w:rPr>
          <w:rFonts w:ascii="Times New Roman" w:hAnsi="Times New Roman"/>
        </w:rPr>
        <w:t xml:space="preserve">нышко» с. </w:t>
      </w:r>
      <w:r w:rsidR="00473CDE" w:rsidRPr="00F34F59">
        <w:rPr>
          <w:rFonts w:ascii="Times New Roman" w:hAnsi="Times New Roman"/>
        </w:rPr>
        <w:t>Берёзовка</w:t>
      </w:r>
      <w:r w:rsidRPr="00F34F59">
        <w:rPr>
          <w:rFonts w:ascii="Times New Roman" w:hAnsi="Times New Roman"/>
        </w:rPr>
        <w:t xml:space="preserve"> переименовано </w:t>
      </w:r>
      <w:r w:rsidR="00C772D2" w:rsidRPr="00F34F59">
        <w:rPr>
          <w:rFonts w:ascii="Times New Roman" w:hAnsi="Times New Roman"/>
        </w:rPr>
        <w:t xml:space="preserve"> -  </w:t>
      </w:r>
      <w:r w:rsidRPr="00F34F59">
        <w:rPr>
          <w:rFonts w:ascii="Times New Roman" w:hAnsi="Times New Roman"/>
        </w:rPr>
        <w:t xml:space="preserve">в Муниципальное   бюджетное дошкольное образовательное учреждение - детский сад общеразвивающего вида </w:t>
      </w:r>
      <w:r w:rsidR="00473CDE" w:rsidRPr="00F34F59">
        <w:rPr>
          <w:rFonts w:ascii="Times New Roman" w:hAnsi="Times New Roman"/>
        </w:rPr>
        <w:t xml:space="preserve">«Солнышко» с. Берёзовка </w:t>
      </w:r>
      <w:r w:rsidRPr="00F34F59">
        <w:rPr>
          <w:rFonts w:ascii="Times New Roman" w:hAnsi="Times New Roman"/>
        </w:rPr>
        <w:t>(</w:t>
      </w:r>
      <w:r w:rsidRPr="00F34F59">
        <w:rPr>
          <w:rFonts w:ascii="Times New Roman" w:hAnsi="Times New Roman"/>
          <w:i/>
        </w:rPr>
        <w:t>постановление администрации Первомайского района № 2929 от 11.12.2014 года</w:t>
      </w:r>
      <w:r w:rsidRPr="00F34F59">
        <w:rPr>
          <w:rFonts w:ascii="Times New Roman" w:hAnsi="Times New Roman"/>
        </w:rPr>
        <w:t>).</w:t>
      </w:r>
    </w:p>
    <w:p w:rsidR="00FF4D49" w:rsidRPr="002731E9" w:rsidRDefault="00541E3E" w:rsidP="00A238D9">
      <w:pPr>
        <w:rPr>
          <w:rFonts w:ascii="Times New Roman" w:eastAsia="Times New Roman" w:hAnsi="Times New Roman" w:cs="Times New Roman"/>
          <w:color w:val="454545"/>
          <w:sz w:val="24"/>
          <w:szCs w:val="24"/>
        </w:rPr>
      </w:pPr>
      <w:r>
        <w:rPr>
          <w:rFonts w:ascii="Times New Roman" w:eastAsia="Times New Roman" w:hAnsi="Times New Roman" w:cs="Times New Roman"/>
          <w:b/>
          <w:bCs/>
          <w:sz w:val="24"/>
          <w:szCs w:val="24"/>
        </w:rPr>
        <w:t xml:space="preserve">1.2. </w:t>
      </w:r>
      <w:r w:rsidR="00FF4D49" w:rsidRPr="002731E9">
        <w:rPr>
          <w:rFonts w:ascii="Times New Roman" w:eastAsia="Times New Roman" w:hAnsi="Times New Roman" w:cs="Times New Roman"/>
          <w:b/>
          <w:bCs/>
          <w:sz w:val="24"/>
          <w:szCs w:val="24"/>
        </w:rPr>
        <w:t>Управление ДОУ осуществляется</w:t>
      </w:r>
      <w:r w:rsidR="00FF4D49" w:rsidRPr="002731E9">
        <w:rPr>
          <w:rFonts w:ascii="Times New Roman" w:eastAsia="Times New Roman" w:hAnsi="Times New Roman" w:cs="Times New Roman"/>
          <w:sz w:val="24"/>
          <w:szCs w:val="24"/>
        </w:rPr>
        <w:t xml:space="preserve"> в соответствии </w:t>
      </w:r>
      <w:r w:rsidR="00FF4D49" w:rsidRPr="002731E9">
        <w:rPr>
          <w:rFonts w:ascii="Times New Roman" w:hAnsi="Times New Roman" w:cs="Times New Roman"/>
          <w:sz w:val="24"/>
          <w:szCs w:val="24"/>
        </w:rPr>
        <w:t xml:space="preserve">с </w:t>
      </w:r>
      <w:r w:rsidR="00FF4D49" w:rsidRPr="002731E9">
        <w:rPr>
          <w:rFonts w:ascii="Times New Roman" w:eastAsia="Times New Roman" w:hAnsi="Times New Roman" w:cs="Times New Roman"/>
          <w:color w:val="454545"/>
          <w:sz w:val="24"/>
          <w:szCs w:val="24"/>
        </w:rPr>
        <w:t>законодательством РФ,</w:t>
      </w:r>
      <w:r w:rsidR="00FF4D49" w:rsidRPr="002731E9">
        <w:rPr>
          <w:rFonts w:ascii="Times New Roman" w:hAnsi="Times New Roman" w:cs="Times New Roman"/>
          <w:sz w:val="24"/>
          <w:szCs w:val="24"/>
        </w:rPr>
        <w:t xml:space="preserve"> </w:t>
      </w:r>
      <w:r w:rsidR="00FF4D49" w:rsidRPr="002731E9">
        <w:rPr>
          <w:rFonts w:ascii="Times New Roman" w:eastAsia="Times New Roman" w:hAnsi="Times New Roman" w:cs="Times New Roman"/>
          <w:sz w:val="24"/>
          <w:szCs w:val="24"/>
        </w:rPr>
        <w:t xml:space="preserve">с законом РФ «Об образовании» и на </w:t>
      </w:r>
      <w:r w:rsidR="00FF4D49" w:rsidRPr="002731E9">
        <w:rPr>
          <w:rFonts w:ascii="Times New Roman" w:hAnsi="Times New Roman" w:cs="Times New Roman"/>
          <w:sz w:val="24"/>
          <w:szCs w:val="24"/>
        </w:rPr>
        <w:t>основании Устава детского сада</w:t>
      </w:r>
      <w:r w:rsidR="00FF4D49" w:rsidRPr="002731E9">
        <w:rPr>
          <w:rFonts w:ascii="Times New Roman" w:eastAsia="Times New Roman" w:hAnsi="Times New Roman" w:cs="Times New Roman"/>
          <w:color w:val="454545"/>
          <w:sz w:val="24"/>
          <w:szCs w:val="24"/>
        </w:rPr>
        <w:t xml:space="preserve">, строится на принципах единоначалия и самоуправления.   В детском саду реализуется возможность участия в управлении учреждением всех участников образовательного процесса. </w:t>
      </w:r>
    </w:p>
    <w:p w:rsidR="00FF4D49" w:rsidRPr="002731E9" w:rsidRDefault="00FF4D49" w:rsidP="002731E9">
      <w:pPr>
        <w:spacing w:after="0" w:line="240" w:lineRule="auto"/>
        <w:ind w:firstLine="708"/>
        <w:jc w:val="both"/>
        <w:rPr>
          <w:rFonts w:ascii="Times New Roman" w:hAnsi="Times New Roman" w:cs="Times New Roman"/>
          <w:sz w:val="24"/>
          <w:szCs w:val="24"/>
        </w:rPr>
      </w:pPr>
      <w:r w:rsidRPr="002731E9">
        <w:rPr>
          <w:rFonts w:ascii="Times New Roman" w:eastAsia="Times New Roman" w:hAnsi="Times New Roman" w:cs="Times New Roman"/>
          <w:sz w:val="24"/>
          <w:szCs w:val="24"/>
        </w:rPr>
        <w:t>Непосредственное управление детск</w:t>
      </w:r>
      <w:r w:rsidRPr="002731E9">
        <w:rPr>
          <w:rFonts w:ascii="Times New Roman" w:hAnsi="Times New Roman" w:cs="Times New Roman"/>
          <w:sz w:val="24"/>
          <w:szCs w:val="24"/>
        </w:rPr>
        <w:t>им садом осуществляет заведующий ДОУ:</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9"/>
        <w:gridCol w:w="1417"/>
        <w:gridCol w:w="1701"/>
        <w:gridCol w:w="1701"/>
        <w:gridCol w:w="992"/>
        <w:gridCol w:w="851"/>
        <w:gridCol w:w="2551"/>
      </w:tblGrid>
      <w:tr w:rsidR="00FF4D49" w:rsidRPr="002731E9" w:rsidTr="0085627A">
        <w:trPr>
          <w:cantSplit/>
          <w:trHeight w:val="261"/>
          <w:tblHeader/>
        </w:trPr>
        <w:tc>
          <w:tcPr>
            <w:tcW w:w="1419" w:type="dxa"/>
            <w:vMerge w:val="restart"/>
          </w:tcPr>
          <w:p w:rsidR="00FF4D49" w:rsidRPr="002731E9" w:rsidRDefault="00FF4D49" w:rsidP="002731E9">
            <w:pPr>
              <w:tabs>
                <w:tab w:val="num" w:pos="0"/>
              </w:tabs>
              <w:spacing w:line="240" w:lineRule="auto"/>
              <w:contextualSpacing/>
              <w:jc w:val="center"/>
              <w:rPr>
                <w:rFonts w:ascii="Times New Roman" w:hAnsi="Times New Roman" w:cs="Times New Roman"/>
              </w:rPr>
            </w:pPr>
            <w:r w:rsidRPr="002731E9">
              <w:rPr>
                <w:rFonts w:ascii="Times New Roman" w:hAnsi="Times New Roman" w:cs="Times New Roman"/>
              </w:rPr>
              <w:t>Должность</w:t>
            </w:r>
          </w:p>
        </w:tc>
        <w:tc>
          <w:tcPr>
            <w:tcW w:w="1417" w:type="dxa"/>
            <w:vMerge w:val="restart"/>
          </w:tcPr>
          <w:p w:rsidR="00FF4D49" w:rsidRPr="002731E9" w:rsidRDefault="00FF4D49" w:rsidP="002731E9">
            <w:pPr>
              <w:tabs>
                <w:tab w:val="num" w:pos="0"/>
              </w:tabs>
              <w:spacing w:line="240" w:lineRule="auto"/>
              <w:contextualSpacing/>
              <w:jc w:val="center"/>
              <w:rPr>
                <w:rFonts w:ascii="Times New Roman" w:hAnsi="Times New Roman" w:cs="Times New Roman"/>
              </w:rPr>
            </w:pPr>
            <w:r w:rsidRPr="002731E9">
              <w:rPr>
                <w:rFonts w:ascii="Times New Roman" w:hAnsi="Times New Roman" w:cs="Times New Roman"/>
              </w:rPr>
              <w:t>Ф.И.О.</w:t>
            </w:r>
            <w:r w:rsidRPr="002731E9">
              <w:rPr>
                <w:rFonts w:ascii="Times New Roman" w:hAnsi="Times New Roman" w:cs="Times New Roman"/>
              </w:rPr>
              <w:br/>
              <w:t>(полностью)</w:t>
            </w:r>
          </w:p>
        </w:tc>
        <w:tc>
          <w:tcPr>
            <w:tcW w:w="1701" w:type="dxa"/>
            <w:vMerge w:val="restart"/>
          </w:tcPr>
          <w:p w:rsidR="00FF4D49" w:rsidRPr="002731E9" w:rsidRDefault="00FF4D49" w:rsidP="002731E9">
            <w:pPr>
              <w:tabs>
                <w:tab w:val="num" w:pos="0"/>
              </w:tabs>
              <w:spacing w:line="240" w:lineRule="auto"/>
              <w:contextualSpacing/>
              <w:jc w:val="center"/>
              <w:rPr>
                <w:rFonts w:ascii="Times New Roman" w:hAnsi="Times New Roman" w:cs="Times New Roman"/>
              </w:rPr>
            </w:pPr>
            <w:r w:rsidRPr="002731E9">
              <w:rPr>
                <w:rFonts w:ascii="Times New Roman" w:hAnsi="Times New Roman" w:cs="Times New Roman"/>
              </w:rPr>
              <w:t>Курирует направление и виды деятельности</w:t>
            </w:r>
          </w:p>
        </w:tc>
        <w:tc>
          <w:tcPr>
            <w:tcW w:w="1701" w:type="dxa"/>
            <w:vMerge w:val="restart"/>
          </w:tcPr>
          <w:p w:rsidR="00FF4D49" w:rsidRPr="002731E9" w:rsidRDefault="00FF4D49" w:rsidP="002731E9">
            <w:pPr>
              <w:tabs>
                <w:tab w:val="num" w:pos="0"/>
              </w:tabs>
              <w:spacing w:line="240" w:lineRule="auto"/>
              <w:contextualSpacing/>
              <w:jc w:val="center"/>
              <w:rPr>
                <w:rFonts w:ascii="Times New Roman" w:hAnsi="Times New Roman" w:cs="Times New Roman"/>
              </w:rPr>
            </w:pPr>
            <w:r w:rsidRPr="002731E9">
              <w:rPr>
                <w:rFonts w:ascii="Times New Roman" w:hAnsi="Times New Roman" w:cs="Times New Roman"/>
              </w:rPr>
              <w:t>Образование по диплому (указать специальность)</w:t>
            </w:r>
          </w:p>
        </w:tc>
        <w:tc>
          <w:tcPr>
            <w:tcW w:w="1843" w:type="dxa"/>
            <w:gridSpan w:val="2"/>
          </w:tcPr>
          <w:p w:rsidR="00FF4D49" w:rsidRPr="002731E9" w:rsidRDefault="00FF4D49" w:rsidP="002731E9">
            <w:pPr>
              <w:tabs>
                <w:tab w:val="num" w:pos="0"/>
              </w:tabs>
              <w:spacing w:line="240" w:lineRule="auto"/>
              <w:contextualSpacing/>
              <w:jc w:val="center"/>
              <w:rPr>
                <w:rFonts w:ascii="Times New Roman" w:hAnsi="Times New Roman" w:cs="Times New Roman"/>
              </w:rPr>
            </w:pPr>
            <w:r w:rsidRPr="002731E9">
              <w:rPr>
                <w:rFonts w:ascii="Times New Roman" w:hAnsi="Times New Roman" w:cs="Times New Roman"/>
              </w:rPr>
              <w:t>Стаж</w:t>
            </w:r>
          </w:p>
        </w:tc>
        <w:tc>
          <w:tcPr>
            <w:tcW w:w="2551" w:type="dxa"/>
            <w:vMerge w:val="restart"/>
          </w:tcPr>
          <w:p w:rsidR="00FF4D49" w:rsidRPr="002731E9" w:rsidRDefault="00FF4D49" w:rsidP="002731E9">
            <w:pPr>
              <w:tabs>
                <w:tab w:val="num" w:pos="0"/>
              </w:tabs>
              <w:spacing w:line="240" w:lineRule="auto"/>
              <w:contextualSpacing/>
              <w:jc w:val="center"/>
              <w:rPr>
                <w:rFonts w:ascii="Times New Roman" w:hAnsi="Times New Roman" w:cs="Times New Roman"/>
                <w:sz w:val="24"/>
                <w:szCs w:val="24"/>
              </w:rPr>
            </w:pPr>
            <w:r w:rsidRPr="002731E9">
              <w:rPr>
                <w:rFonts w:ascii="Times New Roman" w:hAnsi="Times New Roman" w:cs="Times New Roman"/>
                <w:sz w:val="24"/>
                <w:szCs w:val="24"/>
              </w:rPr>
              <w:t>Квалификационная категория</w:t>
            </w:r>
          </w:p>
          <w:p w:rsidR="00FF4D49" w:rsidRPr="002731E9" w:rsidRDefault="00FF4D49" w:rsidP="002731E9">
            <w:pPr>
              <w:tabs>
                <w:tab w:val="num" w:pos="0"/>
              </w:tabs>
              <w:spacing w:line="240" w:lineRule="auto"/>
              <w:contextualSpacing/>
              <w:jc w:val="center"/>
              <w:rPr>
                <w:rFonts w:ascii="Times New Roman" w:hAnsi="Times New Roman" w:cs="Times New Roman"/>
                <w:sz w:val="24"/>
                <w:szCs w:val="24"/>
              </w:rPr>
            </w:pPr>
          </w:p>
        </w:tc>
      </w:tr>
      <w:tr w:rsidR="00FF4D49" w:rsidRPr="002731E9" w:rsidTr="0085627A">
        <w:trPr>
          <w:cantSplit/>
          <w:trHeight w:val="147"/>
          <w:tblHeader/>
        </w:trPr>
        <w:tc>
          <w:tcPr>
            <w:tcW w:w="1419" w:type="dxa"/>
            <w:vMerge/>
          </w:tcPr>
          <w:p w:rsidR="00FF4D49" w:rsidRPr="002731E9" w:rsidRDefault="00FF4D49" w:rsidP="002731E9">
            <w:pPr>
              <w:spacing w:line="240" w:lineRule="auto"/>
              <w:contextualSpacing/>
              <w:jc w:val="both"/>
              <w:rPr>
                <w:rFonts w:ascii="Times New Roman" w:hAnsi="Times New Roman" w:cs="Times New Roman"/>
                <w:sz w:val="24"/>
                <w:szCs w:val="24"/>
              </w:rPr>
            </w:pPr>
          </w:p>
        </w:tc>
        <w:tc>
          <w:tcPr>
            <w:tcW w:w="1417" w:type="dxa"/>
            <w:vMerge/>
          </w:tcPr>
          <w:p w:rsidR="00FF4D49" w:rsidRPr="002731E9" w:rsidRDefault="00FF4D49" w:rsidP="002731E9">
            <w:pPr>
              <w:spacing w:line="240" w:lineRule="auto"/>
              <w:contextualSpacing/>
              <w:jc w:val="both"/>
              <w:rPr>
                <w:rFonts w:ascii="Times New Roman" w:hAnsi="Times New Roman" w:cs="Times New Roman"/>
                <w:sz w:val="24"/>
                <w:szCs w:val="24"/>
              </w:rPr>
            </w:pPr>
          </w:p>
        </w:tc>
        <w:tc>
          <w:tcPr>
            <w:tcW w:w="1701" w:type="dxa"/>
            <w:vMerge/>
          </w:tcPr>
          <w:p w:rsidR="00FF4D49" w:rsidRPr="002731E9" w:rsidRDefault="00FF4D49" w:rsidP="002731E9">
            <w:pPr>
              <w:spacing w:line="240" w:lineRule="auto"/>
              <w:contextualSpacing/>
              <w:jc w:val="both"/>
              <w:rPr>
                <w:rFonts w:ascii="Times New Roman" w:hAnsi="Times New Roman" w:cs="Times New Roman"/>
                <w:sz w:val="24"/>
                <w:szCs w:val="24"/>
              </w:rPr>
            </w:pPr>
          </w:p>
        </w:tc>
        <w:tc>
          <w:tcPr>
            <w:tcW w:w="1701" w:type="dxa"/>
            <w:vMerge/>
          </w:tcPr>
          <w:p w:rsidR="00FF4D49" w:rsidRPr="002731E9" w:rsidRDefault="00FF4D49" w:rsidP="002731E9">
            <w:pPr>
              <w:spacing w:line="240" w:lineRule="auto"/>
              <w:contextualSpacing/>
              <w:jc w:val="both"/>
              <w:rPr>
                <w:rFonts w:ascii="Times New Roman" w:hAnsi="Times New Roman" w:cs="Times New Roman"/>
                <w:sz w:val="24"/>
                <w:szCs w:val="24"/>
              </w:rPr>
            </w:pPr>
          </w:p>
        </w:tc>
        <w:tc>
          <w:tcPr>
            <w:tcW w:w="992" w:type="dxa"/>
          </w:tcPr>
          <w:p w:rsidR="00FF4D49" w:rsidRPr="002731E9" w:rsidRDefault="00FF4D49" w:rsidP="002731E9">
            <w:pPr>
              <w:tabs>
                <w:tab w:val="num" w:pos="-108"/>
              </w:tabs>
              <w:spacing w:line="240" w:lineRule="auto"/>
              <w:contextualSpacing/>
              <w:jc w:val="center"/>
              <w:rPr>
                <w:rFonts w:ascii="Times New Roman" w:hAnsi="Times New Roman" w:cs="Times New Roman"/>
                <w:sz w:val="24"/>
                <w:szCs w:val="24"/>
              </w:rPr>
            </w:pPr>
            <w:r w:rsidRPr="002731E9">
              <w:rPr>
                <w:rFonts w:ascii="Times New Roman" w:hAnsi="Times New Roman" w:cs="Times New Roman"/>
                <w:sz w:val="24"/>
                <w:szCs w:val="24"/>
              </w:rPr>
              <w:t>админ.</w:t>
            </w:r>
          </w:p>
        </w:tc>
        <w:tc>
          <w:tcPr>
            <w:tcW w:w="851" w:type="dxa"/>
          </w:tcPr>
          <w:p w:rsidR="00FF4D49" w:rsidRPr="002731E9" w:rsidRDefault="00FF4D49" w:rsidP="002731E9">
            <w:pPr>
              <w:tabs>
                <w:tab w:val="num" w:pos="0"/>
              </w:tabs>
              <w:spacing w:line="240" w:lineRule="auto"/>
              <w:contextualSpacing/>
              <w:jc w:val="center"/>
              <w:rPr>
                <w:rFonts w:ascii="Times New Roman" w:hAnsi="Times New Roman" w:cs="Times New Roman"/>
                <w:sz w:val="24"/>
                <w:szCs w:val="24"/>
              </w:rPr>
            </w:pPr>
            <w:r w:rsidRPr="002731E9">
              <w:rPr>
                <w:rFonts w:ascii="Times New Roman" w:hAnsi="Times New Roman" w:cs="Times New Roman"/>
                <w:sz w:val="24"/>
                <w:szCs w:val="24"/>
              </w:rPr>
              <w:t>пед.</w:t>
            </w:r>
          </w:p>
        </w:tc>
        <w:tc>
          <w:tcPr>
            <w:tcW w:w="2551" w:type="dxa"/>
            <w:vMerge/>
          </w:tcPr>
          <w:p w:rsidR="00FF4D49" w:rsidRPr="002731E9" w:rsidRDefault="00FF4D49" w:rsidP="002731E9">
            <w:pPr>
              <w:tabs>
                <w:tab w:val="num" w:pos="0"/>
              </w:tabs>
              <w:spacing w:line="240" w:lineRule="auto"/>
              <w:contextualSpacing/>
              <w:jc w:val="both"/>
              <w:rPr>
                <w:rFonts w:ascii="Times New Roman" w:hAnsi="Times New Roman" w:cs="Times New Roman"/>
                <w:sz w:val="24"/>
                <w:szCs w:val="24"/>
              </w:rPr>
            </w:pPr>
          </w:p>
        </w:tc>
      </w:tr>
      <w:tr w:rsidR="00FF4D49" w:rsidRPr="002731E9" w:rsidTr="0085627A">
        <w:trPr>
          <w:cantSplit/>
          <w:trHeight w:val="211"/>
        </w:trPr>
        <w:tc>
          <w:tcPr>
            <w:tcW w:w="1419" w:type="dxa"/>
          </w:tcPr>
          <w:p w:rsidR="00FF4D49" w:rsidRPr="002731E9" w:rsidRDefault="00FF4D49" w:rsidP="002731E9">
            <w:pPr>
              <w:tabs>
                <w:tab w:val="num" w:pos="0"/>
              </w:tabs>
              <w:spacing w:line="240" w:lineRule="auto"/>
              <w:contextualSpacing/>
              <w:jc w:val="center"/>
              <w:rPr>
                <w:rFonts w:ascii="Times New Roman" w:hAnsi="Times New Roman" w:cs="Times New Roman"/>
              </w:rPr>
            </w:pPr>
            <w:r w:rsidRPr="002731E9">
              <w:rPr>
                <w:rFonts w:ascii="Times New Roman" w:hAnsi="Times New Roman" w:cs="Times New Roman"/>
              </w:rPr>
              <w:t>Заведующий детским садом</w:t>
            </w:r>
          </w:p>
        </w:tc>
        <w:tc>
          <w:tcPr>
            <w:tcW w:w="1417" w:type="dxa"/>
          </w:tcPr>
          <w:p w:rsidR="00FF4D49" w:rsidRPr="002731E9" w:rsidRDefault="00FF4D49" w:rsidP="002731E9">
            <w:pPr>
              <w:tabs>
                <w:tab w:val="num" w:pos="0"/>
              </w:tabs>
              <w:spacing w:line="240" w:lineRule="auto"/>
              <w:contextualSpacing/>
              <w:jc w:val="center"/>
              <w:rPr>
                <w:rFonts w:ascii="Times New Roman" w:hAnsi="Times New Roman" w:cs="Times New Roman"/>
              </w:rPr>
            </w:pPr>
            <w:r w:rsidRPr="002731E9">
              <w:rPr>
                <w:rFonts w:ascii="Times New Roman" w:hAnsi="Times New Roman" w:cs="Times New Roman"/>
              </w:rPr>
              <w:t>Валь Валентина Федоровна</w:t>
            </w:r>
          </w:p>
        </w:tc>
        <w:tc>
          <w:tcPr>
            <w:tcW w:w="1701" w:type="dxa"/>
          </w:tcPr>
          <w:p w:rsidR="00FF4D49" w:rsidRPr="002731E9" w:rsidRDefault="00FF4D49" w:rsidP="002731E9">
            <w:pPr>
              <w:pStyle w:val="aa"/>
              <w:tabs>
                <w:tab w:val="num" w:pos="0"/>
              </w:tabs>
              <w:suppressAutoHyphens/>
              <w:spacing w:line="240" w:lineRule="auto"/>
              <w:ind w:firstLine="34"/>
              <w:contextualSpacing/>
              <w:jc w:val="center"/>
              <w:outlineLvl w:val="5"/>
              <w:rPr>
                <w:sz w:val="22"/>
                <w:szCs w:val="22"/>
              </w:rPr>
            </w:pPr>
            <w:r w:rsidRPr="002731E9">
              <w:rPr>
                <w:sz w:val="22"/>
                <w:szCs w:val="22"/>
              </w:rPr>
              <w:t>Общее руководство ОУ</w:t>
            </w:r>
          </w:p>
        </w:tc>
        <w:tc>
          <w:tcPr>
            <w:tcW w:w="1701" w:type="dxa"/>
          </w:tcPr>
          <w:p w:rsidR="00FF4D49" w:rsidRPr="002731E9" w:rsidRDefault="00FF4D49" w:rsidP="002731E9">
            <w:pPr>
              <w:tabs>
                <w:tab w:val="num" w:pos="0"/>
              </w:tabs>
              <w:spacing w:line="240" w:lineRule="auto"/>
              <w:contextualSpacing/>
              <w:jc w:val="center"/>
              <w:rPr>
                <w:rFonts w:ascii="Times New Roman" w:hAnsi="Times New Roman" w:cs="Times New Roman"/>
              </w:rPr>
            </w:pPr>
            <w:r w:rsidRPr="002731E9">
              <w:rPr>
                <w:rFonts w:ascii="Times New Roman" w:hAnsi="Times New Roman" w:cs="Times New Roman"/>
              </w:rPr>
              <w:t>Высшее</w:t>
            </w:r>
          </w:p>
        </w:tc>
        <w:tc>
          <w:tcPr>
            <w:tcW w:w="992" w:type="dxa"/>
          </w:tcPr>
          <w:p w:rsidR="00FF4D49" w:rsidRPr="002731E9" w:rsidRDefault="00FF4D49" w:rsidP="002731E9">
            <w:pPr>
              <w:tabs>
                <w:tab w:val="num" w:pos="0"/>
              </w:tabs>
              <w:spacing w:line="240" w:lineRule="auto"/>
              <w:contextualSpacing/>
              <w:jc w:val="center"/>
              <w:rPr>
                <w:rFonts w:ascii="Times New Roman" w:hAnsi="Times New Roman" w:cs="Times New Roman"/>
              </w:rPr>
            </w:pPr>
            <w:r w:rsidRPr="002731E9">
              <w:rPr>
                <w:rFonts w:ascii="Times New Roman" w:hAnsi="Times New Roman" w:cs="Times New Roman"/>
              </w:rPr>
              <w:t xml:space="preserve">49 </w:t>
            </w:r>
            <w:r w:rsidRPr="002731E9">
              <w:rPr>
                <w:rFonts w:ascii="Times New Roman" w:eastAsia="Times New Roman" w:hAnsi="Times New Roman" w:cs="Times New Roman"/>
              </w:rPr>
              <w:t>лет</w:t>
            </w:r>
          </w:p>
        </w:tc>
        <w:tc>
          <w:tcPr>
            <w:tcW w:w="851" w:type="dxa"/>
          </w:tcPr>
          <w:p w:rsidR="00FF4D49" w:rsidRPr="002731E9" w:rsidRDefault="00FF4D49" w:rsidP="002731E9">
            <w:pPr>
              <w:tabs>
                <w:tab w:val="num" w:pos="0"/>
              </w:tabs>
              <w:spacing w:line="240" w:lineRule="auto"/>
              <w:contextualSpacing/>
              <w:jc w:val="both"/>
              <w:rPr>
                <w:rFonts w:ascii="Times New Roman" w:hAnsi="Times New Roman" w:cs="Times New Roman"/>
              </w:rPr>
            </w:pPr>
            <w:r w:rsidRPr="002731E9">
              <w:rPr>
                <w:rFonts w:ascii="Times New Roman" w:hAnsi="Times New Roman" w:cs="Times New Roman"/>
              </w:rPr>
              <w:t>50</w:t>
            </w:r>
            <w:r w:rsidRPr="002731E9">
              <w:rPr>
                <w:rFonts w:ascii="Times New Roman" w:eastAsia="Times New Roman" w:hAnsi="Times New Roman" w:cs="Times New Roman"/>
              </w:rPr>
              <w:t xml:space="preserve"> лет</w:t>
            </w:r>
            <w:r w:rsidRPr="002731E9">
              <w:rPr>
                <w:rFonts w:ascii="Times New Roman" w:hAnsi="Times New Roman" w:cs="Times New Roman"/>
              </w:rPr>
              <w:t xml:space="preserve"> </w:t>
            </w:r>
          </w:p>
        </w:tc>
        <w:tc>
          <w:tcPr>
            <w:tcW w:w="2551" w:type="dxa"/>
          </w:tcPr>
          <w:p w:rsidR="00FF4D49" w:rsidRPr="002731E9" w:rsidRDefault="00FF4D49" w:rsidP="002731E9">
            <w:pPr>
              <w:tabs>
                <w:tab w:val="num" w:pos="0"/>
              </w:tabs>
              <w:spacing w:line="240" w:lineRule="auto"/>
              <w:contextualSpacing/>
              <w:jc w:val="center"/>
              <w:rPr>
                <w:rFonts w:ascii="Times New Roman" w:hAnsi="Times New Roman" w:cs="Times New Roman"/>
              </w:rPr>
            </w:pPr>
            <w:r w:rsidRPr="002731E9">
              <w:rPr>
                <w:rFonts w:ascii="Times New Roman" w:eastAsia="Times New Roman" w:hAnsi="Times New Roman" w:cs="Times New Roman"/>
              </w:rPr>
              <w:t>аттестация по</w:t>
            </w:r>
            <w:r w:rsidR="0085627A" w:rsidRPr="002731E9">
              <w:rPr>
                <w:rFonts w:ascii="Times New Roman" w:hAnsi="Times New Roman" w:cs="Times New Roman"/>
              </w:rPr>
              <w:t xml:space="preserve"> </w:t>
            </w:r>
            <w:r w:rsidR="00413C20" w:rsidRPr="002731E9">
              <w:rPr>
                <w:rFonts w:ascii="Times New Roman" w:hAnsi="Times New Roman" w:cs="Times New Roman"/>
              </w:rPr>
              <w:t>должности «руководитель»</w:t>
            </w:r>
            <w:r w:rsidR="0085627A" w:rsidRPr="002731E9">
              <w:rPr>
                <w:rFonts w:ascii="Times New Roman" w:hAnsi="Times New Roman" w:cs="Times New Roman"/>
              </w:rPr>
              <w:t xml:space="preserve"> </w:t>
            </w:r>
            <w:r w:rsidRPr="002731E9">
              <w:rPr>
                <w:rFonts w:ascii="Times New Roman" w:hAnsi="Times New Roman" w:cs="Times New Roman"/>
              </w:rPr>
              <w:t>(2014</w:t>
            </w:r>
            <w:r w:rsidRPr="002731E9">
              <w:rPr>
                <w:rFonts w:ascii="Times New Roman" w:eastAsia="Times New Roman" w:hAnsi="Times New Roman" w:cs="Times New Roman"/>
              </w:rPr>
              <w:t>),</w:t>
            </w:r>
            <w:r w:rsidRPr="002731E9">
              <w:rPr>
                <w:rFonts w:ascii="Times New Roman" w:hAnsi="Times New Roman" w:cs="Times New Roman"/>
              </w:rPr>
              <w:t xml:space="preserve"> соответствие занимаемой должности</w:t>
            </w:r>
          </w:p>
        </w:tc>
      </w:tr>
    </w:tbl>
    <w:p w:rsidR="000A4E29" w:rsidRPr="002731E9" w:rsidRDefault="000A4E29" w:rsidP="002731E9">
      <w:pPr>
        <w:pStyle w:val="af2"/>
        <w:rPr>
          <w:rFonts w:ascii="Times New Roman" w:hAnsi="Times New Roman"/>
          <w:sz w:val="24"/>
          <w:szCs w:val="24"/>
        </w:rPr>
      </w:pPr>
      <w:r w:rsidRPr="002731E9">
        <w:rPr>
          <w:rFonts w:ascii="Times New Roman" w:eastAsia="Times New Roman" w:hAnsi="Times New Roman"/>
          <w:b/>
          <w:i/>
          <w:sz w:val="24"/>
          <w:szCs w:val="24"/>
        </w:rPr>
        <w:t>График работы заведующего:</w:t>
      </w:r>
      <w:r w:rsidRPr="002731E9">
        <w:rPr>
          <w:rFonts w:ascii="Times New Roman" w:hAnsi="Times New Roman"/>
          <w:szCs w:val="28"/>
        </w:rPr>
        <w:t xml:space="preserve"> </w:t>
      </w:r>
      <w:r w:rsidRPr="002731E9">
        <w:rPr>
          <w:rFonts w:ascii="Times New Roman" w:hAnsi="Times New Roman"/>
          <w:sz w:val="24"/>
          <w:szCs w:val="24"/>
        </w:rPr>
        <w:t>Понедельник - пятница:  08.00 – 17.00</w:t>
      </w:r>
    </w:p>
    <w:p w:rsidR="00000BE7" w:rsidRPr="002731E9" w:rsidRDefault="000A4E29" w:rsidP="002731E9">
      <w:pPr>
        <w:pStyle w:val="af2"/>
        <w:ind w:left="3119"/>
        <w:rPr>
          <w:rFonts w:ascii="Times New Roman" w:hAnsi="Times New Roman"/>
          <w:sz w:val="24"/>
          <w:szCs w:val="24"/>
        </w:rPr>
      </w:pPr>
      <w:r w:rsidRPr="002731E9">
        <w:rPr>
          <w:rFonts w:ascii="Times New Roman" w:hAnsi="Times New Roman"/>
          <w:sz w:val="24"/>
          <w:szCs w:val="24"/>
        </w:rPr>
        <w:t xml:space="preserve">Обеденный перерыв: 13.00  - 14.00 </w:t>
      </w:r>
    </w:p>
    <w:p w:rsidR="000A4E29" w:rsidRPr="002731E9" w:rsidRDefault="000A4E29" w:rsidP="002731E9">
      <w:pPr>
        <w:pStyle w:val="af2"/>
        <w:rPr>
          <w:rFonts w:ascii="Times New Roman" w:hAnsi="Times New Roman"/>
          <w:sz w:val="24"/>
          <w:szCs w:val="24"/>
        </w:rPr>
      </w:pPr>
      <w:r w:rsidRPr="002731E9">
        <w:rPr>
          <w:rFonts w:ascii="Times New Roman" w:hAnsi="Times New Roman"/>
          <w:b/>
          <w:i/>
          <w:sz w:val="24"/>
          <w:szCs w:val="24"/>
        </w:rPr>
        <w:t>Адрес электронной почты:</w:t>
      </w:r>
      <w:r w:rsidRPr="002731E9">
        <w:rPr>
          <w:rFonts w:ascii="Times New Roman" w:hAnsi="Times New Roman"/>
          <w:sz w:val="24"/>
          <w:szCs w:val="24"/>
        </w:rPr>
        <w:t xml:space="preserve"> </w:t>
      </w:r>
      <w:r w:rsidRPr="002731E9">
        <w:rPr>
          <w:rFonts w:ascii="Times New Roman" w:hAnsi="Times New Roman"/>
          <w:sz w:val="24"/>
          <w:szCs w:val="24"/>
          <w:lang w:val="en-US"/>
        </w:rPr>
        <w:t>val</w:t>
      </w:r>
      <w:r w:rsidRPr="002731E9">
        <w:rPr>
          <w:rFonts w:ascii="Times New Roman" w:hAnsi="Times New Roman"/>
          <w:sz w:val="24"/>
          <w:szCs w:val="24"/>
        </w:rPr>
        <w:t>.</w:t>
      </w:r>
      <w:r w:rsidRPr="002731E9">
        <w:rPr>
          <w:rFonts w:ascii="Times New Roman" w:hAnsi="Times New Roman"/>
          <w:sz w:val="24"/>
          <w:szCs w:val="24"/>
          <w:lang w:val="en-US"/>
        </w:rPr>
        <w:t>valval</w:t>
      </w:r>
      <w:r w:rsidRPr="002731E9">
        <w:rPr>
          <w:rFonts w:ascii="Times New Roman" w:hAnsi="Times New Roman"/>
          <w:sz w:val="24"/>
          <w:szCs w:val="24"/>
        </w:rPr>
        <w:t>2012@</w:t>
      </w:r>
      <w:r w:rsidRPr="002731E9">
        <w:rPr>
          <w:rFonts w:ascii="Times New Roman" w:hAnsi="Times New Roman"/>
          <w:sz w:val="24"/>
          <w:szCs w:val="24"/>
          <w:lang w:val="en-US"/>
        </w:rPr>
        <w:t>yandex</w:t>
      </w:r>
      <w:r w:rsidRPr="002731E9">
        <w:rPr>
          <w:rFonts w:ascii="Times New Roman" w:hAnsi="Times New Roman"/>
          <w:sz w:val="24"/>
          <w:szCs w:val="24"/>
        </w:rPr>
        <w:t>.</w:t>
      </w:r>
      <w:r w:rsidRPr="002731E9">
        <w:rPr>
          <w:rFonts w:ascii="Times New Roman" w:hAnsi="Times New Roman"/>
          <w:sz w:val="24"/>
          <w:szCs w:val="24"/>
          <w:lang w:val="en-US"/>
        </w:rPr>
        <w:t>ru</w:t>
      </w:r>
      <w:r w:rsidRPr="002731E9">
        <w:rPr>
          <w:rFonts w:ascii="Times New Roman" w:hAnsi="Times New Roman"/>
          <w:sz w:val="24"/>
          <w:szCs w:val="24"/>
        </w:rPr>
        <w:t xml:space="preserve"> </w:t>
      </w:r>
      <w:hyperlink r:id="rId10" w:history="1"/>
    </w:p>
    <w:p w:rsidR="000A4E29" w:rsidRPr="002731E9" w:rsidRDefault="000A4E29" w:rsidP="002731E9">
      <w:pPr>
        <w:pStyle w:val="af2"/>
        <w:rPr>
          <w:rFonts w:ascii="Times New Roman" w:hAnsi="Times New Roman"/>
          <w:sz w:val="24"/>
          <w:szCs w:val="24"/>
        </w:rPr>
      </w:pPr>
      <w:r w:rsidRPr="002731E9">
        <w:rPr>
          <w:rFonts w:ascii="Times New Roman" w:hAnsi="Times New Roman"/>
          <w:b/>
          <w:i/>
          <w:sz w:val="24"/>
          <w:szCs w:val="24"/>
        </w:rPr>
        <w:t>Телефон:</w:t>
      </w:r>
      <w:r w:rsidRPr="002731E9">
        <w:rPr>
          <w:rFonts w:ascii="Times New Roman" w:hAnsi="Times New Roman"/>
          <w:sz w:val="24"/>
          <w:szCs w:val="24"/>
        </w:rPr>
        <w:t xml:space="preserve">  8(38532) 79-7-30</w:t>
      </w:r>
    </w:p>
    <w:p w:rsidR="00FF4D49" w:rsidRPr="002731E9" w:rsidRDefault="009E3474" w:rsidP="002731E9">
      <w:pPr>
        <w:spacing w:before="120" w:after="0" w:line="240" w:lineRule="auto"/>
        <w:ind w:left="357"/>
        <w:jc w:val="both"/>
        <w:rPr>
          <w:rFonts w:ascii="Times New Roman" w:eastAsia="Times New Roman" w:hAnsi="Times New Roman" w:cs="Times New Roman"/>
          <w:sz w:val="24"/>
          <w:szCs w:val="24"/>
        </w:rPr>
      </w:pPr>
      <w:r w:rsidRPr="002731E9">
        <w:rPr>
          <w:rFonts w:ascii="Times New Roman" w:eastAsia="Times New Roman" w:hAnsi="Times New Roman" w:cs="Times New Roman"/>
          <w:sz w:val="24"/>
          <w:szCs w:val="24"/>
        </w:rPr>
        <w:t xml:space="preserve">Работа ДОУ </w:t>
      </w:r>
      <w:r w:rsidR="00FF4D49" w:rsidRPr="002731E9">
        <w:rPr>
          <w:rFonts w:ascii="Times New Roman" w:eastAsia="Times New Roman" w:hAnsi="Times New Roman" w:cs="Times New Roman"/>
          <w:sz w:val="24"/>
          <w:szCs w:val="24"/>
        </w:rPr>
        <w:t xml:space="preserve">регламентируют следующие </w:t>
      </w:r>
      <w:r w:rsidR="00FF4D49" w:rsidRPr="002731E9">
        <w:rPr>
          <w:rFonts w:ascii="Times New Roman" w:eastAsia="Times New Roman" w:hAnsi="Times New Roman" w:cs="Times New Roman"/>
          <w:b/>
          <w:sz w:val="24"/>
          <w:szCs w:val="24"/>
        </w:rPr>
        <w:t>локальные акты:</w:t>
      </w:r>
    </w:p>
    <w:p w:rsidR="00E12B4D" w:rsidRPr="002731E9" w:rsidRDefault="00FF4D49" w:rsidP="002731E9">
      <w:pPr>
        <w:pStyle w:val="a8"/>
        <w:numPr>
          <w:ilvl w:val="0"/>
          <w:numId w:val="5"/>
        </w:numPr>
        <w:spacing w:after="0" w:line="240" w:lineRule="auto"/>
        <w:jc w:val="both"/>
        <w:rPr>
          <w:rFonts w:ascii="Times New Roman" w:eastAsia="Times New Roman" w:hAnsi="Times New Roman"/>
          <w:sz w:val="24"/>
          <w:szCs w:val="24"/>
        </w:rPr>
      </w:pPr>
      <w:r w:rsidRPr="002731E9">
        <w:rPr>
          <w:rFonts w:ascii="Times New Roman" w:eastAsia="Times New Roman" w:hAnsi="Times New Roman"/>
          <w:sz w:val="24"/>
          <w:szCs w:val="24"/>
        </w:rPr>
        <w:t>Устав</w:t>
      </w:r>
      <w:r w:rsidR="009E3474" w:rsidRPr="002731E9">
        <w:rPr>
          <w:rFonts w:ascii="Times New Roman" w:eastAsia="Times New Roman" w:hAnsi="Times New Roman"/>
          <w:sz w:val="24"/>
          <w:szCs w:val="24"/>
        </w:rPr>
        <w:t xml:space="preserve"> ДОУ</w:t>
      </w:r>
    </w:p>
    <w:p w:rsidR="00E12B4D" w:rsidRPr="002731E9" w:rsidRDefault="00E12B4D" w:rsidP="002731E9">
      <w:pPr>
        <w:pStyle w:val="a8"/>
        <w:numPr>
          <w:ilvl w:val="0"/>
          <w:numId w:val="5"/>
        </w:numPr>
        <w:spacing w:after="0" w:line="240" w:lineRule="auto"/>
        <w:jc w:val="both"/>
        <w:rPr>
          <w:rFonts w:ascii="Times New Roman" w:eastAsia="Times New Roman" w:hAnsi="Times New Roman"/>
          <w:sz w:val="24"/>
          <w:szCs w:val="24"/>
        </w:rPr>
      </w:pPr>
      <w:r w:rsidRPr="002731E9">
        <w:rPr>
          <w:rFonts w:ascii="Times New Roman" w:eastAsia="Times New Roman" w:hAnsi="Times New Roman"/>
          <w:sz w:val="24"/>
          <w:szCs w:val="24"/>
        </w:rPr>
        <w:t>Правила внутреннего распорядка воспитанников ДОУ</w:t>
      </w:r>
    </w:p>
    <w:p w:rsidR="00E12B4D" w:rsidRPr="002731E9" w:rsidRDefault="00E12B4D" w:rsidP="002731E9">
      <w:pPr>
        <w:pStyle w:val="a8"/>
        <w:numPr>
          <w:ilvl w:val="0"/>
          <w:numId w:val="5"/>
        </w:numPr>
        <w:spacing w:after="0" w:line="240" w:lineRule="auto"/>
        <w:jc w:val="both"/>
        <w:rPr>
          <w:rFonts w:ascii="Times New Roman" w:eastAsia="Times New Roman" w:hAnsi="Times New Roman"/>
          <w:sz w:val="24"/>
          <w:szCs w:val="24"/>
        </w:rPr>
      </w:pPr>
      <w:r w:rsidRPr="002731E9">
        <w:rPr>
          <w:rFonts w:ascii="Times New Roman" w:eastAsia="Times New Roman" w:hAnsi="Times New Roman"/>
          <w:sz w:val="24"/>
          <w:szCs w:val="24"/>
        </w:rPr>
        <w:t>Правила внутреннего распорядка для работников ДОУ</w:t>
      </w:r>
    </w:p>
    <w:p w:rsidR="009E3474" w:rsidRPr="002731E9" w:rsidRDefault="00FF4D49" w:rsidP="002731E9">
      <w:pPr>
        <w:pStyle w:val="a8"/>
        <w:numPr>
          <w:ilvl w:val="0"/>
          <w:numId w:val="5"/>
        </w:numPr>
        <w:spacing w:after="0" w:line="240" w:lineRule="auto"/>
        <w:jc w:val="both"/>
        <w:rPr>
          <w:rFonts w:ascii="Times New Roman" w:eastAsia="Times New Roman" w:hAnsi="Times New Roman"/>
          <w:sz w:val="24"/>
          <w:szCs w:val="24"/>
        </w:rPr>
      </w:pPr>
      <w:r w:rsidRPr="002731E9">
        <w:rPr>
          <w:rFonts w:ascii="Times New Roman" w:eastAsia="Times New Roman" w:hAnsi="Times New Roman"/>
          <w:sz w:val="24"/>
          <w:szCs w:val="24"/>
        </w:rPr>
        <w:t>Инструкции по организации охраны жизни и здоровья детей  в</w:t>
      </w:r>
      <w:r w:rsidR="00DF13E9" w:rsidRPr="002731E9">
        <w:rPr>
          <w:rFonts w:ascii="Times New Roman" w:eastAsia="Times New Roman" w:hAnsi="Times New Roman"/>
          <w:sz w:val="24"/>
          <w:szCs w:val="24"/>
        </w:rPr>
        <w:t xml:space="preserve"> ДОУ</w:t>
      </w:r>
    </w:p>
    <w:p w:rsidR="00E12B4D" w:rsidRPr="002731E9" w:rsidRDefault="002C4409" w:rsidP="002731E9">
      <w:pPr>
        <w:spacing w:after="0" w:line="240" w:lineRule="auto"/>
        <w:ind w:left="360"/>
        <w:jc w:val="both"/>
        <w:rPr>
          <w:rFonts w:ascii="Times New Roman" w:eastAsia="Times New Roman" w:hAnsi="Times New Roman" w:cs="Times New Roman"/>
          <w:sz w:val="24"/>
          <w:szCs w:val="24"/>
        </w:rPr>
      </w:pPr>
      <w:r w:rsidRPr="002731E9">
        <w:rPr>
          <w:rFonts w:ascii="Times New Roman" w:hAnsi="Times New Roman" w:cs="Times New Roman"/>
          <w:b/>
          <w:sz w:val="24"/>
          <w:szCs w:val="24"/>
        </w:rPr>
        <w:t>положения</w:t>
      </w:r>
      <w:r w:rsidR="00E12B4D" w:rsidRPr="002731E9">
        <w:rPr>
          <w:rFonts w:ascii="Times New Roman" w:hAnsi="Times New Roman" w:cs="Times New Roman"/>
          <w:b/>
          <w:sz w:val="24"/>
          <w:szCs w:val="24"/>
        </w:rPr>
        <w:t>:</w:t>
      </w:r>
    </w:p>
    <w:p w:rsidR="006751EE" w:rsidRPr="002731E9" w:rsidRDefault="006751EE" w:rsidP="002731E9">
      <w:pPr>
        <w:numPr>
          <w:ilvl w:val="0"/>
          <w:numId w:val="5"/>
        </w:numPr>
        <w:tabs>
          <w:tab w:val="left" w:pos="641"/>
        </w:tabs>
        <w:spacing w:after="0" w:line="240" w:lineRule="auto"/>
        <w:ind w:right="20"/>
        <w:rPr>
          <w:rFonts w:ascii="Times New Roman" w:eastAsia="Times New Roman" w:hAnsi="Times New Roman" w:cs="Times New Roman"/>
          <w:sz w:val="24"/>
          <w:szCs w:val="24"/>
        </w:rPr>
      </w:pPr>
      <w:r w:rsidRPr="002731E9">
        <w:rPr>
          <w:rFonts w:ascii="Times New Roman" w:eastAsia="Times New Roman" w:hAnsi="Times New Roman" w:cs="Times New Roman"/>
          <w:sz w:val="24"/>
          <w:szCs w:val="24"/>
        </w:rPr>
        <w:t>Положение о порядке оформления возникновения, приостановления и прекращения отношений между образовательной организацией с воспитанником и (или) родителями (законными представителями)</w:t>
      </w:r>
    </w:p>
    <w:p w:rsidR="006751EE" w:rsidRPr="002731E9" w:rsidRDefault="006751EE" w:rsidP="002731E9">
      <w:pPr>
        <w:numPr>
          <w:ilvl w:val="0"/>
          <w:numId w:val="5"/>
        </w:numPr>
        <w:tabs>
          <w:tab w:val="left" w:pos="641"/>
        </w:tabs>
        <w:spacing w:after="0" w:line="240" w:lineRule="auto"/>
        <w:ind w:right="20"/>
        <w:rPr>
          <w:rFonts w:ascii="Times New Roman" w:eastAsia="Times New Roman" w:hAnsi="Times New Roman" w:cs="Times New Roman"/>
          <w:sz w:val="24"/>
          <w:szCs w:val="24"/>
        </w:rPr>
      </w:pPr>
      <w:r w:rsidRPr="002731E9">
        <w:rPr>
          <w:rFonts w:ascii="Times New Roman" w:eastAsia="Times New Roman" w:hAnsi="Times New Roman" w:cs="Times New Roman"/>
          <w:sz w:val="24"/>
          <w:szCs w:val="24"/>
        </w:rPr>
        <w:t>Положение о правилах приёма и отчисления детей в ДОУ</w:t>
      </w:r>
    </w:p>
    <w:p w:rsidR="006751EE" w:rsidRPr="002731E9" w:rsidRDefault="006751EE" w:rsidP="002731E9">
      <w:pPr>
        <w:pStyle w:val="a8"/>
        <w:numPr>
          <w:ilvl w:val="0"/>
          <w:numId w:val="5"/>
        </w:numPr>
        <w:tabs>
          <w:tab w:val="left" w:pos="641"/>
        </w:tabs>
        <w:spacing w:after="0" w:line="240" w:lineRule="auto"/>
        <w:ind w:right="20"/>
        <w:rPr>
          <w:rFonts w:ascii="Times New Roman" w:eastAsia="Times New Roman" w:hAnsi="Times New Roman"/>
          <w:sz w:val="24"/>
          <w:szCs w:val="24"/>
        </w:rPr>
      </w:pPr>
      <w:r w:rsidRPr="002731E9">
        <w:rPr>
          <w:rFonts w:ascii="Times New Roman" w:eastAsia="Times New Roman" w:hAnsi="Times New Roman"/>
          <w:sz w:val="24"/>
          <w:szCs w:val="24"/>
        </w:rPr>
        <w:t>Положение о порядке и основаниях перевода воспитанников в ДОУ</w:t>
      </w:r>
    </w:p>
    <w:p w:rsidR="006751EE" w:rsidRPr="002731E9" w:rsidRDefault="006751EE" w:rsidP="002731E9">
      <w:pPr>
        <w:numPr>
          <w:ilvl w:val="0"/>
          <w:numId w:val="5"/>
        </w:numPr>
        <w:tabs>
          <w:tab w:val="left" w:pos="641"/>
        </w:tabs>
        <w:spacing w:after="0" w:line="240" w:lineRule="auto"/>
        <w:ind w:right="20"/>
        <w:rPr>
          <w:rFonts w:ascii="Times New Roman" w:eastAsia="Times New Roman" w:hAnsi="Times New Roman" w:cs="Times New Roman"/>
          <w:sz w:val="24"/>
          <w:szCs w:val="24"/>
        </w:rPr>
      </w:pPr>
      <w:r w:rsidRPr="002731E9">
        <w:rPr>
          <w:rFonts w:ascii="Times New Roman" w:eastAsia="Times New Roman" w:hAnsi="Times New Roman" w:cs="Times New Roman"/>
          <w:sz w:val="24"/>
          <w:szCs w:val="24"/>
        </w:rPr>
        <w:t xml:space="preserve">Положение о работе с персональными данными работников и  воспитанников </w:t>
      </w:r>
      <w:r w:rsidR="002C4409" w:rsidRPr="002731E9">
        <w:rPr>
          <w:rFonts w:ascii="Times New Roman" w:eastAsia="Times New Roman" w:hAnsi="Times New Roman" w:cs="Times New Roman"/>
          <w:sz w:val="24"/>
          <w:szCs w:val="24"/>
        </w:rPr>
        <w:t>ДОУ</w:t>
      </w:r>
    </w:p>
    <w:p w:rsidR="006751EE" w:rsidRPr="002731E9" w:rsidRDefault="006751EE" w:rsidP="002731E9">
      <w:pPr>
        <w:pStyle w:val="a8"/>
        <w:numPr>
          <w:ilvl w:val="0"/>
          <w:numId w:val="5"/>
        </w:numPr>
        <w:tabs>
          <w:tab w:val="left" w:pos="641"/>
        </w:tabs>
        <w:spacing w:after="0" w:line="240" w:lineRule="auto"/>
        <w:ind w:right="20"/>
        <w:rPr>
          <w:rFonts w:ascii="Times New Roman" w:eastAsia="Times New Roman" w:hAnsi="Times New Roman"/>
          <w:sz w:val="24"/>
          <w:szCs w:val="24"/>
        </w:rPr>
      </w:pPr>
      <w:r w:rsidRPr="002731E9">
        <w:rPr>
          <w:rFonts w:ascii="Times New Roman" w:eastAsia="Times New Roman" w:hAnsi="Times New Roman"/>
          <w:sz w:val="24"/>
          <w:szCs w:val="24"/>
        </w:rPr>
        <w:t>Положение о ведении личных дел воспитанников в ДОУ</w:t>
      </w:r>
    </w:p>
    <w:p w:rsidR="006751EE" w:rsidRPr="002731E9" w:rsidRDefault="006751EE" w:rsidP="002731E9">
      <w:pPr>
        <w:numPr>
          <w:ilvl w:val="0"/>
          <w:numId w:val="5"/>
        </w:numPr>
        <w:tabs>
          <w:tab w:val="left" w:pos="646"/>
        </w:tabs>
        <w:spacing w:after="0" w:line="240" w:lineRule="auto"/>
        <w:rPr>
          <w:rFonts w:ascii="Times New Roman" w:eastAsia="Times New Roman" w:hAnsi="Times New Roman" w:cs="Times New Roman"/>
          <w:sz w:val="24"/>
          <w:szCs w:val="24"/>
        </w:rPr>
      </w:pPr>
      <w:r w:rsidRPr="002731E9">
        <w:rPr>
          <w:rFonts w:ascii="Times New Roman" w:eastAsia="Times New Roman" w:hAnsi="Times New Roman" w:cs="Times New Roman"/>
          <w:sz w:val="24"/>
          <w:szCs w:val="24"/>
        </w:rPr>
        <w:t>Положение о привлечении внебюджетных средств</w:t>
      </w:r>
    </w:p>
    <w:p w:rsidR="006751EE" w:rsidRPr="002731E9" w:rsidRDefault="006751EE" w:rsidP="002731E9">
      <w:pPr>
        <w:numPr>
          <w:ilvl w:val="0"/>
          <w:numId w:val="5"/>
        </w:numPr>
        <w:tabs>
          <w:tab w:val="left" w:pos="641"/>
        </w:tabs>
        <w:spacing w:after="0" w:line="240" w:lineRule="auto"/>
        <w:ind w:right="20"/>
        <w:rPr>
          <w:rFonts w:ascii="Times New Roman" w:eastAsia="Times New Roman" w:hAnsi="Times New Roman" w:cs="Times New Roman"/>
          <w:sz w:val="24"/>
          <w:szCs w:val="24"/>
        </w:rPr>
      </w:pPr>
      <w:r w:rsidRPr="002731E9">
        <w:rPr>
          <w:rFonts w:ascii="Times New Roman" w:eastAsia="Times New Roman" w:hAnsi="Times New Roman" w:cs="Times New Roman"/>
          <w:sz w:val="24"/>
          <w:szCs w:val="24"/>
        </w:rPr>
        <w:t>Положение об оплате труда, премировании и дополнительных выплатах для сотрудников  ДОУ</w:t>
      </w:r>
    </w:p>
    <w:p w:rsidR="006751EE" w:rsidRPr="002731E9" w:rsidRDefault="006751EE" w:rsidP="002731E9">
      <w:pPr>
        <w:numPr>
          <w:ilvl w:val="0"/>
          <w:numId w:val="5"/>
        </w:numPr>
        <w:tabs>
          <w:tab w:val="left" w:pos="641"/>
        </w:tabs>
        <w:spacing w:after="0" w:line="240" w:lineRule="auto"/>
        <w:ind w:right="20"/>
        <w:rPr>
          <w:rFonts w:ascii="Times New Roman" w:eastAsia="Times New Roman" w:hAnsi="Times New Roman" w:cs="Times New Roman"/>
          <w:sz w:val="24"/>
          <w:szCs w:val="24"/>
        </w:rPr>
      </w:pPr>
      <w:r w:rsidRPr="002731E9">
        <w:rPr>
          <w:rFonts w:ascii="Times New Roman" w:eastAsia="Times New Roman" w:hAnsi="Times New Roman" w:cs="Times New Roman"/>
          <w:sz w:val="24"/>
          <w:szCs w:val="24"/>
        </w:rPr>
        <w:t>Положение об оценке эффективности и качеств</w:t>
      </w:r>
      <w:r w:rsidR="002C4409" w:rsidRPr="002731E9">
        <w:rPr>
          <w:rFonts w:ascii="Times New Roman" w:eastAsia="Times New Roman" w:hAnsi="Times New Roman" w:cs="Times New Roman"/>
          <w:sz w:val="24"/>
          <w:szCs w:val="24"/>
        </w:rPr>
        <w:t xml:space="preserve">а профессиональной деятельности </w:t>
      </w:r>
      <w:r w:rsidRPr="002731E9">
        <w:rPr>
          <w:rFonts w:ascii="Times New Roman" w:eastAsia="Times New Roman" w:hAnsi="Times New Roman" w:cs="Times New Roman"/>
          <w:sz w:val="24"/>
          <w:szCs w:val="24"/>
        </w:rPr>
        <w:t xml:space="preserve">педагогических работников ДОУ </w:t>
      </w:r>
    </w:p>
    <w:p w:rsidR="002C4409" w:rsidRPr="002731E9" w:rsidRDefault="006751EE" w:rsidP="002731E9">
      <w:pPr>
        <w:numPr>
          <w:ilvl w:val="0"/>
          <w:numId w:val="5"/>
        </w:numPr>
        <w:tabs>
          <w:tab w:val="left" w:pos="641"/>
        </w:tabs>
        <w:spacing w:after="0" w:line="240" w:lineRule="auto"/>
        <w:ind w:right="20"/>
        <w:rPr>
          <w:rFonts w:ascii="Times New Roman" w:eastAsia="Times New Roman" w:hAnsi="Times New Roman" w:cs="Times New Roman"/>
          <w:sz w:val="24"/>
          <w:szCs w:val="24"/>
        </w:rPr>
      </w:pPr>
      <w:r w:rsidRPr="002731E9">
        <w:rPr>
          <w:rFonts w:ascii="Times New Roman" w:eastAsia="Times New Roman" w:hAnsi="Times New Roman" w:cs="Times New Roman"/>
          <w:sz w:val="24"/>
          <w:szCs w:val="24"/>
        </w:rPr>
        <w:t>Положение о комиссии по урегулированию споров между участниками образовательных отношений</w:t>
      </w:r>
    </w:p>
    <w:p w:rsidR="006751EE" w:rsidRPr="002731E9" w:rsidRDefault="006751EE" w:rsidP="002731E9">
      <w:pPr>
        <w:numPr>
          <w:ilvl w:val="0"/>
          <w:numId w:val="5"/>
        </w:numPr>
        <w:tabs>
          <w:tab w:val="left" w:pos="641"/>
        </w:tabs>
        <w:spacing w:after="0" w:line="240" w:lineRule="auto"/>
        <w:ind w:right="20"/>
        <w:rPr>
          <w:rFonts w:ascii="Times New Roman" w:eastAsia="Times New Roman" w:hAnsi="Times New Roman" w:cs="Times New Roman"/>
          <w:sz w:val="24"/>
          <w:szCs w:val="24"/>
        </w:rPr>
      </w:pPr>
      <w:r w:rsidRPr="002731E9">
        <w:rPr>
          <w:rFonts w:ascii="Times New Roman" w:eastAsia="Times New Roman" w:hAnsi="Times New Roman" w:cs="Times New Roman"/>
          <w:sz w:val="24"/>
          <w:szCs w:val="24"/>
        </w:rPr>
        <w:t>Положение о длит</w:t>
      </w:r>
      <w:r w:rsidR="002C4409" w:rsidRPr="002731E9">
        <w:rPr>
          <w:rFonts w:ascii="Times New Roman" w:eastAsia="Times New Roman" w:hAnsi="Times New Roman" w:cs="Times New Roman"/>
          <w:sz w:val="24"/>
          <w:szCs w:val="24"/>
        </w:rPr>
        <w:t>ельном (до одного года) отпуске</w:t>
      </w:r>
    </w:p>
    <w:p w:rsidR="006751EE" w:rsidRPr="002731E9" w:rsidRDefault="006751EE" w:rsidP="002731E9">
      <w:pPr>
        <w:numPr>
          <w:ilvl w:val="0"/>
          <w:numId w:val="5"/>
        </w:numPr>
        <w:tabs>
          <w:tab w:val="left" w:pos="641"/>
        </w:tabs>
        <w:spacing w:after="0" w:line="240" w:lineRule="auto"/>
        <w:ind w:right="20"/>
        <w:rPr>
          <w:rFonts w:ascii="Times New Roman" w:eastAsia="Times New Roman" w:hAnsi="Times New Roman" w:cs="Times New Roman"/>
          <w:sz w:val="24"/>
          <w:szCs w:val="24"/>
        </w:rPr>
      </w:pPr>
      <w:r w:rsidRPr="002731E9">
        <w:rPr>
          <w:rFonts w:ascii="Times New Roman" w:eastAsia="Times New Roman" w:hAnsi="Times New Roman" w:cs="Times New Roman"/>
          <w:sz w:val="24"/>
          <w:szCs w:val="24"/>
        </w:rPr>
        <w:t xml:space="preserve">Положение о режиме организации совместной образовательной деятельности воспитателя с воспитанниками ДОУ </w:t>
      </w:r>
    </w:p>
    <w:p w:rsidR="006751EE" w:rsidRPr="002731E9" w:rsidRDefault="006751EE" w:rsidP="002731E9">
      <w:pPr>
        <w:numPr>
          <w:ilvl w:val="0"/>
          <w:numId w:val="5"/>
        </w:numPr>
        <w:tabs>
          <w:tab w:val="left" w:pos="641"/>
        </w:tabs>
        <w:spacing w:after="0" w:line="240" w:lineRule="auto"/>
        <w:ind w:right="20"/>
        <w:rPr>
          <w:rFonts w:ascii="Times New Roman" w:eastAsia="Times New Roman" w:hAnsi="Times New Roman" w:cs="Times New Roman"/>
          <w:sz w:val="24"/>
          <w:szCs w:val="24"/>
        </w:rPr>
      </w:pPr>
      <w:r w:rsidRPr="002731E9">
        <w:rPr>
          <w:rFonts w:ascii="Times New Roman" w:eastAsia="Times New Roman" w:hAnsi="Times New Roman" w:cs="Times New Roman"/>
          <w:sz w:val="24"/>
          <w:szCs w:val="24"/>
        </w:rPr>
        <w:t>Положение о группах кратковременного пребывания детей  в ДОУ</w:t>
      </w:r>
    </w:p>
    <w:p w:rsidR="006751EE" w:rsidRPr="002731E9" w:rsidRDefault="006751EE" w:rsidP="002731E9">
      <w:pPr>
        <w:numPr>
          <w:ilvl w:val="0"/>
          <w:numId w:val="5"/>
        </w:numPr>
        <w:tabs>
          <w:tab w:val="left" w:pos="641"/>
        </w:tabs>
        <w:spacing w:after="0" w:line="240" w:lineRule="auto"/>
        <w:ind w:right="20"/>
        <w:rPr>
          <w:rFonts w:ascii="Times New Roman" w:eastAsia="Times New Roman" w:hAnsi="Times New Roman" w:cs="Times New Roman"/>
          <w:sz w:val="24"/>
          <w:szCs w:val="24"/>
        </w:rPr>
      </w:pPr>
      <w:r w:rsidRPr="002731E9">
        <w:rPr>
          <w:rFonts w:ascii="Times New Roman" w:eastAsia="Times New Roman" w:hAnsi="Times New Roman" w:cs="Times New Roman"/>
          <w:sz w:val="24"/>
          <w:szCs w:val="24"/>
        </w:rPr>
        <w:t>Положение об общем собрании</w:t>
      </w:r>
      <w:r w:rsidRPr="002731E9">
        <w:rPr>
          <w:rFonts w:ascii="Times New Roman" w:hAnsi="Times New Roman" w:cs="Times New Roman"/>
          <w:sz w:val="24"/>
          <w:szCs w:val="24"/>
        </w:rPr>
        <w:t xml:space="preserve"> </w:t>
      </w:r>
    </w:p>
    <w:p w:rsidR="002C4409" w:rsidRPr="002731E9" w:rsidRDefault="006751EE" w:rsidP="002731E9">
      <w:pPr>
        <w:numPr>
          <w:ilvl w:val="0"/>
          <w:numId w:val="5"/>
        </w:numPr>
        <w:tabs>
          <w:tab w:val="left" w:pos="641"/>
        </w:tabs>
        <w:spacing w:after="0" w:line="240" w:lineRule="auto"/>
        <w:ind w:right="20"/>
        <w:rPr>
          <w:rFonts w:ascii="Times New Roman" w:eastAsia="Times New Roman" w:hAnsi="Times New Roman" w:cs="Times New Roman"/>
          <w:sz w:val="24"/>
          <w:szCs w:val="24"/>
        </w:rPr>
      </w:pPr>
      <w:r w:rsidRPr="002731E9">
        <w:rPr>
          <w:rFonts w:ascii="Times New Roman" w:hAnsi="Times New Roman" w:cs="Times New Roman"/>
          <w:sz w:val="24"/>
          <w:szCs w:val="24"/>
        </w:rPr>
        <w:t>Положение о совете трудового коллектива</w:t>
      </w:r>
    </w:p>
    <w:p w:rsidR="002C4409" w:rsidRPr="002731E9" w:rsidRDefault="009E3474" w:rsidP="002731E9">
      <w:pPr>
        <w:numPr>
          <w:ilvl w:val="0"/>
          <w:numId w:val="5"/>
        </w:numPr>
        <w:tabs>
          <w:tab w:val="left" w:pos="641"/>
        </w:tabs>
        <w:spacing w:after="0" w:line="240" w:lineRule="auto"/>
        <w:ind w:right="20"/>
        <w:rPr>
          <w:rFonts w:ascii="Times New Roman" w:eastAsia="Times New Roman" w:hAnsi="Times New Roman" w:cs="Times New Roman"/>
          <w:sz w:val="24"/>
          <w:szCs w:val="24"/>
        </w:rPr>
      </w:pPr>
      <w:r w:rsidRPr="002731E9">
        <w:rPr>
          <w:rFonts w:ascii="Times New Roman" w:eastAsia="Times New Roman" w:hAnsi="Times New Roman" w:cs="Times New Roman"/>
          <w:sz w:val="24"/>
          <w:szCs w:val="24"/>
        </w:rPr>
        <w:t>Положение о педагогическом совете</w:t>
      </w:r>
    </w:p>
    <w:p w:rsidR="00FF4D49" w:rsidRPr="002731E9" w:rsidRDefault="00FF4D49" w:rsidP="002731E9">
      <w:pPr>
        <w:numPr>
          <w:ilvl w:val="0"/>
          <w:numId w:val="5"/>
        </w:numPr>
        <w:tabs>
          <w:tab w:val="left" w:pos="641"/>
        </w:tabs>
        <w:spacing w:after="0" w:line="240" w:lineRule="auto"/>
        <w:ind w:right="20"/>
        <w:rPr>
          <w:rFonts w:ascii="Times New Roman" w:eastAsia="Times New Roman" w:hAnsi="Times New Roman" w:cs="Times New Roman"/>
          <w:sz w:val="24"/>
          <w:szCs w:val="24"/>
        </w:rPr>
      </w:pPr>
      <w:r w:rsidRPr="002731E9">
        <w:rPr>
          <w:rFonts w:ascii="Times New Roman" w:hAnsi="Times New Roman" w:cs="Times New Roman"/>
          <w:sz w:val="24"/>
          <w:szCs w:val="24"/>
        </w:rPr>
        <w:t>П</w:t>
      </w:r>
      <w:r w:rsidRPr="002731E9">
        <w:rPr>
          <w:rFonts w:ascii="Times New Roman" w:eastAsia="Times New Roman" w:hAnsi="Times New Roman" w:cs="Times New Roman"/>
          <w:sz w:val="24"/>
          <w:szCs w:val="24"/>
        </w:rPr>
        <w:t xml:space="preserve">оложение о </w:t>
      </w:r>
      <w:r w:rsidR="009E3474" w:rsidRPr="002731E9">
        <w:rPr>
          <w:rFonts w:ascii="Times New Roman" w:eastAsia="Times New Roman" w:hAnsi="Times New Roman" w:cs="Times New Roman"/>
          <w:sz w:val="24"/>
          <w:szCs w:val="24"/>
        </w:rPr>
        <w:t xml:space="preserve">родительском собрании </w:t>
      </w:r>
    </w:p>
    <w:p w:rsidR="002C4409" w:rsidRPr="002731E9" w:rsidRDefault="00E12B4D" w:rsidP="002731E9">
      <w:pPr>
        <w:numPr>
          <w:ilvl w:val="0"/>
          <w:numId w:val="5"/>
        </w:numPr>
        <w:tabs>
          <w:tab w:val="left" w:pos="650"/>
        </w:tabs>
        <w:spacing w:after="0" w:line="240" w:lineRule="auto"/>
        <w:rPr>
          <w:rFonts w:ascii="Times New Roman" w:eastAsia="Times New Roman" w:hAnsi="Times New Roman" w:cs="Times New Roman"/>
          <w:sz w:val="24"/>
          <w:szCs w:val="24"/>
        </w:rPr>
      </w:pPr>
      <w:r w:rsidRPr="002731E9">
        <w:rPr>
          <w:rFonts w:ascii="Times New Roman" w:eastAsia="Times New Roman" w:hAnsi="Times New Roman" w:cs="Times New Roman"/>
          <w:sz w:val="24"/>
          <w:szCs w:val="24"/>
        </w:rPr>
        <w:t>Положение о родительском комитете</w:t>
      </w:r>
    </w:p>
    <w:p w:rsidR="002C4409" w:rsidRPr="002731E9" w:rsidRDefault="009E3474" w:rsidP="002731E9">
      <w:pPr>
        <w:numPr>
          <w:ilvl w:val="0"/>
          <w:numId w:val="5"/>
        </w:numPr>
        <w:tabs>
          <w:tab w:val="left" w:pos="650"/>
        </w:tabs>
        <w:spacing w:after="0" w:line="240" w:lineRule="auto"/>
        <w:rPr>
          <w:rFonts w:ascii="Times New Roman" w:eastAsia="Times New Roman" w:hAnsi="Times New Roman" w:cs="Times New Roman"/>
          <w:sz w:val="24"/>
          <w:szCs w:val="24"/>
        </w:rPr>
      </w:pPr>
      <w:r w:rsidRPr="002731E9">
        <w:rPr>
          <w:rFonts w:ascii="Times New Roman" w:hAnsi="Times New Roman" w:cs="Times New Roman"/>
          <w:sz w:val="24"/>
          <w:szCs w:val="24"/>
        </w:rPr>
        <w:lastRenderedPageBreak/>
        <w:t>Положение о профессиональной этике педагогических работников</w:t>
      </w:r>
    </w:p>
    <w:p w:rsidR="006751EE" w:rsidRPr="002731E9" w:rsidRDefault="006751EE" w:rsidP="002731E9">
      <w:pPr>
        <w:numPr>
          <w:ilvl w:val="0"/>
          <w:numId w:val="5"/>
        </w:numPr>
        <w:tabs>
          <w:tab w:val="left" w:pos="650"/>
        </w:tabs>
        <w:spacing w:after="0" w:line="240" w:lineRule="auto"/>
        <w:rPr>
          <w:rFonts w:ascii="Times New Roman" w:eastAsia="Times New Roman" w:hAnsi="Times New Roman" w:cs="Times New Roman"/>
          <w:sz w:val="24"/>
          <w:szCs w:val="24"/>
        </w:rPr>
      </w:pPr>
      <w:r w:rsidRPr="002731E9">
        <w:rPr>
          <w:rFonts w:ascii="Times New Roman" w:eastAsia="Times New Roman" w:hAnsi="Times New Roman" w:cs="Times New Roman"/>
          <w:sz w:val="24"/>
          <w:szCs w:val="24"/>
        </w:rPr>
        <w:t>Об обязательной аттестации педагогических работников, с целью  подтверждения соответствия занимаемой должности, первую, высшую квалификационные категории в ДОУ</w:t>
      </w:r>
    </w:p>
    <w:p w:rsidR="006751EE" w:rsidRPr="002731E9" w:rsidRDefault="006751EE" w:rsidP="002731E9">
      <w:pPr>
        <w:pStyle w:val="a8"/>
        <w:numPr>
          <w:ilvl w:val="0"/>
          <w:numId w:val="5"/>
        </w:numPr>
        <w:spacing w:after="0" w:line="240" w:lineRule="auto"/>
        <w:rPr>
          <w:rFonts w:ascii="Times New Roman" w:hAnsi="Times New Roman"/>
          <w:sz w:val="24"/>
          <w:szCs w:val="24"/>
        </w:rPr>
      </w:pPr>
      <w:r w:rsidRPr="002731E9">
        <w:rPr>
          <w:rFonts w:ascii="Times New Roman" w:eastAsia="Times New Roman" w:hAnsi="Times New Roman"/>
          <w:sz w:val="24"/>
          <w:szCs w:val="24"/>
        </w:rPr>
        <w:t>Положение об антитеррористической группе</w:t>
      </w:r>
    </w:p>
    <w:p w:rsidR="006751EE" w:rsidRPr="002731E9" w:rsidRDefault="006751EE" w:rsidP="002731E9">
      <w:pPr>
        <w:pStyle w:val="a8"/>
        <w:numPr>
          <w:ilvl w:val="0"/>
          <w:numId w:val="5"/>
        </w:numPr>
        <w:spacing w:after="0" w:line="240" w:lineRule="auto"/>
        <w:rPr>
          <w:rFonts w:ascii="Times New Roman" w:hAnsi="Times New Roman"/>
          <w:sz w:val="24"/>
          <w:szCs w:val="24"/>
        </w:rPr>
      </w:pPr>
      <w:r w:rsidRPr="002731E9">
        <w:rPr>
          <w:rFonts w:ascii="Times New Roman" w:eastAsia="Times New Roman" w:hAnsi="Times New Roman"/>
          <w:sz w:val="24"/>
          <w:szCs w:val="24"/>
        </w:rPr>
        <w:t>Положение о  творческой группе</w:t>
      </w:r>
    </w:p>
    <w:p w:rsidR="006751EE" w:rsidRPr="002731E9" w:rsidRDefault="006751EE" w:rsidP="002731E9">
      <w:pPr>
        <w:pStyle w:val="a8"/>
        <w:numPr>
          <w:ilvl w:val="0"/>
          <w:numId w:val="5"/>
        </w:numPr>
        <w:spacing w:after="0" w:line="240" w:lineRule="auto"/>
        <w:rPr>
          <w:rFonts w:ascii="Times New Roman" w:hAnsi="Times New Roman"/>
          <w:sz w:val="24"/>
          <w:szCs w:val="24"/>
        </w:rPr>
      </w:pPr>
      <w:r w:rsidRPr="002731E9">
        <w:rPr>
          <w:rFonts w:ascii="Times New Roman" w:eastAsia="Times New Roman" w:hAnsi="Times New Roman"/>
          <w:sz w:val="24"/>
          <w:szCs w:val="24"/>
        </w:rPr>
        <w:t>Положение о логопедическом пункте при ДОУ</w:t>
      </w:r>
    </w:p>
    <w:p w:rsidR="002C4409" w:rsidRPr="002731E9" w:rsidRDefault="006751EE" w:rsidP="002731E9">
      <w:pPr>
        <w:pStyle w:val="a8"/>
        <w:numPr>
          <w:ilvl w:val="0"/>
          <w:numId w:val="5"/>
        </w:numPr>
        <w:spacing w:after="0" w:line="240" w:lineRule="auto"/>
        <w:rPr>
          <w:rFonts w:ascii="Times New Roman" w:hAnsi="Times New Roman"/>
          <w:sz w:val="24"/>
          <w:szCs w:val="24"/>
        </w:rPr>
      </w:pPr>
      <w:r w:rsidRPr="002731E9">
        <w:rPr>
          <w:rFonts w:ascii="Times New Roman" w:eastAsia="Times New Roman" w:hAnsi="Times New Roman"/>
          <w:sz w:val="24"/>
          <w:szCs w:val="24"/>
        </w:rPr>
        <w:t xml:space="preserve">Положение об организации работы  </w:t>
      </w:r>
      <w:r w:rsidRPr="002731E9">
        <w:rPr>
          <w:rFonts w:ascii="Times New Roman" w:hAnsi="Times New Roman"/>
          <w:sz w:val="24"/>
          <w:szCs w:val="24"/>
        </w:rPr>
        <w:t>психолого – медико – педагогического консилиума</w:t>
      </w:r>
    </w:p>
    <w:p w:rsidR="002C4409" w:rsidRPr="002731E9" w:rsidRDefault="002C4409" w:rsidP="002731E9">
      <w:pPr>
        <w:spacing w:before="120" w:after="0" w:line="240" w:lineRule="auto"/>
        <w:ind w:left="357"/>
        <w:rPr>
          <w:rFonts w:ascii="Times New Roman" w:eastAsia="Calibri" w:hAnsi="Times New Roman" w:cs="Times New Roman"/>
          <w:sz w:val="24"/>
          <w:szCs w:val="24"/>
        </w:rPr>
      </w:pPr>
      <w:r w:rsidRPr="002731E9">
        <w:rPr>
          <w:rFonts w:ascii="Times New Roman" w:eastAsia="Times New Roman" w:hAnsi="Times New Roman" w:cs="Times New Roman"/>
          <w:sz w:val="24"/>
          <w:szCs w:val="24"/>
        </w:rPr>
        <w:t>Система договорных отношений, регламентирующих деятельность ДОУ представлена:</w:t>
      </w:r>
    </w:p>
    <w:p w:rsidR="002C4409" w:rsidRPr="002731E9" w:rsidRDefault="002C4409" w:rsidP="002731E9">
      <w:pPr>
        <w:numPr>
          <w:ilvl w:val="0"/>
          <w:numId w:val="2"/>
        </w:numPr>
        <w:spacing w:after="0" w:line="240" w:lineRule="auto"/>
        <w:jc w:val="both"/>
        <w:rPr>
          <w:rFonts w:ascii="Times New Roman" w:eastAsia="Times New Roman" w:hAnsi="Times New Roman" w:cs="Times New Roman"/>
          <w:sz w:val="24"/>
          <w:szCs w:val="24"/>
        </w:rPr>
      </w:pPr>
      <w:r w:rsidRPr="002731E9">
        <w:rPr>
          <w:rFonts w:ascii="Times New Roman" w:eastAsia="Times New Roman" w:hAnsi="Times New Roman" w:cs="Times New Roman"/>
          <w:sz w:val="24"/>
          <w:szCs w:val="24"/>
        </w:rPr>
        <w:t>Договором о взаимоотношениях между ДОУ и Учредителем</w:t>
      </w:r>
    </w:p>
    <w:p w:rsidR="002C4409" w:rsidRPr="002731E9" w:rsidRDefault="002C4409" w:rsidP="002731E9">
      <w:pPr>
        <w:numPr>
          <w:ilvl w:val="0"/>
          <w:numId w:val="2"/>
        </w:numPr>
        <w:spacing w:after="0" w:line="240" w:lineRule="auto"/>
        <w:jc w:val="both"/>
        <w:rPr>
          <w:rFonts w:ascii="Times New Roman" w:eastAsia="Times New Roman" w:hAnsi="Times New Roman" w:cs="Times New Roman"/>
          <w:sz w:val="24"/>
          <w:szCs w:val="24"/>
        </w:rPr>
      </w:pPr>
      <w:r w:rsidRPr="002731E9">
        <w:rPr>
          <w:rFonts w:ascii="Times New Roman" w:eastAsia="Times New Roman" w:hAnsi="Times New Roman" w:cs="Times New Roman"/>
          <w:sz w:val="24"/>
          <w:szCs w:val="24"/>
        </w:rPr>
        <w:t>Трудовым договором с руководителем ДОУ</w:t>
      </w:r>
    </w:p>
    <w:p w:rsidR="002C4409" w:rsidRPr="002731E9" w:rsidRDefault="002C4409" w:rsidP="002731E9">
      <w:pPr>
        <w:numPr>
          <w:ilvl w:val="0"/>
          <w:numId w:val="2"/>
        </w:numPr>
        <w:spacing w:after="0" w:line="240" w:lineRule="auto"/>
        <w:jc w:val="both"/>
        <w:rPr>
          <w:rFonts w:ascii="Times New Roman" w:eastAsia="Times New Roman" w:hAnsi="Times New Roman" w:cs="Times New Roman"/>
          <w:sz w:val="24"/>
          <w:szCs w:val="24"/>
        </w:rPr>
      </w:pPr>
      <w:r w:rsidRPr="002731E9">
        <w:rPr>
          <w:rFonts w:ascii="Times New Roman" w:eastAsia="Times New Roman" w:hAnsi="Times New Roman" w:cs="Times New Roman"/>
          <w:sz w:val="24"/>
          <w:szCs w:val="24"/>
        </w:rPr>
        <w:t>Коллективным договором</w:t>
      </w:r>
    </w:p>
    <w:p w:rsidR="002C4409" w:rsidRPr="002731E9" w:rsidRDefault="002C4409" w:rsidP="002731E9">
      <w:pPr>
        <w:numPr>
          <w:ilvl w:val="0"/>
          <w:numId w:val="2"/>
        </w:numPr>
        <w:spacing w:after="0" w:line="240" w:lineRule="auto"/>
        <w:jc w:val="both"/>
        <w:rPr>
          <w:rFonts w:ascii="Times New Roman" w:eastAsia="Times New Roman" w:hAnsi="Times New Roman" w:cs="Times New Roman"/>
          <w:sz w:val="24"/>
          <w:szCs w:val="24"/>
        </w:rPr>
      </w:pPr>
      <w:r w:rsidRPr="002731E9">
        <w:rPr>
          <w:rFonts w:ascii="Times New Roman" w:eastAsia="Times New Roman" w:hAnsi="Times New Roman" w:cs="Times New Roman"/>
          <w:sz w:val="24"/>
          <w:szCs w:val="24"/>
        </w:rPr>
        <w:t>Договором с родителями</w:t>
      </w:r>
    </w:p>
    <w:p w:rsidR="003F3352" w:rsidRPr="002731E9" w:rsidRDefault="002C4409" w:rsidP="002731E9">
      <w:pPr>
        <w:spacing w:before="120" w:after="0" w:line="240" w:lineRule="auto"/>
        <w:jc w:val="both"/>
        <w:rPr>
          <w:rFonts w:ascii="Times New Roman" w:hAnsi="Times New Roman" w:cs="Times New Roman"/>
          <w:sz w:val="24"/>
          <w:szCs w:val="24"/>
        </w:rPr>
      </w:pPr>
      <w:r w:rsidRPr="002731E9">
        <w:rPr>
          <w:rFonts w:ascii="Times New Roman" w:hAnsi="Times New Roman" w:cs="Times New Roman"/>
          <w:sz w:val="24"/>
          <w:szCs w:val="24"/>
        </w:rPr>
        <w:t xml:space="preserve">      </w:t>
      </w:r>
      <w:r w:rsidR="009E3474" w:rsidRPr="002731E9">
        <w:rPr>
          <w:rFonts w:ascii="Times New Roman" w:hAnsi="Times New Roman" w:cs="Times New Roman"/>
          <w:sz w:val="24"/>
          <w:szCs w:val="24"/>
        </w:rPr>
        <w:t xml:space="preserve">Деятельность ДОУ </w:t>
      </w:r>
      <w:r w:rsidR="003F3352" w:rsidRPr="002731E9">
        <w:rPr>
          <w:rFonts w:ascii="Times New Roman" w:hAnsi="Times New Roman" w:cs="Times New Roman"/>
          <w:sz w:val="24"/>
          <w:szCs w:val="24"/>
        </w:rPr>
        <w:t>регламентируется</w:t>
      </w:r>
      <w:r w:rsidRPr="002731E9">
        <w:rPr>
          <w:rFonts w:ascii="Times New Roman" w:hAnsi="Times New Roman" w:cs="Times New Roman"/>
          <w:sz w:val="24"/>
          <w:szCs w:val="24"/>
        </w:rPr>
        <w:t xml:space="preserve"> так же:</w:t>
      </w:r>
      <w:r w:rsidR="003F3352" w:rsidRPr="002731E9">
        <w:rPr>
          <w:rFonts w:ascii="Times New Roman" w:hAnsi="Times New Roman" w:cs="Times New Roman"/>
          <w:sz w:val="24"/>
          <w:szCs w:val="24"/>
        </w:rPr>
        <w:t xml:space="preserve"> </w:t>
      </w:r>
    </w:p>
    <w:p w:rsidR="003F3352" w:rsidRPr="002731E9" w:rsidRDefault="009E3474" w:rsidP="002731E9">
      <w:pPr>
        <w:pStyle w:val="a8"/>
        <w:numPr>
          <w:ilvl w:val="0"/>
          <w:numId w:val="5"/>
        </w:numPr>
        <w:spacing w:after="0" w:line="240" w:lineRule="auto"/>
        <w:jc w:val="both"/>
        <w:rPr>
          <w:rFonts w:ascii="Times New Roman" w:eastAsia="Times New Roman" w:hAnsi="Times New Roman"/>
          <w:sz w:val="24"/>
          <w:szCs w:val="24"/>
        </w:rPr>
      </w:pPr>
      <w:r w:rsidRPr="002731E9">
        <w:rPr>
          <w:rFonts w:ascii="Times New Roman" w:hAnsi="Times New Roman"/>
          <w:sz w:val="24"/>
          <w:szCs w:val="24"/>
        </w:rPr>
        <w:t>основной общеобразовательной программой дошкольного образования</w:t>
      </w:r>
      <w:r w:rsidR="003F3352" w:rsidRPr="002731E9">
        <w:rPr>
          <w:rFonts w:ascii="Times New Roman" w:hAnsi="Times New Roman"/>
          <w:sz w:val="24"/>
          <w:szCs w:val="24"/>
        </w:rPr>
        <w:t xml:space="preserve"> соответствующей ФГОС ДО</w:t>
      </w:r>
    </w:p>
    <w:p w:rsidR="003F3352" w:rsidRPr="002731E9" w:rsidRDefault="009E3474" w:rsidP="002731E9">
      <w:pPr>
        <w:pStyle w:val="a8"/>
        <w:numPr>
          <w:ilvl w:val="0"/>
          <w:numId w:val="5"/>
        </w:numPr>
        <w:spacing w:after="0" w:line="240" w:lineRule="auto"/>
        <w:jc w:val="both"/>
        <w:rPr>
          <w:rFonts w:ascii="Times New Roman" w:eastAsia="Times New Roman" w:hAnsi="Times New Roman"/>
          <w:sz w:val="24"/>
          <w:szCs w:val="24"/>
        </w:rPr>
      </w:pPr>
      <w:r w:rsidRPr="002731E9">
        <w:rPr>
          <w:rFonts w:ascii="Times New Roman" w:eastAsia="Times New Roman" w:hAnsi="Times New Roman"/>
          <w:sz w:val="24"/>
          <w:szCs w:val="24"/>
        </w:rPr>
        <w:t>п</w:t>
      </w:r>
      <w:r w:rsidR="003F3352" w:rsidRPr="002731E9">
        <w:rPr>
          <w:rFonts w:ascii="Times New Roman" w:eastAsia="Times New Roman" w:hAnsi="Times New Roman"/>
          <w:sz w:val="24"/>
          <w:szCs w:val="24"/>
        </w:rPr>
        <w:t>рограммой</w:t>
      </w:r>
      <w:r w:rsidR="002C4409" w:rsidRPr="002731E9">
        <w:rPr>
          <w:rFonts w:ascii="Times New Roman" w:eastAsia="Times New Roman" w:hAnsi="Times New Roman"/>
          <w:sz w:val="24"/>
          <w:szCs w:val="24"/>
        </w:rPr>
        <w:t xml:space="preserve"> развития ДОУ</w:t>
      </w:r>
    </w:p>
    <w:p w:rsidR="003F3352" w:rsidRPr="002731E9" w:rsidRDefault="002C4409" w:rsidP="002731E9">
      <w:pPr>
        <w:pStyle w:val="a8"/>
        <w:numPr>
          <w:ilvl w:val="0"/>
          <w:numId w:val="5"/>
        </w:numPr>
        <w:spacing w:after="0" w:line="240" w:lineRule="auto"/>
        <w:jc w:val="both"/>
        <w:rPr>
          <w:rFonts w:ascii="Times New Roman" w:eastAsia="Times New Roman" w:hAnsi="Times New Roman"/>
          <w:sz w:val="24"/>
          <w:szCs w:val="24"/>
        </w:rPr>
      </w:pPr>
      <w:r w:rsidRPr="002731E9">
        <w:rPr>
          <w:rFonts w:ascii="Times New Roman" w:eastAsia="Times New Roman" w:hAnsi="Times New Roman"/>
          <w:sz w:val="24"/>
          <w:szCs w:val="24"/>
        </w:rPr>
        <w:t>учебным графиком</w:t>
      </w:r>
    </w:p>
    <w:p w:rsidR="003F3352" w:rsidRPr="002731E9" w:rsidRDefault="009E3474" w:rsidP="002731E9">
      <w:pPr>
        <w:pStyle w:val="a8"/>
        <w:numPr>
          <w:ilvl w:val="0"/>
          <w:numId w:val="5"/>
        </w:numPr>
        <w:spacing w:after="0" w:line="240" w:lineRule="auto"/>
        <w:jc w:val="both"/>
        <w:rPr>
          <w:rFonts w:ascii="Times New Roman" w:eastAsia="Times New Roman" w:hAnsi="Times New Roman"/>
          <w:sz w:val="24"/>
          <w:szCs w:val="24"/>
        </w:rPr>
      </w:pPr>
      <w:r w:rsidRPr="002731E9">
        <w:rPr>
          <w:rFonts w:ascii="Times New Roman" w:eastAsia="Times New Roman" w:hAnsi="Times New Roman"/>
          <w:sz w:val="24"/>
          <w:szCs w:val="24"/>
        </w:rPr>
        <w:t>годовом  планом  работы ДОУ</w:t>
      </w:r>
      <w:r w:rsidRPr="002731E9">
        <w:rPr>
          <w:rFonts w:ascii="Times New Roman" w:hAnsi="Times New Roman"/>
          <w:sz w:val="24"/>
          <w:szCs w:val="24"/>
        </w:rPr>
        <w:t xml:space="preserve"> </w:t>
      </w:r>
    </w:p>
    <w:p w:rsidR="003F3352" w:rsidRPr="002731E9" w:rsidRDefault="009E3474" w:rsidP="002731E9">
      <w:pPr>
        <w:pStyle w:val="a8"/>
        <w:numPr>
          <w:ilvl w:val="0"/>
          <w:numId w:val="5"/>
        </w:numPr>
        <w:spacing w:after="0" w:line="240" w:lineRule="auto"/>
        <w:jc w:val="both"/>
        <w:rPr>
          <w:rFonts w:ascii="Times New Roman" w:eastAsia="Times New Roman" w:hAnsi="Times New Roman"/>
          <w:sz w:val="24"/>
          <w:szCs w:val="24"/>
        </w:rPr>
      </w:pPr>
      <w:r w:rsidRPr="002731E9">
        <w:rPr>
          <w:rFonts w:ascii="Times New Roman" w:hAnsi="Times New Roman"/>
          <w:sz w:val="24"/>
          <w:szCs w:val="24"/>
        </w:rPr>
        <w:t>графиком работы</w:t>
      </w:r>
      <w:r w:rsidR="003F3352" w:rsidRPr="002731E9">
        <w:rPr>
          <w:rFonts w:ascii="Times New Roman" w:hAnsi="Times New Roman"/>
          <w:sz w:val="24"/>
          <w:szCs w:val="24"/>
        </w:rPr>
        <w:t xml:space="preserve"> ДОУ</w:t>
      </w:r>
    </w:p>
    <w:p w:rsidR="003F3352" w:rsidRPr="002731E9" w:rsidRDefault="009E3474" w:rsidP="002731E9">
      <w:pPr>
        <w:pStyle w:val="a8"/>
        <w:numPr>
          <w:ilvl w:val="0"/>
          <w:numId w:val="5"/>
        </w:numPr>
        <w:spacing w:after="0" w:line="240" w:lineRule="auto"/>
        <w:jc w:val="both"/>
        <w:rPr>
          <w:rFonts w:ascii="Times New Roman" w:eastAsia="Times New Roman" w:hAnsi="Times New Roman"/>
          <w:sz w:val="24"/>
          <w:szCs w:val="24"/>
        </w:rPr>
      </w:pPr>
      <w:r w:rsidRPr="002731E9">
        <w:rPr>
          <w:rFonts w:ascii="Times New Roman" w:hAnsi="Times New Roman"/>
          <w:sz w:val="24"/>
          <w:szCs w:val="24"/>
        </w:rPr>
        <w:t>р</w:t>
      </w:r>
      <w:r w:rsidR="002C4409" w:rsidRPr="002731E9">
        <w:rPr>
          <w:rFonts w:ascii="Times New Roman" w:eastAsia="Times New Roman" w:hAnsi="Times New Roman"/>
          <w:sz w:val="24"/>
          <w:szCs w:val="24"/>
        </w:rPr>
        <w:t>ежимом дня</w:t>
      </w:r>
    </w:p>
    <w:p w:rsidR="003F3352" w:rsidRPr="002731E9" w:rsidRDefault="009E3474" w:rsidP="002731E9">
      <w:pPr>
        <w:pStyle w:val="a8"/>
        <w:numPr>
          <w:ilvl w:val="0"/>
          <w:numId w:val="5"/>
        </w:numPr>
        <w:spacing w:after="0" w:line="240" w:lineRule="auto"/>
        <w:jc w:val="both"/>
        <w:rPr>
          <w:rFonts w:ascii="Times New Roman" w:eastAsia="Times New Roman" w:hAnsi="Times New Roman"/>
          <w:sz w:val="24"/>
          <w:szCs w:val="24"/>
        </w:rPr>
      </w:pPr>
      <w:r w:rsidRPr="002731E9">
        <w:rPr>
          <w:rFonts w:ascii="Times New Roman" w:eastAsia="Times New Roman" w:hAnsi="Times New Roman"/>
          <w:sz w:val="24"/>
          <w:szCs w:val="24"/>
        </w:rPr>
        <w:t>с</w:t>
      </w:r>
      <w:r w:rsidR="002C4409" w:rsidRPr="002731E9">
        <w:rPr>
          <w:rFonts w:ascii="Times New Roman" w:eastAsia="Times New Roman" w:hAnsi="Times New Roman"/>
          <w:sz w:val="24"/>
          <w:szCs w:val="24"/>
        </w:rPr>
        <w:t>еткой занятий</w:t>
      </w:r>
    </w:p>
    <w:p w:rsidR="003F3352" w:rsidRPr="002731E9" w:rsidRDefault="003F3352" w:rsidP="002731E9">
      <w:pPr>
        <w:pStyle w:val="a8"/>
        <w:numPr>
          <w:ilvl w:val="0"/>
          <w:numId w:val="5"/>
        </w:numPr>
        <w:spacing w:after="0" w:line="240" w:lineRule="auto"/>
        <w:jc w:val="both"/>
        <w:rPr>
          <w:rFonts w:ascii="Times New Roman" w:eastAsia="Times New Roman" w:hAnsi="Times New Roman"/>
          <w:sz w:val="24"/>
          <w:szCs w:val="24"/>
        </w:rPr>
      </w:pPr>
      <w:r w:rsidRPr="002731E9">
        <w:rPr>
          <w:rFonts w:ascii="Times New Roman" w:eastAsia="Times New Roman" w:hAnsi="Times New Roman"/>
          <w:sz w:val="24"/>
          <w:szCs w:val="24"/>
        </w:rPr>
        <w:t>штатным</w:t>
      </w:r>
      <w:r w:rsidR="009E3474" w:rsidRPr="002731E9">
        <w:rPr>
          <w:rFonts w:ascii="Times New Roman" w:eastAsia="Times New Roman" w:hAnsi="Times New Roman"/>
          <w:sz w:val="24"/>
          <w:szCs w:val="24"/>
        </w:rPr>
        <w:t xml:space="preserve"> расписание</w:t>
      </w:r>
      <w:r w:rsidRPr="002731E9">
        <w:rPr>
          <w:rFonts w:ascii="Times New Roman" w:eastAsia="Times New Roman" w:hAnsi="Times New Roman"/>
          <w:sz w:val="24"/>
          <w:szCs w:val="24"/>
        </w:rPr>
        <w:t>м</w:t>
      </w:r>
      <w:r w:rsidR="002C4409" w:rsidRPr="002731E9">
        <w:rPr>
          <w:rFonts w:ascii="Times New Roman" w:eastAsia="Times New Roman" w:hAnsi="Times New Roman"/>
          <w:sz w:val="24"/>
          <w:szCs w:val="24"/>
        </w:rPr>
        <w:t xml:space="preserve"> ДОУ</w:t>
      </w:r>
      <w:r w:rsidR="009E3474" w:rsidRPr="002731E9">
        <w:rPr>
          <w:rFonts w:ascii="Times New Roman" w:eastAsia="Times New Roman" w:hAnsi="Times New Roman"/>
          <w:sz w:val="24"/>
          <w:szCs w:val="24"/>
        </w:rPr>
        <w:t xml:space="preserve"> </w:t>
      </w:r>
    </w:p>
    <w:p w:rsidR="009E3474" w:rsidRPr="002731E9" w:rsidRDefault="009E3474" w:rsidP="002731E9">
      <w:pPr>
        <w:pStyle w:val="a8"/>
        <w:numPr>
          <w:ilvl w:val="0"/>
          <w:numId w:val="5"/>
        </w:numPr>
        <w:spacing w:after="0" w:line="240" w:lineRule="auto"/>
        <w:jc w:val="both"/>
        <w:rPr>
          <w:rFonts w:ascii="Times New Roman" w:eastAsia="Times New Roman" w:hAnsi="Times New Roman"/>
          <w:sz w:val="24"/>
          <w:szCs w:val="24"/>
        </w:rPr>
      </w:pPr>
      <w:r w:rsidRPr="002731E9">
        <w:rPr>
          <w:rFonts w:ascii="Times New Roman" w:hAnsi="Times New Roman"/>
          <w:sz w:val="24"/>
          <w:szCs w:val="24"/>
        </w:rPr>
        <w:t>должностными инструкциями сотрудников</w:t>
      </w:r>
      <w:r w:rsidRPr="002731E9">
        <w:rPr>
          <w:rFonts w:ascii="Times New Roman" w:eastAsia="Times New Roman" w:hAnsi="Times New Roman"/>
          <w:sz w:val="24"/>
          <w:szCs w:val="24"/>
        </w:rPr>
        <w:t>, определяющие обязанности работников ДОУ</w:t>
      </w:r>
      <w:r w:rsidRPr="002731E9">
        <w:rPr>
          <w:rFonts w:ascii="Times New Roman" w:hAnsi="Times New Roman"/>
          <w:sz w:val="24"/>
          <w:szCs w:val="24"/>
        </w:rPr>
        <w:t>.</w:t>
      </w:r>
    </w:p>
    <w:p w:rsidR="00834F86" w:rsidRPr="002731E9" w:rsidRDefault="00834F86" w:rsidP="002731E9">
      <w:pPr>
        <w:pStyle w:val="af2"/>
        <w:spacing w:before="120"/>
        <w:ind w:left="357"/>
        <w:rPr>
          <w:rFonts w:ascii="Times New Roman" w:hAnsi="Times New Roman"/>
          <w:sz w:val="24"/>
          <w:szCs w:val="24"/>
        </w:rPr>
      </w:pPr>
      <w:r w:rsidRPr="002731E9">
        <w:rPr>
          <w:rFonts w:ascii="Times New Roman" w:hAnsi="Times New Roman"/>
          <w:sz w:val="24"/>
          <w:szCs w:val="24"/>
        </w:rPr>
        <w:t xml:space="preserve">В ДОУ соблюдается исполнительская дисциплина: </w:t>
      </w:r>
    </w:p>
    <w:p w:rsidR="00834F86" w:rsidRPr="002731E9" w:rsidRDefault="00834F86" w:rsidP="002731E9">
      <w:pPr>
        <w:pStyle w:val="af2"/>
        <w:ind w:left="720"/>
        <w:rPr>
          <w:rFonts w:ascii="Times New Roman" w:hAnsi="Times New Roman"/>
          <w:sz w:val="24"/>
          <w:szCs w:val="24"/>
        </w:rPr>
      </w:pPr>
      <w:r w:rsidRPr="002731E9">
        <w:rPr>
          <w:rFonts w:ascii="Times New Roman" w:hAnsi="Times New Roman"/>
          <w:sz w:val="24"/>
          <w:szCs w:val="24"/>
        </w:rPr>
        <w:t xml:space="preserve">- имеется номенклатура дел, регистрируется входящая и исходящая документация, осуществляется работа по изучению и реализации нормативных документов (приказов, инструкций, локальных актов); </w:t>
      </w:r>
    </w:p>
    <w:p w:rsidR="00834F86" w:rsidRPr="002731E9" w:rsidRDefault="00834F86" w:rsidP="002731E9">
      <w:pPr>
        <w:pStyle w:val="af2"/>
        <w:ind w:left="720"/>
        <w:rPr>
          <w:rFonts w:ascii="Times New Roman" w:hAnsi="Times New Roman"/>
          <w:sz w:val="24"/>
          <w:szCs w:val="24"/>
        </w:rPr>
      </w:pPr>
      <w:r w:rsidRPr="002731E9">
        <w:rPr>
          <w:rFonts w:ascii="Times New Roman" w:hAnsi="Times New Roman"/>
          <w:sz w:val="24"/>
          <w:szCs w:val="24"/>
        </w:rPr>
        <w:t xml:space="preserve">- распределены обязанности между всеми участниками образовательного процесса, делопроизводство организовано на современном уровне и соответствует Закону «Об образовании в Российской Федерации», ТК РФ;                                                                               - трудовые отношения участников образовательного процесса оформлены трудовыми договорами, имеются должностные инструкции,  инструкции по охране труда, коллективный договор, правила внутреннего трудового распорядка. </w:t>
      </w:r>
    </w:p>
    <w:p w:rsidR="00AC56F1" w:rsidRPr="002731E9" w:rsidRDefault="00AC56F1" w:rsidP="002731E9">
      <w:pPr>
        <w:shd w:val="clear" w:color="auto" w:fill="FFFFFF"/>
        <w:spacing w:before="120" w:after="0" w:line="240" w:lineRule="auto"/>
        <w:jc w:val="both"/>
        <w:rPr>
          <w:rFonts w:ascii="Times New Roman" w:hAnsi="Times New Roman" w:cs="Times New Roman"/>
          <w:bCs/>
          <w:sz w:val="24"/>
          <w:szCs w:val="24"/>
        </w:rPr>
      </w:pPr>
      <w:r w:rsidRPr="002731E9">
        <w:rPr>
          <w:rFonts w:ascii="Times New Roman" w:hAnsi="Times New Roman" w:cs="Times New Roman"/>
          <w:b/>
          <w:bCs/>
          <w:sz w:val="24"/>
          <w:szCs w:val="24"/>
        </w:rPr>
        <w:t xml:space="preserve">Выводы и рекомендации по разделу </w:t>
      </w:r>
    </w:p>
    <w:p w:rsidR="00AC56F1" w:rsidRPr="002731E9" w:rsidRDefault="00EB3841" w:rsidP="002731E9">
      <w:pPr>
        <w:shd w:val="clear" w:color="auto" w:fill="FFFFFF"/>
        <w:spacing w:line="240" w:lineRule="auto"/>
        <w:ind w:firstLine="709"/>
        <w:jc w:val="both"/>
        <w:rPr>
          <w:rFonts w:ascii="Times New Roman" w:hAnsi="Times New Roman" w:cs="Times New Roman"/>
          <w:bCs/>
          <w:sz w:val="24"/>
          <w:szCs w:val="24"/>
        </w:rPr>
      </w:pPr>
      <w:r w:rsidRPr="002731E9">
        <w:rPr>
          <w:rFonts w:ascii="Times New Roman" w:eastAsia="Times New Roman" w:hAnsi="Times New Roman" w:cs="Times New Roman"/>
          <w:color w:val="454545"/>
          <w:sz w:val="24"/>
          <w:szCs w:val="24"/>
        </w:rPr>
        <w:t xml:space="preserve">ДОУ  зарегистрировано и функционирует в соответствии с нормативными документами в сфере образования Российской Федерации. </w:t>
      </w:r>
      <w:r w:rsidR="00AC56F1" w:rsidRPr="002731E9">
        <w:rPr>
          <w:rFonts w:ascii="Times New Roman" w:hAnsi="Times New Roman" w:cs="Times New Roman"/>
          <w:bCs/>
          <w:sz w:val="24"/>
          <w:szCs w:val="24"/>
        </w:rPr>
        <w:t>Нормативно – правовые документы  соответствуют требованиям законодательства Российской Федерации в сфере образования.</w:t>
      </w:r>
    </w:p>
    <w:p w:rsidR="00E12B4D" w:rsidRDefault="00E12B4D">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CE3AB5" w:rsidRPr="00A93A5B" w:rsidRDefault="00961D16" w:rsidP="002731E9">
      <w:pPr>
        <w:tabs>
          <w:tab w:val="left" w:pos="900"/>
        </w:tabs>
        <w:spacing w:after="12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Раздел </w:t>
      </w:r>
      <w:r w:rsidR="00A93A5B" w:rsidRPr="00A93A5B">
        <w:rPr>
          <w:rFonts w:ascii="Times New Roman" w:eastAsia="Times New Roman" w:hAnsi="Times New Roman" w:cs="Times New Roman"/>
          <w:b/>
          <w:sz w:val="28"/>
          <w:szCs w:val="28"/>
        </w:rPr>
        <w:t xml:space="preserve">2 </w:t>
      </w:r>
      <w:r w:rsidR="009E3474" w:rsidRPr="00A93A5B">
        <w:rPr>
          <w:rFonts w:ascii="Times New Roman" w:eastAsia="Times New Roman" w:hAnsi="Times New Roman" w:cs="Times New Roman"/>
          <w:b/>
          <w:sz w:val="28"/>
          <w:szCs w:val="28"/>
        </w:rPr>
        <w:t xml:space="preserve">Структура </w:t>
      </w:r>
      <w:r w:rsidR="009E3474" w:rsidRPr="00A93A5B">
        <w:rPr>
          <w:rFonts w:ascii="Times New Roman" w:hAnsi="Times New Roman"/>
          <w:b/>
          <w:sz w:val="28"/>
          <w:szCs w:val="28"/>
        </w:rPr>
        <w:t xml:space="preserve">ДОУ </w:t>
      </w:r>
      <w:r w:rsidR="009E3474" w:rsidRPr="00A93A5B">
        <w:rPr>
          <w:rFonts w:ascii="Times New Roman" w:eastAsia="Times New Roman" w:hAnsi="Times New Roman" w:cs="Times New Roman"/>
          <w:b/>
          <w:sz w:val="28"/>
          <w:szCs w:val="28"/>
        </w:rPr>
        <w:t>и система</w:t>
      </w:r>
      <w:r w:rsidR="00CE3AB5" w:rsidRPr="00A93A5B">
        <w:rPr>
          <w:rFonts w:ascii="Times New Roman" w:eastAsia="Times New Roman" w:hAnsi="Times New Roman" w:cs="Times New Roman"/>
          <w:b/>
          <w:sz w:val="28"/>
          <w:szCs w:val="28"/>
        </w:rPr>
        <w:t xml:space="preserve"> управления</w:t>
      </w:r>
    </w:p>
    <w:p w:rsidR="00A93A5B" w:rsidRPr="00413C20" w:rsidRDefault="00CE3AB5" w:rsidP="002731E9">
      <w:pPr>
        <w:spacing w:after="0" w:line="240" w:lineRule="auto"/>
        <w:ind w:firstLine="708"/>
        <w:jc w:val="both"/>
        <w:rPr>
          <w:rFonts w:ascii="Times New Roman" w:eastAsia="Times New Roman" w:hAnsi="Times New Roman" w:cs="Times New Roman"/>
          <w:color w:val="454545"/>
          <w:sz w:val="24"/>
          <w:szCs w:val="24"/>
        </w:rPr>
      </w:pPr>
      <w:r>
        <w:rPr>
          <w:rFonts w:ascii="Times New Roman" w:hAnsi="Times New Roman"/>
          <w:bCs/>
          <w:sz w:val="24"/>
          <w:szCs w:val="24"/>
        </w:rPr>
        <w:t xml:space="preserve"> </w:t>
      </w:r>
      <w:r w:rsidR="00A93A5B" w:rsidRPr="00413C20">
        <w:rPr>
          <w:rFonts w:ascii="Times New Roman" w:eastAsia="Times New Roman" w:hAnsi="Times New Roman" w:cs="Times New Roman"/>
          <w:color w:val="454545"/>
          <w:sz w:val="24"/>
          <w:szCs w:val="24"/>
        </w:rPr>
        <w:t>Отношения между ДОУ и м</w:t>
      </w:r>
      <w:r w:rsidR="00A93A5B" w:rsidRPr="00413C20">
        <w:rPr>
          <w:rFonts w:ascii="Times New Roman" w:eastAsia="Times New Roman" w:hAnsi="Times New Roman" w:cs="Times New Roman"/>
          <w:sz w:val="24"/>
          <w:szCs w:val="24"/>
        </w:rPr>
        <w:t>униципальным образованием Первомайского район</w:t>
      </w:r>
      <w:r w:rsidR="00A93A5B" w:rsidRPr="00413C20">
        <w:rPr>
          <w:rFonts w:ascii="Times New Roman" w:eastAsia="Times New Roman" w:hAnsi="Times New Roman" w:cs="Times New Roman"/>
          <w:color w:val="454545"/>
          <w:sz w:val="24"/>
          <w:szCs w:val="24"/>
        </w:rPr>
        <w:t xml:space="preserve"> определяются действующим законодательством РФ, нормативно-правовыми документами органов государственной власти и Уставом.</w:t>
      </w:r>
    </w:p>
    <w:p w:rsidR="00CE3AB5" w:rsidRPr="00413C20" w:rsidRDefault="00CE3AB5" w:rsidP="002731E9">
      <w:pPr>
        <w:spacing w:after="120" w:line="240" w:lineRule="auto"/>
        <w:ind w:firstLine="708"/>
        <w:jc w:val="both"/>
        <w:rPr>
          <w:rFonts w:ascii="Times New Roman" w:hAnsi="Times New Roman"/>
          <w:b/>
          <w:bCs/>
          <w:spacing w:val="4"/>
          <w:sz w:val="24"/>
          <w:szCs w:val="24"/>
        </w:rPr>
      </w:pPr>
      <w:r w:rsidRPr="00413C20">
        <w:rPr>
          <w:rFonts w:ascii="Times New Roman" w:hAnsi="Times New Roman"/>
          <w:sz w:val="24"/>
          <w:szCs w:val="24"/>
        </w:rPr>
        <w:t>Управление ДОУ строится на принципах единоначалия и самоуправления и осуществляется учредителем, органами самоуправления ДОУ и заведующим ДОУ в соответствии с законодательством Российской Федерации и Уставом.</w:t>
      </w:r>
      <w:r w:rsidRPr="00413C20">
        <w:rPr>
          <w:rFonts w:ascii="Times New Roman" w:hAnsi="Times New Roman"/>
          <w:b/>
          <w:bCs/>
          <w:spacing w:val="4"/>
          <w:sz w:val="24"/>
          <w:szCs w:val="24"/>
        </w:rPr>
        <w:t xml:space="preserve"> </w:t>
      </w:r>
    </w:p>
    <w:p w:rsidR="00CE3AB5" w:rsidRPr="00413C20" w:rsidRDefault="00CE3AB5" w:rsidP="002731E9">
      <w:pPr>
        <w:spacing w:after="120" w:line="240" w:lineRule="auto"/>
        <w:jc w:val="both"/>
        <w:rPr>
          <w:rFonts w:ascii="Times New Roman" w:hAnsi="Times New Roman" w:cs="Times New Roman"/>
          <w:bCs/>
          <w:sz w:val="24"/>
          <w:szCs w:val="24"/>
        </w:rPr>
      </w:pPr>
      <w:r w:rsidRPr="00413C20">
        <w:rPr>
          <w:rFonts w:ascii="Times New Roman" w:hAnsi="Times New Roman" w:cs="Times New Roman"/>
          <w:b/>
          <w:bCs/>
          <w:spacing w:val="4"/>
          <w:sz w:val="24"/>
          <w:szCs w:val="24"/>
        </w:rPr>
        <w:t xml:space="preserve">Управляющая система состоит из двух блоков: </w:t>
      </w:r>
    </w:p>
    <w:p w:rsidR="00CE3AB5" w:rsidRPr="00413C20" w:rsidRDefault="00CE3AB5" w:rsidP="002731E9">
      <w:pPr>
        <w:spacing w:after="0" w:line="240" w:lineRule="auto"/>
        <w:ind w:firstLine="708"/>
        <w:jc w:val="both"/>
        <w:rPr>
          <w:rFonts w:ascii="Times New Roman" w:hAnsi="Times New Roman" w:cs="Times New Roman"/>
          <w:sz w:val="24"/>
          <w:szCs w:val="24"/>
        </w:rPr>
      </w:pPr>
      <w:r w:rsidRPr="00413C20">
        <w:rPr>
          <w:rFonts w:ascii="Times New Roman" w:hAnsi="Times New Roman" w:cs="Times New Roman"/>
          <w:b/>
          <w:bCs/>
          <w:i/>
          <w:spacing w:val="4"/>
          <w:sz w:val="24"/>
          <w:szCs w:val="24"/>
          <w:lang w:val="en-US"/>
        </w:rPr>
        <w:t>I</w:t>
      </w:r>
      <w:r w:rsidRPr="00413C20">
        <w:rPr>
          <w:rFonts w:ascii="Times New Roman" w:hAnsi="Times New Roman" w:cs="Times New Roman"/>
          <w:b/>
          <w:bCs/>
          <w:i/>
          <w:spacing w:val="4"/>
          <w:sz w:val="24"/>
          <w:szCs w:val="24"/>
        </w:rPr>
        <w:t> блок -   </w:t>
      </w:r>
      <w:r w:rsidRPr="00413C20">
        <w:rPr>
          <w:rFonts w:ascii="Times New Roman" w:hAnsi="Times New Roman" w:cs="Times New Roman"/>
          <w:b/>
          <w:i/>
          <w:spacing w:val="-2"/>
          <w:sz w:val="24"/>
          <w:szCs w:val="24"/>
        </w:rPr>
        <w:t xml:space="preserve"> общественное управление:</w:t>
      </w:r>
      <w:r w:rsidRPr="00413C20">
        <w:rPr>
          <w:rFonts w:ascii="Times New Roman" w:eastAsia="Times New Roman" w:hAnsi="Times New Roman" w:cs="Times New Roman"/>
          <w:color w:val="454545"/>
          <w:sz w:val="24"/>
          <w:szCs w:val="24"/>
        </w:rPr>
        <w:t xml:space="preserve">  соответствии с Уставом общественная структура управления ДОУ представлена следующими </w:t>
      </w:r>
      <w:r w:rsidRPr="00413C20">
        <w:rPr>
          <w:rFonts w:ascii="Times New Roman" w:eastAsia="Times New Roman" w:hAnsi="Times New Roman" w:cs="Times New Roman"/>
          <w:sz w:val="24"/>
          <w:szCs w:val="24"/>
        </w:rPr>
        <w:t xml:space="preserve">Формами самоуправления: </w:t>
      </w:r>
      <w:r w:rsidRPr="00413C20">
        <w:rPr>
          <w:rFonts w:ascii="Times New Roman" w:eastAsia="Times New Roman" w:hAnsi="Times New Roman" w:cs="Times New Roman"/>
          <w:color w:val="454545"/>
          <w:sz w:val="24"/>
          <w:szCs w:val="24"/>
        </w:rPr>
        <w:t>Общим собранием работников</w:t>
      </w:r>
      <w:r w:rsidR="00A93A5B" w:rsidRPr="00413C20">
        <w:rPr>
          <w:rFonts w:ascii="Times New Roman" w:eastAsia="Times New Roman" w:hAnsi="Times New Roman" w:cs="Times New Roman"/>
          <w:color w:val="454545"/>
          <w:sz w:val="24"/>
          <w:szCs w:val="24"/>
        </w:rPr>
        <w:t>,</w:t>
      </w:r>
      <w:r w:rsidRPr="00413C20">
        <w:rPr>
          <w:rFonts w:ascii="Times New Roman" w:eastAsia="Times New Roman" w:hAnsi="Times New Roman" w:cs="Times New Roman"/>
          <w:color w:val="454545"/>
          <w:sz w:val="24"/>
          <w:szCs w:val="24"/>
        </w:rPr>
        <w:t xml:space="preserve"> педагогическим советом</w:t>
      </w:r>
      <w:r w:rsidR="00A93A5B" w:rsidRPr="00413C20">
        <w:rPr>
          <w:rFonts w:ascii="Times New Roman" w:eastAsia="Times New Roman" w:hAnsi="Times New Roman" w:cs="Times New Roman"/>
          <w:color w:val="454545"/>
          <w:sz w:val="24"/>
          <w:szCs w:val="24"/>
        </w:rPr>
        <w:t xml:space="preserve"> и родительским комитетом</w:t>
      </w:r>
      <w:r w:rsidRPr="00413C20">
        <w:rPr>
          <w:rFonts w:ascii="Times New Roman" w:eastAsia="Times New Roman" w:hAnsi="Times New Roman" w:cs="Times New Roman"/>
          <w:color w:val="454545"/>
          <w:sz w:val="24"/>
          <w:szCs w:val="24"/>
        </w:rPr>
        <w:t>.</w:t>
      </w:r>
      <w:r w:rsidRPr="00413C20">
        <w:rPr>
          <w:rFonts w:ascii="Times New Roman" w:hAnsi="Times New Roman" w:cs="Times New Roman"/>
          <w:sz w:val="24"/>
          <w:szCs w:val="24"/>
        </w:rPr>
        <w:t xml:space="preserve"> </w:t>
      </w:r>
    </w:p>
    <w:p w:rsidR="00A93A5B" w:rsidRPr="00413C20" w:rsidRDefault="00CE3AB5" w:rsidP="002731E9">
      <w:pPr>
        <w:shd w:val="clear" w:color="auto" w:fill="FFFFFF"/>
        <w:spacing w:before="80" w:after="0" w:line="240" w:lineRule="auto"/>
        <w:jc w:val="both"/>
        <w:rPr>
          <w:rFonts w:ascii="Times New Roman" w:hAnsi="Times New Roman" w:cs="Times New Roman"/>
          <w:sz w:val="24"/>
          <w:szCs w:val="24"/>
        </w:rPr>
      </w:pPr>
      <w:r w:rsidRPr="00413C20">
        <w:rPr>
          <w:rFonts w:ascii="Times New Roman" w:hAnsi="Times New Roman" w:cs="Times New Roman"/>
          <w:b/>
          <w:spacing w:val="-3"/>
          <w:sz w:val="24"/>
          <w:szCs w:val="24"/>
        </w:rPr>
        <w:t>Общее собрание коллектива</w:t>
      </w:r>
      <w:r w:rsidRPr="00413C20">
        <w:rPr>
          <w:rFonts w:ascii="Times New Roman" w:hAnsi="Times New Roman" w:cs="Times New Roman"/>
          <w:spacing w:val="-3"/>
          <w:sz w:val="24"/>
          <w:szCs w:val="24"/>
        </w:rPr>
        <w:t xml:space="preserve"> – принимает новые редакции Устава Учреждения, заключает коллективные  договора, утверждает Правила  внутреннего трудового распорядка, </w:t>
      </w:r>
      <w:r w:rsidRPr="00413C20">
        <w:rPr>
          <w:rFonts w:ascii="Times New Roman" w:hAnsi="Times New Roman" w:cs="Times New Roman"/>
          <w:sz w:val="24"/>
          <w:szCs w:val="24"/>
        </w:rPr>
        <w:t>вносит предложения в части материально - технического обеспечения и оснащения образовательного процесса,  мероприятий по охране и укреплению здоровья детей и работников Учреждения.</w:t>
      </w:r>
    </w:p>
    <w:p w:rsidR="00A93A5B" w:rsidRPr="00413C20" w:rsidRDefault="00CE3AB5" w:rsidP="002731E9">
      <w:pPr>
        <w:shd w:val="clear" w:color="auto" w:fill="FFFFFF"/>
        <w:spacing w:before="80" w:after="0" w:line="240" w:lineRule="auto"/>
        <w:jc w:val="both"/>
        <w:rPr>
          <w:rFonts w:ascii="Times New Roman" w:hAnsi="Times New Roman" w:cs="Times New Roman"/>
          <w:sz w:val="24"/>
          <w:szCs w:val="24"/>
        </w:rPr>
      </w:pPr>
      <w:r w:rsidRPr="00413C20">
        <w:rPr>
          <w:rFonts w:ascii="Times New Roman" w:hAnsi="Times New Roman" w:cs="Times New Roman"/>
          <w:b/>
          <w:sz w:val="24"/>
          <w:szCs w:val="24"/>
        </w:rPr>
        <w:t>Педагогический совет</w:t>
      </w:r>
      <w:r w:rsidRPr="00413C20">
        <w:rPr>
          <w:rFonts w:ascii="Times New Roman" w:hAnsi="Times New Roman" w:cs="Times New Roman"/>
          <w:sz w:val="24"/>
          <w:szCs w:val="24"/>
        </w:rPr>
        <w:t>  - утверждает планы работы Учреждения, направления образовательной деятельности ДОУ, принимает образовательные программы, принимает решение об участии учреждения в инновационной и экспериментальной деятельности, организует распространение педагогического опыта.</w:t>
      </w:r>
    </w:p>
    <w:p w:rsidR="00A93A5B" w:rsidRPr="00413C20" w:rsidRDefault="00CE3AB5" w:rsidP="002731E9">
      <w:pPr>
        <w:shd w:val="clear" w:color="auto" w:fill="FFFFFF"/>
        <w:spacing w:before="80" w:after="0" w:line="240" w:lineRule="auto"/>
        <w:jc w:val="both"/>
        <w:rPr>
          <w:rFonts w:ascii="Times New Roman" w:hAnsi="Times New Roman" w:cs="Times New Roman"/>
          <w:sz w:val="24"/>
          <w:szCs w:val="24"/>
        </w:rPr>
      </w:pPr>
      <w:r w:rsidRPr="00413C20">
        <w:rPr>
          <w:rFonts w:ascii="Times New Roman" w:hAnsi="Times New Roman" w:cs="Times New Roman"/>
          <w:b/>
          <w:sz w:val="24"/>
          <w:szCs w:val="24"/>
        </w:rPr>
        <w:t>Родительский  комитет</w:t>
      </w:r>
      <w:r w:rsidRPr="00413C20">
        <w:rPr>
          <w:rFonts w:ascii="Times New Roman" w:hAnsi="Times New Roman" w:cs="Times New Roman"/>
          <w:sz w:val="24"/>
          <w:szCs w:val="24"/>
        </w:rPr>
        <w:t xml:space="preserve"> -  принимает решение о содействии руководству ДОУ в совершенствовании условий для осуществления образовательного процесса, охраны жизни и здоровья, гармоничного развития личности ребенка; в защите законных прав и интересов детей; в организации и проведении массовых воспитательных мероприятий, в оказании спонсорской помощи детскому саду.</w:t>
      </w:r>
    </w:p>
    <w:p w:rsidR="00CE3AB5" w:rsidRPr="00413C20" w:rsidRDefault="00CE3AB5" w:rsidP="002731E9">
      <w:pPr>
        <w:shd w:val="clear" w:color="auto" w:fill="FFFFFF"/>
        <w:spacing w:before="80" w:after="0" w:line="240" w:lineRule="auto"/>
        <w:jc w:val="both"/>
        <w:rPr>
          <w:rFonts w:ascii="Times New Roman" w:hAnsi="Times New Roman" w:cs="Times New Roman"/>
          <w:sz w:val="24"/>
          <w:szCs w:val="24"/>
        </w:rPr>
      </w:pPr>
      <w:r w:rsidRPr="00413C20">
        <w:rPr>
          <w:rFonts w:ascii="Times New Roman" w:hAnsi="Times New Roman" w:cs="Times New Roman"/>
          <w:sz w:val="24"/>
          <w:szCs w:val="24"/>
        </w:rPr>
        <w:t>Функции структурных элементов системы управления определяются Положениями:</w:t>
      </w:r>
    </w:p>
    <w:p w:rsidR="00CE3AB5" w:rsidRPr="00413C20" w:rsidRDefault="00CE3AB5" w:rsidP="002731E9">
      <w:pPr>
        <w:tabs>
          <w:tab w:val="left" w:pos="1134"/>
        </w:tabs>
        <w:spacing w:after="0" w:line="240" w:lineRule="auto"/>
        <w:ind w:left="284"/>
        <w:jc w:val="both"/>
        <w:outlineLvl w:val="0"/>
        <w:rPr>
          <w:rFonts w:ascii="Times New Roman" w:hAnsi="Times New Roman" w:cs="Times New Roman"/>
          <w:sz w:val="24"/>
          <w:szCs w:val="24"/>
        </w:rPr>
      </w:pPr>
      <w:r w:rsidRPr="00413C20">
        <w:rPr>
          <w:rFonts w:ascii="Times New Roman" w:hAnsi="Times New Roman" w:cs="Times New Roman"/>
          <w:sz w:val="24"/>
          <w:szCs w:val="24"/>
        </w:rPr>
        <w:t xml:space="preserve">   - об Общем собрании;</w:t>
      </w:r>
    </w:p>
    <w:p w:rsidR="00CE3AB5" w:rsidRPr="00413C20" w:rsidRDefault="00CE3AB5" w:rsidP="002731E9">
      <w:pPr>
        <w:tabs>
          <w:tab w:val="left" w:pos="1134"/>
        </w:tabs>
        <w:spacing w:after="0" w:line="240" w:lineRule="auto"/>
        <w:ind w:left="284"/>
        <w:jc w:val="both"/>
        <w:outlineLvl w:val="0"/>
        <w:rPr>
          <w:rFonts w:ascii="Times New Roman" w:hAnsi="Times New Roman" w:cs="Times New Roman"/>
          <w:sz w:val="24"/>
          <w:szCs w:val="24"/>
        </w:rPr>
      </w:pPr>
      <w:r w:rsidRPr="00413C20">
        <w:rPr>
          <w:rFonts w:ascii="Times New Roman" w:hAnsi="Times New Roman" w:cs="Times New Roman"/>
          <w:sz w:val="24"/>
          <w:szCs w:val="24"/>
        </w:rPr>
        <w:t xml:space="preserve">   - </w:t>
      </w:r>
      <w:r w:rsidR="00834F86" w:rsidRPr="00413C20">
        <w:rPr>
          <w:rFonts w:ascii="Times New Roman" w:hAnsi="Times New Roman" w:cs="Times New Roman"/>
          <w:sz w:val="24"/>
          <w:szCs w:val="24"/>
        </w:rPr>
        <w:t xml:space="preserve">о </w:t>
      </w:r>
      <w:r w:rsidRPr="00413C20">
        <w:rPr>
          <w:rFonts w:ascii="Times New Roman" w:hAnsi="Times New Roman" w:cs="Times New Roman"/>
          <w:sz w:val="24"/>
          <w:szCs w:val="24"/>
        </w:rPr>
        <w:t xml:space="preserve"> Педагогическом совете;</w:t>
      </w:r>
    </w:p>
    <w:p w:rsidR="00CE3AB5" w:rsidRPr="00413C20" w:rsidRDefault="00CE3AB5" w:rsidP="002731E9">
      <w:pPr>
        <w:tabs>
          <w:tab w:val="left" w:pos="1134"/>
        </w:tabs>
        <w:spacing w:after="0" w:line="240" w:lineRule="auto"/>
        <w:ind w:left="284"/>
        <w:jc w:val="both"/>
        <w:outlineLvl w:val="0"/>
        <w:rPr>
          <w:rFonts w:ascii="Times New Roman" w:hAnsi="Times New Roman" w:cs="Times New Roman"/>
          <w:sz w:val="24"/>
          <w:szCs w:val="24"/>
        </w:rPr>
      </w:pPr>
      <w:r w:rsidRPr="00413C20">
        <w:rPr>
          <w:rFonts w:ascii="Times New Roman" w:hAnsi="Times New Roman" w:cs="Times New Roman"/>
          <w:sz w:val="24"/>
          <w:szCs w:val="24"/>
        </w:rPr>
        <w:t xml:space="preserve">   - о Родительском комитете. </w:t>
      </w:r>
    </w:p>
    <w:p w:rsidR="00A93A5B" w:rsidRPr="00413C20" w:rsidRDefault="00A93A5B" w:rsidP="002731E9">
      <w:pPr>
        <w:shd w:val="clear" w:color="auto" w:fill="FFFFFF"/>
        <w:spacing w:before="200" w:after="0" w:line="240" w:lineRule="auto"/>
        <w:ind w:left="74"/>
        <w:rPr>
          <w:rFonts w:ascii="Times New Roman" w:hAnsi="Times New Roman" w:cs="Times New Roman"/>
          <w:b/>
          <w:bCs/>
          <w:i/>
          <w:spacing w:val="2"/>
          <w:sz w:val="24"/>
          <w:szCs w:val="24"/>
        </w:rPr>
      </w:pPr>
      <w:r w:rsidRPr="00413C20">
        <w:rPr>
          <w:rFonts w:ascii="Times New Roman" w:hAnsi="Times New Roman" w:cs="Times New Roman"/>
          <w:b/>
          <w:bCs/>
          <w:i/>
          <w:spacing w:val="4"/>
          <w:sz w:val="24"/>
          <w:szCs w:val="24"/>
          <w:lang w:val="en-US"/>
        </w:rPr>
        <w:t>II</w:t>
      </w:r>
      <w:r w:rsidRPr="00413C20">
        <w:rPr>
          <w:rFonts w:ascii="Times New Roman" w:hAnsi="Times New Roman" w:cs="Times New Roman"/>
          <w:b/>
          <w:bCs/>
          <w:i/>
          <w:spacing w:val="4"/>
          <w:sz w:val="24"/>
          <w:szCs w:val="24"/>
        </w:rPr>
        <w:t> блок - </w:t>
      </w:r>
      <w:r w:rsidRPr="00413C20">
        <w:rPr>
          <w:rFonts w:ascii="Times New Roman" w:hAnsi="Times New Roman" w:cs="Times New Roman"/>
          <w:b/>
          <w:bCs/>
          <w:i/>
          <w:spacing w:val="2"/>
          <w:sz w:val="24"/>
          <w:szCs w:val="24"/>
        </w:rPr>
        <w:t>административное   управление, имеющее многоуровневую структуру:</w:t>
      </w:r>
    </w:p>
    <w:p w:rsidR="00A93A5B" w:rsidRPr="00413C20" w:rsidRDefault="00A93A5B" w:rsidP="002731E9">
      <w:pPr>
        <w:shd w:val="clear" w:color="auto" w:fill="FFFFFF"/>
        <w:spacing w:before="120" w:after="80" w:line="240" w:lineRule="auto"/>
        <w:jc w:val="both"/>
        <w:rPr>
          <w:rFonts w:ascii="Times New Roman" w:hAnsi="Times New Roman" w:cs="Times New Roman"/>
          <w:spacing w:val="4"/>
          <w:sz w:val="24"/>
          <w:szCs w:val="24"/>
        </w:rPr>
      </w:pPr>
      <w:r w:rsidRPr="00413C20">
        <w:rPr>
          <w:rFonts w:ascii="Times New Roman" w:hAnsi="Times New Roman" w:cs="Times New Roman"/>
          <w:spacing w:val="4"/>
          <w:sz w:val="24"/>
          <w:szCs w:val="24"/>
        </w:rPr>
        <w:t> </w:t>
      </w:r>
      <w:r w:rsidRPr="00413C20">
        <w:rPr>
          <w:rFonts w:ascii="Times New Roman" w:hAnsi="Times New Roman" w:cs="Times New Roman"/>
          <w:b/>
          <w:sz w:val="24"/>
          <w:szCs w:val="24"/>
          <w:lang w:val="en-US"/>
        </w:rPr>
        <w:t>I</w:t>
      </w:r>
      <w:r w:rsidRPr="00413C20">
        <w:rPr>
          <w:rFonts w:ascii="Times New Roman" w:hAnsi="Times New Roman" w:cs="Times New Roman"/>
          <w:b/>
          <w:sz w:val="24"/>
          <w:szCs w:val="24"/>
        </w:rPr>
        <w:t>  уровень</w:t>
      </w:r>
      <w:r w:rsidRPr="00413C20">
        <w:rPr>
          <w:rFonts w:ascii="Times New Roman" w:hAnsi="Times New Roman" w:cs="Times New Roman"/>
          <w:sz w:val="24"/>
          <w:szCs w:val="24"/>
        </w:rPr>
        <w:t xml:space="preserve"> - </w:t>
      </w:r>
      <w:r w:rsidRPr="00413C20">
        <w:rPr>
          <w:rFonts w:ascii="Times New Roman" w:hAnsi="Times New Roman" w:cs="Times New Roman"/>
          <w:b/>
          <w:sz w:val="24"/>
          <w:szCs w:val="24"/>
        </w:rPr>
        <w:t>заведующий детским садом</w:t>
      </w:r>
    </w:p>
    <w:p w:rsidR="00A93A5B" w:rsidRPr="00413C20" w:rsidRDefault="00A93A5B" w:rsidP="002731E9">
      <w:pPr>
        <w:spacing w:after="0" w:line="240" w:lineRule="auto"/>
        <w:ind w:firstLine="709"/>
        <w:jc w:val="both"/>
        <w:rPr>
          <w:rFonts w:ascii="Times New Roman" w:hAnsi="Times New Roman" w:cs="Times New Roman"/>
          <w:sz w:val="24"/>
          <w:szCs w:val="24"/>
        </w:rPr>
      </w:pPr>
      <w:r w:rsidRPr="00413C20">
        <w:rPr>
          <w:rFonts w:ascii="Times New Roman" w:hAnsi="Times New Roman" w:cs="Times New Roman"/>
          <w:sz w:val="24"/>
          <w:szCs w:val="24"/>
        </w:rPr>
        <w:t>Заведующий самостоятельно решает вопросы деятельности учреждения, не отнесённые к компетенции других органов управления (Учредителя). Управленческая деятельность заведующего обеспечивает материальные, организационные, правовые, социально - психологические условия для реализации функции управления жизнедеятельностью и образовательным процессом в ДОУ, утверждает стратегические документы (Образовательную программу, Программу развития и другие).</w:t>
      </w:r>
    </w:p>
    <w:p w:rsidR="00A93A5B" w:rsidRPr="00413C20" w:rsidRDefault="00A93A5B" w:rsidP="002731E9">
      <w:pPr>
        <w:spacing w:after="120" w:line="240" w:lineRule="auto"/>
        <w:ind w:firstLine="709"/>
        <w:jc w:val="both"/>
        <w:rPr>
          <w:rFonts w:ascii="Times New Roman" w:hAnsi="Times New Roman" w:cs="Times New Roman"/>
          <w:sz w:val="24"/>
          <w:szCs w:val="24"/>
        </w:rPr>
      </w:pPr>
      <w:r w:rsidRPr="00413C20">
        <w:rPr>
          <w:rFonts w:ascii="Times New Roman" w:hAnsi="Times New Roman" w:cs="Times New Roman"/>
          <w:sz w:val="24"/>
          <w:szCs w:val="24"/>
        </w:rPr>
        <w:t>Объект управления заведующего - весь коллектив дошкольной образовательной организации.</w:t>
      </w:r>
    </w:p>
    <w:p w:rsidR="00A93A5B" w:rsidRPr="00413C20" w:rsidRDefault="00A93A5B" w:rsidP="002731E9">
      <w:pPr>
        <w:spacing w:after="0" w:line="240" w:lineRule="auto"/>
        <w:jc w:val="both"/>
        <w:rPr>
          <w:rFonts w:ascii="Times New Roman" w:hAnsi="Times New Roman" w:cs="Times New Roman"/>
          <w:b/>
          <w:sz w:val="24"/>
          <w:szCs w:val="24"/>
        </w:rPr>
      </w:pPr>
      <w:r w:rsidRPr="00413C20">
        <w:rPr>
          <w:rFonts w:ascii="Times New Roman" w:hAnsi="Times New Roman" w:cs="Times New Roman"/>
          <w:b/>
          <w:sz w:val="24"/>
          <w:szCs w:val="24"/>
          <w:lang w:val="en-US"/>
        </w:rPr>
        <w:t>II</w:t>
      </w:r>
      <w:r w:rsidRPr="00413C20">
        <w:rPr>
          <w:rFonts w:ascii="Times New Roman" w:hAnsi="Times New Roman" w:cs="Times New Roman"/>
          <w:b/>
          <w:sz w:val="24"/>
          <w:szCs w:val="24"/>
        </w:rPr>
        <w:t> уровень – старший воспитатель, заведующий хозяйством</w:t>
      </w:r>
    </w:p>
    <w:p w:rsidR="00A93A5B" w:rsidRPr="00413C20" w:rsidRDefault="00A93A5B" w:rsidP="002731E9">
      <w:pPr>
        <w:spacing w:after="0" w:line="240" w:lineRule="auto"/>
        <w:ind w:firstLine="709"/>
        <w:jc w:val="both"/>
        <w:rPr>
          <w:rFonts w:ascii="Times New Roman" w:hAnsi="Times New Roman" w:cs="Times New Roman"/>
          <w:sz w:val="24"/>
          <w:szCs w:val="24"/>
        </w:rPr>
      </w:pPr>
      <w:r w:rsidRPr="00413C20">
        <w:rPr>
          <w:rFonts w:ascii="Times New Roman" w:hAnsi="Times New Roman" w:cs="Times New Roman"/>
          <w:sz w:val="24"/>
          <w:szCs w:val="24"/>
        </w:rPr>
        <w:t>Курируют вопросы методического и материально-технического обеспечения учебно-воспитательного, инновационную деятельность.</w:t>
      </w:r>
    </w:p>
    <w:p w:rsidR="00A93A5B" w:rsidRPr="00413C20" w:rsidRDefault="00A93A5B" w:rsidP="002731E9">
      <w:pPr>
        <w:spacing w:after="120" w:line="240" w:lineRule="auto"/>
        <w:ind w:firstLine="708"/>
        <w:jc w:val="both"/>
        <w:rPr>
          <w:rFonts w:ascii="Times New Roman" w:hAnsi="Times New Roman" w:cs="Times New Roman"/>
          <w:sz w:val="24"/>
          <w:szCs w:val="24"/>
        </w:rPr>
      </w:pPr>
      <w:r w:rsidRPr="00413C20">
        <w:rPr>
          <w:rFonts w:ascii="Times New Roman" w:hAnsi="Times New Roman" w:cs="Times New Roman"/>
          <w:sz w:val="24"/>
          <w:szCs w:val="24"/>
        </w:rPr>
        <w:t>Объект управления – часть коллектива согласно функциональным обязанностям.</w:t>
      </w:r>
    </w:p>
    <w:p w:rsidR="00A93A5B" w:rsidRPr="00413C20" w:rsidRDefault="00A93A5B" w:rsidP="002731E9">
      <w:pPr>
        <w:spacing w:after="0" w:line="240" w:lineRule="auto"/>
        <w:jc w:val="both"/>
        <w:rPr>
          <w:rFonts w:ascii="Times New Roman" w:hAnsi="Times New Roman" w:cs="Times New Roman"/>
          <w:b/>
          <w:sz w:val="24"/>
          <w:szCs w:val="24"/>
        </w:rPr>
      </w:pPr>
      <w:r w:rsidRPr="00413C20">
        <w:rPr>
          <w:rFonts w:ascii="Times New Roman" w:hAnsi="Times New Roman" w:cs="Times New Roman"/>
          <w:b/>
          <w:sz w:val="24"/>
          <w:szCs w:val="24"/>
        </w:rPr>
        <w:t>III уровень - воспитатели, специалисты</w:t>
      </w:r>
    </w:p>
    <w:p w:rsidR="00A93A5B" w:rsidRPr="00413C20" w:rsidRDefault="00A93A5B" w:rsidP="002731E9">
      <w:pPr>
        <w:spacing w:after="0" w:line="240" w:lineRule="auto"/>
        <w:ind w:firstLine="709"/>
        <w:jc w:val="both"/>
        <w:rPr>
          <w:rFonts w:ascii="Times New Roman" w:hAnsi="Times New Roman" w:cs="Times New Roman"/>
          <w:sz w:val="24"/>
          <w:szCs w:val="24"/>
        </w:rPr>
      </w:pPr>
      <w:r w:rsidRPr="00413C20">
        <w:rPr>
          <w:rFonts w:ascii="Times New Roman" w:hAnsi="Times New Roman" w:cs="Times New Roman"/>
          <w:sz w:val="24"/>
          <w:szCs w:val="24"/>
        </w:rPr>
        <w:t>Организуют учебно-воспитательный и коррекционно-развивающий процессы, создают условия для успешного и качественного образования, воспитания и развития воспитанников, взаимодействуют с родителями воспитанников.</w:t>
      </w:r>
    </w:p>
    <w:p w:rsidR="00A93A5B" w:rsidRPr="00413C20" w:rsidRDefault="00A93A5B" w:rsidP="002731E9">
      <w:pPr>
        <w:spacing w:after="120" w:line="240" w:lineRule="auto"/>
        <w:ind w:firstLine="708"/>
        <w:jc w:val="both"/>
        <w:rPr>
          <w:rFonts w:ascii="Times New Roman" w:hAnsi="Times New Roman" w:cs="Times New Roman"/>
          <w:sz w:val="24"/>
          <w:szCs w:val="24"/>
        </w:rPr>
      </w:pPr>
      <w:r w:rsidRPr="00413C20">
        <w:rPr>
          <w:rFonts w:ascii="Times New Roman" w:hAnsi="Times New Roman" w:cs="Times New Roman"/>
          <w:sz w:val="24"/>
          <w:szCs w:val="24"/>
        </w:rPr>
        <w:lastRenderedPageBreak/>
        <w:t xml:space="preserve">Объект управления третьего уровня  – дети и их родители. </w:t>
      </w:r>
      <w:r w:rsidRPr="00413C20">
        <w:rPr>
          <w:rFonts w:ascii="Times New Roman" w:hAnsi="Times New Roman" w:cs="Times New Roman"/>
          <w:sz w:val="24"/>
          <w:szCs w:val="24"/>
        </w:rPr>
        <w:tab/>
      </w:r>
    </w:p>
    <w:p w:rsidR="00A93A5B" w:rsidRPr="00413C20" w:rsidRDefault="00A93A5B" w:rsidP="002731E9">
      <w:pPr>
        <w:spacing w:after="0" w:line="240" w:lineRule="auto"/>
        <w:jc w:val="both"/>
        <w:rPr>
          <w:rFonts w:ascii="Times New Roman" w:hAnsi="Times New Roman" w:cs="Times New Roman"/>
          <w:b/>
          <w:sz w:val="24"/>
          <w:szCs w:val="24"/>
        </w:rPr>
      </w:pPr>
      <w:r w:rsidRPr="00413C20">
        <w:rPr>
          <w:rFonts w:ascii="Times New Roman" w:hAnsi="Times New Roman" w:cs="Times New Roman"/>
          <w:b/>
          <w:sz w:val="24"/>
          <w:szCs w:val="24"/>
        </w:rPr>
        <w:t>IV уровень – обслуживающий персонал</w:t>
      </w:r>
    </w:p>
    <w:p w:rsidR="00A93A5B" w:rsidRPr="00413C20" w:rsidRDefault="00A93A5B" w:rsidP="002731E9">
      <w:pPr>
        <w:spacing w:after="120" w:line="240" w:lineRule="auto"/>
        <w:jc w:val="both"/>
        <w:rPr>
          <w:rFonts w:ascii="Times New Roman" w:hAnsi="Times New Roman" w:cs="Times New Roman"/>
          <w:sz w:val="24"/>
          <w:szCs w:val="24"/>
        </w:rPr>
      </w:pPr>
      <w:r w:rsidRPr="00413C20">
        <w:rPr>
          <w:rFonts w:ascii="Times New Roman" w:hAnsi="Times New Roman" w:cs="Times New Roman"/>
          <w:sz w:val="24"/>
          <w:szCs w:val="24"/>
        </w:rPr>
        <w:t>Организация работы согласно своим функциональным обязанностям.</w:t>
      </w:r>
    </w:p>
    <w:p w:rsidR="00A93A5B" w:rsidRPr="00413C20" w:rsidRDefault="00A93A5B" w:rsidP="002731E9">
      <w:pPr>
        <w:spacing w:line="240" w:lineRule="auto"/>
        <w:ind w:firstLine="708"/>
        <w:jc w:val="both"/>
        <w:rPr>
          <w:rFonts w:ascii="Times New Roman" w:hAnsi="Times New Roman" w:cs="Times New Roman"/>
          <w:sz w:val="24"/>
          <w:szCs w:val="24"/>
        </w:rPr>
      </w:pPr>
      <w:r w:rsidRPr="00413C20">
        <w:rPr>
          <w:rFonts w:ascii="Times New Roman" w:hAnsi="Times New Roman" w:cs="Times New Roman"/>
          <w:sz w:val="24"/>
          <w:szCs w:val="24"/>
        </w:rPr>
        <w:t xml:space="preserve">В ДОУ  сложилась коллегиальная система управления, органы управления взаимодействуют между собой. Имеющаяся структура управления соответствует действующему законодательству и отвечает целям и задачам ДОУ. Управление ДОУ осуществляется в режиме функционирования. Заседания органов управления ДОУ проходят регулярно, ведутся протоколы заседаний. Принятие локальных нормативных актов ДОУ проходит на заседаниях управляющих органов. </w:t>
      </w:r>
    </w:p>
    <w:p w:rsidR="006A5602" w:rsidRPr="00413C20" w:rsidRDefault="006A5602" w:rsidP="002731E9">
      <w:pPr>
        <w:autoSpaceDE w:val="0"/>
        <w:autoSpaceDN w:val="0"/>
        <w:adjustRightInd w:val="0"/>
        <w:spacing w:after="0" w:line="240" w:lineRule="auto"/>
        <w:ind w:firstLine="708"/>
        <w:jc w:val="both"/>
        <w:rPr>
          <w:rFonts w:ascii="Times New Roman" w:hAnsi="Times New Roman"/>
          <w:sz w:val="24"/>
          <w:szCs w:val="24"/>
        </w:rPr>
      </w:pPr>
      <w:r w:rsidRPr="00413C20">
        <w:rPr>
          <w:rFonts w:ascii="Times New Roman" w:hAnsi="Times New Roman"/>
          <w:sz w:val="24"/>
          <w:szCs w:val="24"/>
        </w:rPr>
        <w:t>В ДОУ используются эффективные формы контроля:</w:t>
      </w:r>
    </w:p>
    <w:p w:rsidR="006A5602" w:rsidRPr="00413C20" w:rsidRDefault="006A5602" w:rsidP="002731E9">
      <w:pPr>
        <w:spacing w:after="0" w:line="240" w:lineRule="auto"/>
        <w:ind w:left="709"/>
        <w:jc w:val="both"/>
        <w:rPr>
          <w:rFonts w:ascii="Times New Roman" w:hAnsi="Times New Roman"/>
          <w:sz w:val="24"/>
          <w:szCs w:val="24"/>
        </w:rPr>
      </w:pPr>
      <w:r w:rsidRPr="00413C20">
        <w:rPr>
          <w:rFonts w:ascii="Times New Roman" w:hAnsi="Times New Roman"/>
          <w:sz w:val="24"/>
          <w:szCs w:val="24"/>
        </w:rPr>
        <w:t>- различные виды мониторинга: управленческий, методический, педагогический, психолого - педагогический,</w:t>
      </w:r>
    </w:p>
    <w:p w:rsidR="006A5602" w:rsidRPr="00413C20" w:rsidRDefault="006A5602" w:rsidP="002731E9">
      <w:pPr>
        <w:spacing w:after="0" w:line="240" w:lineRule="auto"/>
        <w:ind w:left="709"/>
        <w:jc w:val="both"/>
        <w:rPr>
          <w:rFonts w:ascii="Times New Roman" w:hAnsi="Times New Roman"/>
          <w:sz w:val="24"/>
          <w:szCs w:val="24"/>
        </w:rPr>
      </w:pPr>
      <w:r w:rsidRPr="00413C20">
        <w:rPr>
          <w:rFonts w:ascii="Times New Roman" w:hAnsi="Times New Roman"/>
          <w:sz w:val="24"/>
          <w:szCs w:val="24"/>
        </w:rPr>
        <w:t>- контроль за состоянием здоровья детей,</w:t>
      </w:r>
    </w:p>
    <w:p w:rsidR="006A5602" w:rsidRPr="00413C20" w:rsidRDefault="006A5602" w:rsidP="002731E9">
      <w:pPr>
        <w:spacing w:after="0" w:line="240" w:lineRule="auto"/>
        <w:ind w:left="709"/>
        <w:jc w:val="both"/>
        <w:rPr>
          <w:rFonts w:ascii="Times New Roman" w:hAnsi="Times New Roman"/>
          <w:sz w:val="24"/>
          <w:szCs w:val="24"/>
        </w:rPr>
      </w:pPr>
      <w:r w:rsidRPr="00413C20">
        <w:rPr>
          <w:rFonts w:ascii="Times New Roman" w:hAnsi="Times New Roman"/>
          <w:sz w:val="24"/>
          <w:szCs w:val="24"/>
        </w:rPr>
        <w:t xml:space="preserve"> - социологические исследования семей.</w:t>
      </w:r>
    </w:p>
    <w:p w:rsidR="006A5602" w:rsidRPr="00413C20" w:rsidRDefault="006A5602" w:rsidP="002731E9">
      <w:pPr>
        <w:spacing w:before="80" w:after="0" w:line="240" w:lineRule="auto"/>
        <w:ind w:firstLine="708"/>
        <w:jc w:val="both"/>
        <w:rPr>
          <w:rFonts w:ascii="Times New Roman" w:hAnsi="Times New Roman"/>
          <w:sz w:val="24"/>
          <w:szCs w:val="24"/>
        </w:rPr>
      </w:pPr>
      <w:r w:rsidRPr="00413C20">
        <w:rPr>
          <w:rFonts w:ascii="Times New Roman" w:hAnsi="Times New Roman"/>
          <w:sz w:val="24"/>
          <w:szCs w:val="24"/>
        </w:rPr>
        <w:t>В ДОУ разработано Положение о  контрольной деятельности. Внутриучрежденческий контроль проходит через все структурные подразделения и направлен на следующие объекты:</w:t>
      </w:r>
    </w:p>
    <w:p w:rsidR="006A5602" w:rsidRPr="00413C20" w:rsidRDefault="006A5602" w:rsidP="002731E9">
      <w:pPr>
        <w:spacing w:after="0" w:line="240" w:lineRule="auto"/>
        <w:ind w:firstLine="709"/>
        <w:jc w:val="both"/>
        <w:rPr>
          <w:rFonts w:ascii="Times New Roman" w:hAnsi="Times New Roman"/>
          <w:sz w:val="24"/>
          <w:szCs w:val="24"/>
        </w:rPr>
      </w:pPr>
      <w:r w:rsidRPr="00413C20">
        <w:rPr>
          <w:rFonts w:ascii="Times New Roman" w:hAnsi="Times New Roman"/>
          <w:sz w:val="24"/>
          <w:szCs w:val="24"/>
        </w:rPr>
        <w:t>- охрана  и укрепление здоровья воспитанников,</w:t>
      </w:r>
    </w:p>
    <w:p w:rsidR="006A5602" w:rsidRPr="00413C20" w:rsidRDefault="006A5602" w:rsidP="002731E9">
      <w:pPr>
        <w:spacing w:after="0" w:line="240" w:lineRule="auto"/>
        <w:ind w:firstLine="709"/>
        <w:jc w:val="both"/>
        <w:rPr>
          <w:rFonts w:ascii="Times New Roman" w:hAnsi="Times New Roman"/>
          <w:sz w:val="24"/>
          <w:szCs w:val="24"/>
        </w:rPr>
      </w:pPr>
      <w:r w:rsidRPr="00413C20">
        <w:rPr>
          <w:rFonts w:ascii="Times New Roman" w:hAnsi="Times New Roman"/>
          <w:sz w:val="24"/>
          <w:szCs w:val="24"/>
        </w:rPr>
        <w:t>- воспитательно - образовательный процесс,</w:t>
      </w:r>
    </w:p>
    <w:p w:rsidR="006A5602" w:rsidRPr="00413C20" w:rsidRDefault="006A5602" w:rsidP="002731E9">
      <w:pPr>
        <w:spacing w:after="0" w:line="240" w:lineRule="auto"/>
        <w:ind w:firstLine="709"/>
        <w:jc w:val="both"/>
        <w:rPr>
          <w:rFonts w:ascii="Times New Roman" w:hAnsi="Times New Roman"/>
          <w:sz w:val="24"/>
          <w:szCs w:val="24"/>
        </w:rPr>
      </w:pPr>
      <w:r w:rsidRPr="00413C20">
        <w:rPr>
          <w:rFonts w:ascii="Times New Roman" w:hAnsi="Times New Roman"/>
          <w:sz w:val="24"/>
          <w:szCs w:val="24"/>
        </w:rPr>
        <w:t>- кадры,  аттестация педагогов, повышение квалификации,</w:t>
      </w:r>
    </w:p>
    <w:p w:rsidR="006A5602" w:rsidRPr="00413C20" w:rsidRDefault="006A5602" w:rsidP="002731E9">
      <w:pPr>
        <w:spacing w:after="0" w:line="240" w:lineRule="auto"/>
        <w:ind w:firstLine="709"/>
        <w:jc w:val="both"/>
        <w:rPr>
          <w:rFonts w:ascii="Times New Roman" w:hAnsi="Times New Roman"/>
          <w:sz w:val="24"/>
          <w:szCs w:val="24"/>
        </w:rPr>
      </w:pPr>
      <w:r w:rsidRPr="00413C20">
        <w:rPr>
          <w:rFonts w:ascii="Times New Roman" w:hAnsi="Times New Roman"/>
          <w:sz w:val="24"/>
          <w:szCs w:val="24"/>
        </w:rPr>
        <w:t>- административно - хозяйственная и финансовая деятельность,</w:t>
      </w:r>
    </w:p>
    <w:p w:rsidR="006A5602" w:rsidRPr="00413C20" w:rsidRDefault="006A5602" w:rsidP="002731E9">
      <w:pPr>
        <w:spacing w:after="0" w:line="240" w:lineRule="auto"/>
        <w:ind w:firstLine="709"/>
        <w:jc w:val="both"/>
        <w:rPr>
          <w:rFonts w:ascii="Times New Roman" w:hAnsi="Times New Roman"/>
          <w:sz w:val="24"/>
          <w:szCs w:val="24"/>
        </w:rPr>
      </w:pPr>
      <w:r w:rsidRPr="00413C20">
        <w:rPr>
          <w:rFonts w:ascii="Times New Roman" w:hAnsi="Times New Roman"/>
          <w:sz w:val="24"/>
          <w:szCs w:val="24"/>
        </w:rPr>
        <w:t>- питание детей,</w:t>
      </w:r>
    </w:p>
    <w:p w:rsidR="006A5602" w:rsidRPr="00413C20" w:rsidRDefault="006A5602" w:rsidP="002731E9">
      <w:pPr>
        <w:spacing w:after="0" w:line="240" w:lineRule="auto"/>
        <w:ind w:firstLine="709"/>
        <w:jc w:val="both"/>
        <w:rPr>
          <w:rFonts w:ascii="Times New Roman" w:hAnsi="Times New Roman"/>
          <w:sz w:val="24"/>
          <w:szCs w:val="24"/>
        </w:rPr>
      </w:pPr>
      <w:r w:rsidRPr="00413C20">
        <w:rPr>
          <w:rFonts w:ascii="Times New Roman" w:hAnsi="Times New Roman"/>
          <w:sz w:val="24"/>
          <w:szCs w:val="24"/>
        </w:rPr>
        <w:t>- техника безопасности и охрана труда работников  и жизни воспитанников.</w:t>
      </w:r>
    </w:p>
    <w:p w:rsidR="006A5602" w:rsidRPr="00413C20" w:rsidRDefault="006A5602" w:rsidP="002731E9">
      <w:pPr>
        <w:spacing w:before="80" w:after="0" w:line="240" w:lineRule="auto"/>
        <w:ind w:firstLine="709"/>
        <w:jc w:val="both"/>
        <w:rPr>
          <w:rFonts w:ascii="Times New Roman" w:hAnsi="Times New Roman"/>
          <w:sz w:val="24"/>
          <w:szCs w:val="24"/>
        </w:rPr>
      </w:pPr>
      <w:r w:rsidRPr="00413C20">
        <w:rPr>
          <w:rFonts w:ascii="Times New Roman" w:hAnsi="Times New Roman"/>
          <w:sz w:val="24"/>
          <w:szCs w:val="24"/>
        </w:rPr>
        <w:t>Вопросы контроля рассматриваются на Общих собраниях трудового коллектива,  Педагогических советах, административных совещаниях при заведующем детским садом.</w:t>
      </w:r>
    </w:p>
    <w:p w:rsidR="006A5602" w:rsidRPr="00413C20" w:rsidRDefault="006A5602" w:rsidP="002731E9">
      <w:pPr>
        <w:spacing w:line="240" w:lineRule="auto"/>
        <w:ind w:firstLine="708"/>
        <w:jc w:val="both"/>
        <w:rPr>
          <w:rFonts w:ascii="Times New Roman" w:hAnsi="Times New Roman"/>
          <w:sz w:val="24"/>
          <w:szCs w:val="24"/>
        </w:rPr>
      </w:pPr>
      <w:r w:rsidRPr="00413C20">
        <w:rPr>
          <w:rFonts w:ascii="Times New Roman" w:hAnsi="Times New Roman"/>
          <w:sz w:val="24"/>
          <w:szCs w:val="24"/>
        </w:rPr>
        <w:t>Налажена система взаимодействия с организациями, предоставляющими услуги для обеспечения нормального функционирования ДОУ, заключены договора с поставщиком продуктов питания, коммунальных услуг.</w:t>
      </w:r>
    </w:p>
    <w:p w:rsidR="007D6BD1" w:rsidRPr="00413C20" w:rsidRDefault="007D6BD1" w:rsidP="002731E9">
      <w:pPr>
        <w:spacing w:after="0" w:line="240" w:lineRule="auto"/>
        <w:jc w:val="both"/>
        <w:rPr>
          <w:rFonts w:ascii="Times New Roman" w:hAnsi="Times New Roman"/>
          <w:sz w:val="24"/>
          <w:szCs w:val="24"/>
        </w:rPr>
      </w:pPr>
      <w:r w:rsidRPr="00413C20">
        <w:rPr>
          <w:rFonts w:ascii="Times New Roman" w:hAnsi="Times New Roman"/>
          <w:b/>
          <w:bCs/>
          <w:sz w:val="24"/>
          <w:szCs w:val="24"/>
        </w:rPr>
        <w:t xml:space="preserve">Выводы и рекомендации по разделу: </w:t>
      </w:r>
      <w:r w:rsidRPr="00413C20">
        <w:rPr>
          <w:rFonts w:ascii="Times New Roman" w:hAnsi="Times New Roman"/>
          <w:sz w:val="24"/>
          <w:szCs w:val="24"/>
        </w:rPr>
        <w:t xml:space="preserve">Структура и механизм управления ДОУ определяет его стабильное функционирование. Демократизация системы управления способствует развитию инициативы участников образовательного процесса (педагогов, родителей (законных представителей) детей). </w:t>
      </w:r>
    </w:p>
    <w:p w:rsidR="007E72A2" w:rsidRDefault="007E72A2" w:rsidP="007D6BD1">
      <w:pPr>
        <w:spacing w:after="0" w:line="240" w:lineRule="auto"/>
        <w:jc w:val="both"/>
        <w:rPr>
          <w:rFonts w:ascii="Times New Roman" w:hAnsi="Times New Roman"/>
          <w:b/>
          <w:bCs/>
          <w:sz w:val="24"/>
          <w:szCs w:val="24"/>
        </w:rPr>
      </w:pPr>
    </w:p>
    <w:p w:rsidR="00786755" w:rsidRDefault="00786755" w:rsidP="007D6BD1">
      <w:pPr>
        <w:spacing w:after="0" w:line="240" w:lineRule="auto"/>
        <w:jc w:val="both"/>
        <w:rPr>
          <w:rFonts w:ascii="Times New Roman" w:hAnsi="Times New Roman"/>
          <w:b/>
          <w:bCs/>
          <w:sz w:val="24"/>
          <w:szCs w:val="24"/>
        </w:rPr>
      </w:pPr>
    </w:p>
    <w:p w:rsidR="00786755" w:rsidRDefault="00786755" w:rsidP="007D6BD1">
      <w:pPr>
        <w:spacing w:after="0" w:line="240" w:lineRule="auto"/>
        <w:jc w:val="both"/>
        <w:rPr>
          <w:rFonts w:ascii="Times New Roman" w:hAnsi="Times New Roman"/>
          <w:b/>
          <w:bCs/>
          <w:sz w:val="24"/>
          <w:szCs w:val="24"/>
        </w:rPr>
      </w:pPr>
    </w:p>
    <w:p w:rsidR="00786755" w:rsidRDefault="00786755" w:rsidP="007D6BD1">
      <w:pPr>
        <w:spacing w:after="0" w:line="240" w:lineRule="auto"/>
        <w:jc w:val="both"/>
        <w:rPr>
          <w:rFonts w:ascii="Times New Roman" w:hAnsi="Times New Roman"/>
          <w:b/>
          <w:bCs/>
          <w:sz w:val="24"/>
          <w:szCs w:val="24"/>
        </w:rPr>
      </w:pPr>
    </w:p>
    <w:p w:rsidR="00786755" w:rsidRDefault="00786755" w:rsidP="007D6BD1">
      <w:pPr>
        <w:spacing w:after="0" w:line="240" w:lineRule="auto"/>
        <w:jc w:val="both"/>
        <w:rPr>
          <w:rFonts w:ascii="Times New Roman" w:hAnsi="Times New Roman"/>
          <w:b/>
          <w:bCs/>
          <w:sz w:val="24"/>
          <w:szCs w:val="24"/>
        </w:rPr>
      </w:pPr>
    </w:p>
    <w:p w:rsidR="00786755" w:rsidRPr="00786755" w:rsidRDefault="00786755" w:rsidP="007D6BD1">
      <w:pPr>
        <w:spacing w:after="0" w:line="240" w:lineRule="auto"/>
        <w:jc w:val="both"/>
        <w:rPr>
          <w:rFonts w:ascii="Times New Roman" w:hAnsi="Times New Roman" w:cs="Times New Roman"/>
          <w:b/>
          <w:bCs/>
          <w:sz w:val="24"/>
          <w:szCs w:val="24"/>
        </w:rPr>
      </w:pPr>
    </w:p>
    <w:p w:rsidR="00786755" w:rsidRPr="00786755" w:rsidRDefault="00786755" w:rsidP="007D6BD1">
      <w:pPr>
        <w:spacing w:after="0" w:line="240" w:lineRule="auto"/>
        <w:jc w:val="both"/>
        <w:rPr>
          <w:rFonts w:ascii="Times New Roman" w:hAnsi="Times New Roman" w:cs="Times New Roman"/>
          <w:b/>
          <w:bCs/>
          <w:sz w:val="24"/>
          <w:szCs w:val="24"/>
        </w:rPr>
      </w:pPr>
    </w:p>
    <w:p w:rsidR="00786755" w:rsidRPr="0094661B" w:rsidRDefault="00786755" w:rsidP="0094661B">
      <w:pPr>
        <w:rPr>
          <w:rFonts w:ascii="Times New Roman" w:eastAsia="Calibri" w:hAnsi="Times New Roman" w:cs="Times New Roman"/>
          <w:b/>
          <w:bCs/>
          <w:i/>
          <w:iCs/>
          <w:sz w:val="24"/>
          <w:szCs w:val="24"/>
        </w:rPr>
        <w:sectPr w:rsidR="00786755" w:rsidRPr="0094661B" w:rsidSect="00E66BC9">
          <w:type w:val="continuous"/>
          <w:pgSz w:w="11906" w:h="16838"/>
          <w:pgMar w:top="851" w:right="851" w:bottom="567" w:left="1418" w:header="709" w:footer="709" w:gutter="0"/>
          <w:pgNumType w:start="2"/>
          <w:cols w:space="708"/>
          <w:docGrid w:linePitch="360"/>
        </w:sectPr>
      </w:pPr>
      <w:r>
        <w:rPr>
          <w:rStyle w:val="FontStyle37"/>
          <w:sz w:val="24"/>
          <w:szCs w:val="24"/>
        </w:rPr>
        <w:br w:type="page"/>
      </w:r>
    </w:p>
    <w:p w:rsidR="009E3474" w:rsidRPr="002731E9" w:rsidRDefault="00961D16" w:rsidP="002731E9">
      <w:pPr>
        <w:tabs>
          <w:tab w:val="left" w:pos="90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Раздел 3</w:t>
      </w:r>
      <w:r w:rsidR="007D6BD1" w:rsidRPr="002731E9">
        <w:rPr>
          <w:rFonts w:ascii="Times New Roman" w:hAnsi="Times New Roman" w:cs="Times New Roman"/>
          <w:b/>
          <w:sz w:val="28"/>
          <w:szCs w:val="28"/>
        </w:rPr>
        <w:t xml:space="preserve"> </w:t>
      </w:r>
      <w:r w:rsidR="009E3474" w:rsidRPr="002731E9">
        <w:rPr>
          <w:rFonts w:ascii="Times New Roman" w:hAnsi="Times New Roman" w:cs="Times New Roman"/>
          <w:b/>
          <w:sz w:val="28"/>
          <w:szCs w:val="28"/>
        </w:rPr>
        <w:t>Реализация образовательной программы, с</w:t>
      </w:r>
      <w:r w:rsidR="009E3474" w:rsidRPr="002731E9">
        <w:rPr>
          <w:rFonts w:ascii="Times New Roman" w:eastAsia="Times New Roman" w:hAnsi="Times New Roman" w:cs="Times New Roman"/>
          <w:b/>
          <w:sz w:val="28"/>
          <w:szCs w:val="28"/>
        </w:rPr>
        <w:t>одержание и</w:t>
      </w:r>
      <w:r w:rsidR="009E3474" w:rsidRPr="002731E9">
        <w:rPr>
          <w:rFonts w:ascii="Times New Roman" w:hAnsi="Times New Roman" w:cs="Times New Roman"/>
          <w:b/>
          <w:sz w:val="28"/>
          <w:szCs w:val="28"/>
        </w:rPr>
        <w:t xml:space="preserve"> качество подготовки воспитанников</w:t>
      </w:r>
    </w:p>
    <w:p w:rsidR="007D6BD1" w:rsidRPr="002731E9" w:rsidRDefault="00C135A5" w:rsidP="002731E9">
      <w:pPr>
        <w:tabs>
          <w:tab w:val="left" w:pos="900"/>
        </w:tabs>
        <w:spacing w:before="240" w:after="120" w:line="240" w:lineRule="auto"/>
        <w:ind w:left="924"/>
        <w:rPr>
          <w:rFonts w:ascii="Times New Roman" w:hAnsi="Times New Roman" w:cs="Times New Roman"/>
          <w:b/>
          <w:sz w:val="24"/>
          <w:szCs w:val="24"/>
        </w:rPr>
      </w:pPr>
      <w:r w:rsidRPr="002731E9">
        <w:rPr>
          <w:rFonts w:ascii="Times New Roman" w:hAnsi="Times New Roman" w:cs="Times New Roman"/>
          <w:b/>
          <w:sz w:val="28"/>
          <w:szCs w:val="28"/>
        </w:rPr>
        <w:t>3.1.</w:t>
      </w:r>
      <w:r w:rsidRPr="002731E9">
        <w:rPr>
          <w:rFonts w:ascii="Times New Roman" w:hAnsi="Times New Roman" w:cs="Times New Roman"/>
          <w:b/>
          <w:bCs/>
          <w:sz w:val="28"/>
          <w:szCs w:val="28"/>
        </w:rPr>
        <w:t xml:space="preserve"> Статистические данные по ДОУ</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855"/>
        <w:gridCol w:w="6799"/>
        <w:gridCol w:w="2555"/>
        <w:gridCol w:w="2409"/>
        <w:gridCol w:w="2530"/>
      </w:tblGrid>
      <w:tr w:rsidR="00C135A5" w:rsidRPr="002731E9" w:rsidTr="003D281C">
        <w:trPr>
          <w:trHeight w:val="676"/>
        </w:trPr>
        <w:tc>
          <w:tcPr>
            <w:tcW w:w="282" w:type="pct"/>
            <w:vMerge w:val="restart"/>
            <w:shd w:val="clear" w:color="auto" w:fill="FFFFFF"/>
          </w:tcPr>
          <w:p w:rsidR="00C135A5" w:rsidRPr="002731E9" w:rsidRDefault="00C135A5" w:rsidP="002731E9">
            <w:pPr>
              <w:pStyle w:val="15"/>
              <w:shd w:val="clear" w:color="auto" w:fill="auto"/>
              <w:spacing w:before="0" w:after="0" w:line="240" w:lineRule="auto"/>
              <w:jc w:val="center"/>
              <w:rPr>
                <w:sz w:val="24"/>
                <w:szCs w:val="24"/>
              </w:rPr>
            </w:pPr>
            <w:r w:rsidRPr="002731E9">
              <w:rPr>
                <w:rStyle w:val="100"/>
                <w:sz w:val="24"/>
                <w:szCs w:val="24"/>
              </w:rPr>
              <w:t>№</w:t>
            </w:r>
            <w:r w:rsidRPr="002731E9">
              <w:rPr>
                <w:rStyle w:val="100"/>
                <w:sz w:val="24"/>
                <w:szCs w:val="24"/>
              </w:rPr>
              <w:br/>
              <w:t>п/п</w:t>
            </w:r>
          </w:p>
        </w:tc>
        <w:tc>
          <w:tcPr>
            <w:tcW w:w="2244" w:type="pct"/>
            <w:vMerge w:val="restart"/>
            <w:shd w:val="clear" w:color="auto" w:fill="FFFFFF"/>
          </w:tcPr>
          <w:p w:rsidR="00C135A5" w:rsidRPr="002731E9" w:rsidRDefault="00C135A5" w:rsidP="002731E9">
            <w:pPr>
              <w:pStyle w:val="15"/>
              <w:shd w:val="clear" w:color="auto" w:fill="auto"/>
              <w:spacing w:before="0" w:after="0" w:line="240" w:lineRule="auto"/>
              <w:jc w:val="center"/>
              <w:rPr>
                <w:sz w:val="24"/>
                <w:szCs w:val="24"/>
              </w:rPr>
            </w:pPr>
            <w:r w:rsidRPr="002731E9">
              <w:rPr>
                <w:rStyle w:val="100"/>
                <w:sz w:val="24"/>
                <w:szCs w:val="24"/>
              </w:rPr>
              <w:t>Показатели</w:t>
            </w:r>
          </w:p>
        </w:tc>
        <w:tc>
          <w:tcPr>
            <w:tcW w:w="2473" w:type="pct"/>
            <w:gridSpan w:val="3"/>
            <w:shd w:val="clear" w:color="auto" w:fill="FFFFFF"/>
          </w:tcPr>
          <w:p w:rsidR="00C135A5" w:rsidRPr="002731E9" w:rsidRDefault="00C135A5" w:rsidP="002731E9">
            <w:pPr>
              <w:pStyle w:val="15"/>
              <w:shd w:val="clear" w:color="auto" w:fill="auto"/>
              <w:spacing w:before="0" w:after="0" w:line="240" w:lineRule="auto"/>
              <w:jc w:val="center"/>
              <w:rPr>
                <w:rStyle w:val="100"/>
                <w:sz w:val="24"/>
                <w:szCs w:val="24"/>
              </w:rPr>
            </w:pPr>
            <w:r w:rsidRPr="002731E9">
              <w:rPr>
                <w:rStyle w:val="100"/>
                <w:sz w:val="24"/>
                <w:szCs w:val="24"/>
              </w:rPr>
              <w:t>Единица измерения</w:t>
            </w:r>
          </w:p>
          <w:p w:rsidR="00C135A5" w:rsidRPr="002731E9" w:rsidRDefault="00C135A5" w:rsidP="002731E9">
            <w:pPr>
              <w:pStyle w:val="15"/>
              <w:shd w:val="clear" w:color="auto" w:fill="auto"/>
              <w:spacing w:before="0" w:after="0" w:line="240" w:lineRule="auto"/>
              <w:jc w:val="center"/>
              <w:rPr>
                <w:rStyle w:val="100"/>
                <w:sz w:val="24"/>
                <w:szCs w:val="24"/>
              </w:rPr>
            </w:pPr>
            <w:r w:rsidRPr="002731E9">
              <w:rPr>
                <w:rStyle w:val="100"/>
                <w:sz w:val="24"/>
                <w:szCs w:val="24"/>
              </w:rPr>
              <w:t>(чел.)</w:t>
            </w:r>
          </w:p>
        </w:tc>
      </w:tr>
      <w:tr w:rsidR="00C135A5" w:rsidRPr="002731E9" w:rsidTr="003D281C">
        <w:trPr>
          <w:trHeight w:val="336"/>
        </w:trPr>
        <w:tc>
          <w:tcPr>
            <w:tcW w:w="282" w:type="pct"/>
            <w:vMerge/>
            <w:shd w:val="clear" w:color="auto" w:fill="FFFFFF"/>
          </w:tcPr>
          <w:p w:rsidR="00C135A5" w:rsidRPr="002731E9" w:rsidRDefault="00C135A5" w:rsidP="002731E9">
            <w:pPr>
              <w:pStyle w:val="15"/>
              <w:shd w:val="clear" w:color="auto" w:fill="auto"/>
              <w:spacing w:before="0" w:after="0" w:line="240" w:lineRule="auto"/>
              <w:jc w:val="center"/>
              <w:rPr>
                <w:rStyle w:val="100"/>
                <w:sz w:val="24"/>
                <w:szCs w:val="24"/>
              </w:rPr>
            </w:pPr>
          </w:p>
        </w:tc>
        <w:tc>
          <w:tcPr>
            <w:tcW w:w="2244" w:type="pct"/>
            <w:vMerge/>
            <w:shd w:val="clear" w:color="auto" w:fill="FFFFFF"/>
          </w:tcPr>
          <w:p w:rsidR="00C135A5" w:rsidRPr="002731E9" w:rsidRDefault="00C135A5" w:rsidP="002731E9">
            <w:pPr>
              <w:pStyle w:val="15"/>
              <w:shd w:val="clear" w:color="auto" w:fill="auto"/>
              <w:spacing w:before="0" w:after="0" w:line="240" w:lineRule="auto"/>
              <w:jc w:val="center"/>
              <w:rPr>
                <w:rStyle w:val="100"/>
                <w:sz w:val="24"/>
                <w:szCs w:val="24"/>
              </w:rPr>
            </w:pPr>
          </w:p>
        </w:tc>
        <w:tc>
          <w:tcPr>
            <w:tcW w:w="843" w:type="pct"/>
            <w:shd w:val="clear" w:color="auto" w:fill="FFFFFF"/>
          </w:tcPr>
          <w:p w:rsidR="00C135A5" w:rsidRPr="002731E9" w:rsidRDefault="00C135A5" w:rsidP="002731E9">
            <w:pPr>
              <w:pStyle w:val="15"/>
              <w:shd w:val="clear" w:color="auto" w:fill="auto"/>
              <w:spacing w:before="0" w:after="0" w:line="240" w:lineRule="auto"/>
              <w:jc w:val="center"/>
              <w:rPr>
                <w:rStyle w:val="100"/>
                <w:sz w:val="24"/>
                <w:szCs w:val="24"/>
              </w:rPr>
            </w:pPr>
            <w:r w:rsidRPr="002731E9">
              <w:rPr>
                <w:rStyle w:val="100"/>
                <w:sz w:val="24"/>
                <w:szCs w:val="24"/>
              </w:rPr>
              <w:t>2014</w:t>
            </w:r>
          </w:p>
        </w:tc>
        <w:tc>
          <w:tcPr>
            <w:tcW w:w="795" w:type="pct"/>
            <w:shd w:val="clear" w:color="auto" w:fill="FFFFFF"/>
          </w:tcPr>
          <w:p w:rsidR="00C135A5" w:rsidRPr="002731E9" w:rsidRDefault="00C135A5" w:rsidP="002731E9">
            <w:pPr>
              <w:pStyle w:val="15"/>
              <w:shd w:val="clear" w:color="auto" w:fill="auto"/>
              <w:spacing w:before="0" w:after="0" w:line="240" w:lineRule="auto"/>
              <w:jc w:val="center"/>
              <w:rPr>
                <w:rStyle w:val="100"/>
                <w:sz w:val="24"/>
                <w:szCs w:val="24"/>
              </w:rPr>
            </w:pPr>
            <w:r w:rsidRPr="002731E9">
              <w:rPr>
                <w:rStyle w:val="100"/>
                <w:sz w:val="24"/>
                <w:szCs w:val="24"/>
              </w:rPr>
              <w:t>2015</w:t>
            </w:r>
          </w:p>
        </w:tc>
        <w:tc>
          <w:tcPr>
            <w:tcW w:w="835" w:type="pct"/>
            <w:shd w:val="clear" w:color="auto" w:fill="FFFFFF"/>
          </w:tcPr>
          <w:p w:rsidR="00C135A5" w:rsidRPr="002731E9" w:rsidRDefault="00C135A5" w:rsidP="002731E9">
            <w:pPr>
              <w:pStyle w:val="15"/>
              <w:shd w:val="clear" w:color="auto" w:fill="auto"/>
              <w:spacing w:before="0" w:after="0" w:line="240" w:lineRule="auto"/>
              <w:jc w:val="center"/>
              <w:rPr>
                <w:rStyle w:val="100"/>
                <w:sz w:val="24"/>
                <w:szCs w:val="24"/>
              </w:rPr>
            </w:pPr>
            <w:r w:rsidRPr="002731E9">
              <w:rPr>
                <w:rStyle w:val="100"/>
                <w:sz w:val="24"/>
                <w:szCs w:val="24"/>
              </w:rPr>
              <w:t>2016</w:t>
            </w:r>
          </w:p>
        </w:tc>
      </w:tr>
      <w:tr w:rsidR="00C135A5" w:rsidRPr="002731E9" w:rsidTr="003D281C">
        <w:trPr>
          <w:trHeight w:val="460"/>
        </w:trPr>
        <w:tc>
          <w:tcPr>
            <w:tcW w:w="282" w:type="pct"/>
            <w:shd w:val="clear" w:color="auto" w:fill="FFFFFF"/>
          </w:tcPr>
          <w:p w:rsidR="00C135A5" w:rsidRPr="002731E9" w:rsidRDefault="00C135A5" w:rsidP="002731E9">
            <w:pPr>
              <w:pStyle w:val="15"/>
              <w:shd w:val="clear" w:color="auto" w:fill="auto"/>
              <w:spacing w:before="0" w:after="0" w:line="240" w:lineRule="auto"/>
              <w:jc w:val="center"/>
              <w:rPr>
                <w:rStyle w:val="100"/>
                <w:sz w:val="24"/>
                <w:szCs w:val="24"/>
              </w:rPr>
            </w:pPr>
            <w:r w:rsidRPr="002731E9">
              <w:rPr>
                <w:rStyle w:val="100"/>
                <w:sz w:val="24"/>
                <w:szCs w:val="24"/>
              </w:rPr>
              <w:t>1</w:t>
            </w:r>
          </w:p>
        </w:tc>
        <w:tc>
          <w:tcPr>
            <w:tcW w:w="2244" w:type="pct"/>
            <w:shd w:val="clear" w:color="auto" w:fill="FFFFFF"/>
          </w:tcPr>
          <w:p w:rsidR="00C135A5" w:rsidRPr="002731E9" w:rsidRDefault="00C135A5" w:rsidP="002731E9">
            <w:pPr>
              <w:spacing w:after="0" w:line="240" w:lineRule="auto"/>
              <w:textAlignment w:val="baseline"/>
              <w:rPr>
                <w:rFonts w:ascii="Times New Roman" w:hAnsi="Times New Roman" w:cs="Times New Roman"/>
                <w:sz w:val="24"/>
                <w:szCs w:val="24"/>
              </w:rPr>
            </w:pPr>
            <w:r w:rsidRPr="002731E9">
              <w:rPr>
                <w:rFonts w:ascii="Times New Roman" w:hAnsi="Times New Roman" w:cs="Times New Roman"/>
                <w:sz w:val="24"/>
                <w:szCs w:val="24"/>
              </w:rPr>
              <w:t>Общая численность воспитанников</w:t>
            </w:r>
          </w:p>
        </w:tc>
        <w:tc>
          <w:tcPr>
            <w:tcW w:w="843" w:type="pct"/>
            <w:shd w:val="clear" w:color="auto" w:fill="FFFFFF"/>
          </w:tcPr>
          <w:p w:rsidR="00C135A5" w:rsidRPr="002731E9" w:rsidRDefault="00C135A5" w:rsidP="002731E9">
            <w:pPr>
              <w:pStyle w:val="15"/>
              <w:shd w:val="clear" w:color="auto" w:fill="auto"/>
              <w:spacing w:before="0" w:after="0" w:line="240" w:lineRule="auto"/>
              <w:jc w:val="center"/>
              <w:rPr>
                <w:rStyle w:val="100"/>
                <w:b/>
                <w:sz w:val="24"/>
                <w:szCs w:val="24"/>
              </w:rPr>
            </w:pPr>
            <w:r w:rsidRPr="002731E9">
              <w:rPr>
                <w:rStyle w:val="100"/>
                <w:b/>
                <w:sz w:val="24"/>
                <w:szCs w:val="24"/>
              </w:rPr>
              <w:t>146</w:t>
            </w:r>
          </w:p>
        </w:tc>
        <w:tc>
          <w:tcPr>
            <w:tcW w:w="795" w:type="pct"/>
            <w:shd w:val="clear" w:color="auto" w:fill="FFFFFF"/>
          </w:tcPr>
          <w:p w:rsidR="00C135A5" w:rsidRPr="002731E9" w:rsidRDefault="00C135A5" w:rsidP="002731E9">
            <w:pPr>
              <w:pStyle w:val="15"/>
              <w:shd w:val="clear" w:color="auto" w:fill="auto"/>
              <w:spacing w:before="0" w:after="0" w:line="240" w:lineRule="auto"/>
              <w:jc w:val="center"/>
              <w:rPr>
                <w:rStyle w:val="100"/>
                <w:b/>
                <w:sz w:val="24"/>
                <w:szCs w:val="24"/>
              </w:rPr>
            </w:pPr>
            <w:r w:rsidRPr="002731E9">
              <w:rPr>
                <w:rStyle w:val="100"/>
                <w:b/>
                <w:sz w:val="24"/>
                <w:szCs w:val="24"/>
              </w:rPr>
              <w:t>148</w:t>
            </w:r>
          </w:p>
        </w:tc>
        <w:tc>
          <w:tcPr>
            <w:tcW w:w="835" w:type="pct"/>
            <w:shd w:val="clear" w:color="auto" w:fill="FFFFFF"/>
          </w:tcPr>
          <w:p w:rsidR="00C135A5" w:rsidRPr="002731E9" w:rsidRDefault="00C135A5" w:rsidP="002731E9">
            <w:pPr>
              <w:pStyle w:val="15"/>
              <w:shd w:val="clear" w:color="auto" w:fill="auto"/>
              <w:spacing w:before="0" w:after="0" w:line="240" w:lineRule="auto"/>
              <w:jc w:val="center"/>
              <w:rPr>
                <w:rStyle w:val="100"/>
                <w:b/>
                <w:sz w:val="24"/>
                <w:szCs w:val="24"/>
              </w:rPr>
            </w:pPr>
            <w:r w:rsidRPr="002731E9">
              <w:rPr>
                <w:rStyle w:val="100"/>
                <w:b/>
                <w:sz w:val="24"/>
                <w:szCs w:val="24"/>
              </w:rPr>
              <w:t>14</w:t>
            </w:r>
            <w:r w:rsidR="00B444C2" w:rsidRPr="002731E9">
              <w:rPr>
                <w:rStyle w:val="100"/>
                <w:b/>
                <w:sz w:val="24"/>
                <w:szCs w:val="24"/>
              </w:rPr>
              <w:t>8</w:t>
            </w:r>
          </w:p>
        </w:tc>
      </w:tr>
    </w:tbl>
    <w:p w:rsidR="00B444C2" w:rsidRPr="002731E9" w:rsidRDefault="00B444C2" w:rsidP="002731E9">
      <w:pPr>
        <w:spacing w:before="120" w:after="0" w:line="240" w:lineRule="auto"/>
        <w:rPr>
          <w:rFonts w:ascii="Times New Roman" w:hAnsi="Times New Roman" w:cs="Times New Roman"/>
          <w:sz w:val="24"/>
          <w:szCs w:val="24"/>
        </w:rPr>
      </w:pPr>
      <w:r w:rsidRPr="002731E9">
        <w:rPr>
          <w:rFonts w:ascii="Times New Roman" w:hAnsi="Times New Roman" w:cs="Times New Roman"/>
          <w:sz w:val="24"/>
          <w:szCs w:val="24"/>
        </w:rPr>
        <w:t>В 2015 – 2016 уч. году - общее количество воспитанников в ДОУ:  __</w:t>
      </w:r>
      <w:r w:rsidRPr="002731E9">
        <w:rPr>
          <w:rFonts w:ascii="Times New Roman" w:hAnsi="Times New Roman" w:cs="Times New Roman"/>
          <w:b/>
          <w:i/>
          <w:sz w:val="24"/>
          <w:szCs w:val="24"/>
          <w:u w:val="single"/>
        </w:rPr>
        <w:t>148</w:t>
      </w:r>
      <w:r w:rsidRPr="002731E9">
        <w:rPr>
          <w:rFonts w:ascii="Times New Roman" w:hAnsi="Times New Roman" w:cs="Times New Roman"/>
          <w:sz w:val="24"/>
          <w:szCs w:val="24"/>
        </w:rPr>
        <w:t>_   На кратковременном пребывании в детском саду -</w:t>
      </w:r>
      <w:r w:rsidRPr="002731E9">
        <w:rPr>
          <w:rFonts w:ascii="Times New Roman" w:hAnsi="Times New Roman" w:cs="Times New Roman"/>
          <w:b/>
          <w:sz w:val="24"/>
          <w:szCs w:val="24"/>
        </w:rPr>
        <w:t xml:space="preserve"> 9</w:t>
      </w:r>
      <w:r w:rsidRPr="002731E9">
        <w:rPr>
          <w:rFonts w:ascii="Times New Roman" w:hAnsi="Times New Roman" w:cs="Times New Roman"/>
          <w:sz w:val="24"/>
          <w:szCs w:val="24"/>
        </w:rPr>
        <w:t xml:space="preserve"> детей</w:t>
      </w:r>
    </w:p>
    <w:tbl>
      <w:tblPr>
        <w:tblStyle w:val="a9"/>
        <w:tblW w:w="15134" w:type="dxa"/>
        <w:tblLayout w:type="fixed"/>
        <w:tblLook w:val="04A0"/>
      </w:tblPr>
      <w:tblGrid>
        <w:gridCol w:w="3276"/>
        <w:gridCol w:w="1439"/>
        <w:gridCol w:w="1440"/>
        <w:gridCol w:w="1439"/>
        <w:gridCol w:w="1440"/>
        <w:gridCol w:w="2158"/>
        <w:gridCol w:w="2158"/>
        <w:gridCol w:w="1784"/>
      </w:tblGrid>
      <w:tr w:rsidR="00B444C2" w:rsidRPr="002731E9" w:rsidTr="003D281C">
        <w:trPr>
          <w:trHeight w:val="452"/>
        </w:trPr>
        <w:tc>
          <w:tcPr>
            <w:tcW w:w="3276" w:type="dxa"/>
          </w:tcPr>
          <w:p w:rsidR="00B444C2" w:rsidRPr="002731E9" w:rsidRDefault="00B444C2" w:rsidP="002731E9">
            <w:pPr>
              <w:rPr>
                <w:rFonts w:ascii="Times New Roman" w:hAnsi="Times New Roman" w:cs="Times New Roman"/>
                <w:sz w:val="24"/>
                <w:szCs w:val="24"/>
              </w:rPr>
            </w:pPr>
          </w:p>
        </w:tc>
        <w:tc>
          <w:tcPr>
            <w:tcW w:w="1439" w:type="dxa"/>
          </w:tcPr>
          <w:p w:rsidR="00B444C2" w:rsidRPr="002731E9" w:rsidRDefault="00B444C2" w:rsidP="002731E9">
            <w:pPr>
              <w:jc w:val="center"/>
              <w:rPr>
                <w:rFonts w:ascii="Times New Roman" w:hAnsi="Times New Roman" w:cs="Times New Roman"/>
                <w:sz w:val="24"/>
                <w:szCs w:val="24"/>
              </w:rPr>
            </w:pPr>
            <w:r w:rsidRPr="002731E9">
              <w:rPr>
                <w:rFonts w:ascii="Times New Roman" w:hAnsi="Times New Roman" w:cs="Times New Roman"/>
                <w:sz w:val="24"/>
                <w:szCs w:val="24"/>
                <w:lang w:val="en-US"/>
              </w:rPr>
              <w:t>I</w:t>
            </w:r>
            <w:r w:rsidRPr="002731E9">
              <w:rPr>
                <w:rFonts w:ascii="Times New Roman" w:hAnsi="Times New Roman" w:cs="Times New Roman"/>
                <w:sz w:val="24"/>
                <w:szCs w:val="24"/>
              </w:rPr>
              <w:t xml:space="preserve"> младшая</w:t>
            </w:r>
          </w:p>
        </w:tc>
        <w:tc>
          <w:tcPr>
            <w:tcW w:w="1440" w:type="dxa"/>
          </w:tcPr>
          <w:p w:rsidR="00B444C2" w:rsidRPr="002731E9" w:rsidRDefault="00B444C2" w:rsidP="002731E9">
            <w:pPr>
              <w:jc w:val="center"/>
              <w:rPr>
                <w:rFonts w:ascii="Times New Roman" w:hAnsi="Times New Roman" w:cs="Times New Roman"/>
                <w:sz w:val="24"/>
                <w:szCs w:val="24"/>
              </w:rPr>
            </w:pPr>
            <w:r w:rsidRPr="002731E9">
              <w:rPr>
                <w:rFonts w:ascii="Times New Roman" w:hAnsi="Times New Roman" w:cs="Times New Roman"/>
                <w:sz w:val="24"/>
                <w:szCs w:val="24"/>
                <w:lang w:val="en-US"/>
              </w:rPr>
              <w:t>II</w:t>
            </w:r>
            <w:r w:rsidRPr="002731E9">
              <w:rPr>
                <w:rFonts w:ascii="Times New Roman" w:hAnsi="Times New Roman" w:cs="Times New Roman"/>
                <w:sz w:val="24"/>
                <w:szCs w:val="24"/>
              </w:rPr>
              <w:t xml:space="preserve"> младшая</w:t>
            </w:r>
          </w:p>
        </w:tc>
        <w:tc>
          <w:tcPr>
            <w:tcW w:w="1439" w:type="dxa"/>
          </w:tcPr>
          <w:p w:rsidR="00B444C2" w:rsidRPr="002731E9" w:rsidRDefault="00B444C2" w:rsidP="002731E9">
            <w:pPr>
              <w:jc w:val="center"/>
              <w:rPr>
                <w:rFonts w:ascii="Times New Roman" w:hAnsi="Times New Roman" w:cs="Times New Roman"/>
                <w:sz w:val="24"/>
                <w:szCs w:val="24"/>
              </w:rPr>
            </w:pPr>
            <w:r w:rsidRPr="002731E9">
              <w:rPr>
                <w:rFonts w:ascii="Times New Roman" w:hAnsi="Times New Roman" w:cs="Times New Roman"/>
                <w:sz w:val="24"/>
                <w:szCs w:val="24"/>
              </w:rPr>
              <w:t>Средняя</w:t>
            </w:r>
          </w:p>
        </w:tc>
        <w:tc>
          <w:tcPr>
            <w:tcW w:w="1440" w:type="dxa"/>
          </w:tcPr>
          <w:p w:rsidR="00B444C2" w:rsidRPr="002731E9" w:rsidRDefault="00B444C2" w:rsidP="002731E9">
            <w:pPr>
              <w:jc w:val="center"/>
              <w:rPr>
                <w:rFonts w:ascii="Times New Roman" w:hAnsi="Times New Roman" w:cs="Times New Roman"/>
                <w:sz w:val="24"/>
                <w:szCs w:val="24"/>
              </w:rPr>
            </w:pPr>
            <w:r w:rsidRPr="002731E9">
              <w:rPr>
                <w:rFonts w:ascii="Times New Roman" w:hAnsi="Times New Roman" w:cs="Times New Roman"/>
                <w:sz w:val="24"/>
                <w:szCs w:val="24"/>
              </w:rPr>
              <w:t>Старшая</w:t>
            </w:r>
          </w:p>
        </w:tc>
        <w:tc>
          <w:tcPr>
            <w:tcW w:w="2158" w:type="dxa"/>
          </w:tcPr>
          <w:p w:rsidR="00B444C2" w:rsidRPr="002731E9" w:rsidRDefault="00B444C2" w:rsidP="002731E9">
            <w:pPr>
              <w:jc w:val="center"/>
              <w:rPr>
                <w:rFonts w:ascii="Times New Roman" w:hAnsi="Times New Roman" w:cs="Times New Roman"/>
                <w:sz w:val="24"/>
                <w:szCs w:val="24"/>
              </w:rPr>
            </w:pPr>
            <w:r w:rsidRPr="002731E9">
              <w:rPr>
                <w:rFonts w:ascii="Times New Roman" w:hAnsi="Times New Roman" w:cs="Times New Roman"/>
                <w:sz w:val="24"/>
                <w:szCs w:val="24"/>
              </w:rPr>
              <w:t>Старшая - подготовительная</w:t>
            </w:r>
          </w:p>
        </w:tc>
        <w:tc>
          <w:tcPr>
            <w:tcW w:w="2158" w:type="dxa"/>
          </w:tcPr>
          <w:p w:rsidR="00B444C2" w:rsidRPr="002731E9" w:rsidRDefault="00B444C2" w:rsidP="002731E9">
            <w:pPr>
              <w:jc w:val="center"/>
              <w:rPr>
                <w:rFonts w:ascii="Times New Roman" w:hAnsi="Times New Roman" w:cs="Times New Roman"/>
                <w:sz w:val="24"/>
                <w:szCs w:val="24"/>
              </w:rPr>
            </w:pPr>
            <w:r w:rsidRPr="002731E9">
              <w:rPr>
                <w:rFonts w:ascii="Times New Roman" w:hAnsi="Times New Roman" w:cs="Times New Roman"/>
                <w:sz w:val="24"/>
                <w:szCs w:val="24"/>
              </w:rPr>
              <w:t>Подготовительная</w:t>
            </w:r>
          </w:p>
        </w:tc>
        <w:tc>
          <w:tcPr>
            <w:tcW w:w="1784" w:type="dxa"/>
          </w:tcPr>
          <w:p w:rsidR="00B444C2" w:rsidRPr="002731E9" w:rsidRDefault="00B444C2" w:rsidP="002731E9">
            <w:pPr>
              <w:jc w:val="center"/>
              <w:rPr>
                <w:rFonts w:ascii="Times New Roman" w:hAnsi="Times New Roman" w:cs="Times New Roman"/>
                <w:b/>
                <w:sz w:val="24"/>
                <w:szCs w:val="24"/>
              </w:rPr>
            </w:pPr>
            <w:r w:rsidRPr="002731E9">
              <w:rPr>
                <w:rFonts w:ascii="Times New Roman" w:hAnsi="Times New Roman" w:cs="Times New Roman"/>
                <w:b/>
                <w:sz w:val="24"/>
                <w:szCs w:val="24"/>
              </w:rPr>
              <w:t>Всего в ДОУ</w:t>
            </w:r>
          </w:p>
        </w:tc>
      </w:tr>
      <w:tr w:rsidR="00B444C2" w:rsidRPr="002731E9" w:rsidTr="003D281C">
        <w:trPr>
          <w:trHeight w:val="183"/>
        </w:trPr>
        <w:tc>
          <w:tcPr>
            <w:tcW w:w="3276" w:type="dxa"/>
          </w:tcPr>
          <w:p w:rsidR="00B444C2" w:rsidRPr="002731E9" w:rsidRDefault="00B444C2" w:rsidP="002731E9">
            <w:pPr>
              <w:rPr>
                <w:rFonts w:ascii="Times New Roman" w:hAnsi="Times New Roman" w:cs="Times New Roman"/>
                <w:sz w:val="24"/>
                <w:szCs w:val="24"/>
              </w:rPr>
            </w:pPr>
            <w:r w:rsidRPr="002731E9">
              <w:rPr>
                <w:rFonts w:ascii="Times New Roman" w:hAnsi="Times New Roman" w:cs="Times New Roman"/>
                <w:sz w:val="24"/>
                <w:szCs w:val="24"/>
              </w:rPr>
              <w:t>Кол-во групп</w:t>
            </w:r>
          </w:p>
        </w:tc>
        <w:tc>
          <w:tcPr>
            <w:tcW w:w="1439" w:type="dxa"/>
          </w:tcPr>
          <w:p w:rsidR="00B444C2" w:rsidRPr="002731E9" w:rsidRDefault="00B444C2" w:rsidP="002731E9">
            <w:pPr>
              <w:jc w:val="center"/>
              <w:rPr>
                <w:rFonts w:ascii="Times New Roman" w:hAnsi="Times New Roman" w:cs="Times New Roman"/>
                <w:sz w:val="24"/>
                <w:szCs w:val="24"/>
              </w:rPr>
            </w:pPr>
            <w:r w:rsidRPr="002731E9">
              <w:rPr>
                <w:rFonts w:ascii="Times New Roman" w:hAnsi="Times New Roman" w:cs="Times New Roman"/>
                <w:sz w:val="24"/>
                <w:szCs w:val="24"/>
              </w:rPr>
              <w:t>1</w:t>
            </w:r>
          </w:p>
        </w:tc>
        <w:tc>
          <w:tcPr>
            <w:tcW w:w="1440" w:type="dxa"/>
          </w:tcPr>
          <w:p w:rsidR="00B444C2" w:rsidRPr="002731E9" w:rsidRDefault="00B444C2" w:rsidP="002731E9">
            <w:pPr>
              <w:jc w:val="center"/>
              <w:rPr>
                <w:rFonts w:ascii="Times New Roman" w:hAnsi="Times New Roman" w:cs="Times New Roman"/>
                <w:sz w:val="24"/>
                <w:szCs w:val="24"/>
              </w:rPr>
            </w:pPr>
            <w:r w:rsidRPr="002731E9">
              <w:rPr>
                <w:rFonts w:ascii="Times New Roman" w:hAnsi="Times New Roman" w:cs="Times New Roman"/>
                <w:sz w:val="24"/>
                <w:szCs w:val="24"/>
              </w:rPr>
              <w:t>1</w:t>
            </w:r>
          </w:p>
        </w:tc>
        <w:tc>
          <w:tcPr>
            <w:tcW w:w="1439" w:type="dxa"/>
          </w:tcPr>
          <w:p w:rsidR="00B444C2" w:rsidRPr="002731E9" w:rsidRDefault="00B444C2" w:rsidP="002731E9">
            <w:pPr>
              <w:jc w:val="center"/>
              <w:rPr>
                <w:rFonts w:ascii="Times New Roman" w:hAnsi="Times New Roman" w:cs="Times New Roman"/>
                <w:sz w:val="24"/>
                <w:szCs w:val="24"/>
              </w:rPr>
            </w:pPr>
            <w:r w:rsidRPr="002731E9">
              <w:rPr>
                <w:rFonts w:ascii="Times New Roman" w:hAnsi="Times New Roman" w:cs="Times New Roman"/>
                <w:sz w:val="24"/>
                <w:szCs w:val="24"/>
              </w:rPr>
              <w:t>1</w:t>
            </w:r>
          </w:p>
        </w:tc>
        <w:tc>
          <w:tcPr>
            <w:tcW w:w="1440" w:type="dxa"/>
          </w:tcPr>
          <w:p w:rsidR="00B444C2" w:rsidRPr="002731E9" w:rsidRDefault="00B444C2" w:rsidP="002731E9">
            <w:pPr>
              <w:jc w:val="center"/>
              <w:rPr>
                <w:rFonts w:ascii="Times New Roman" w:hAnsi="Times New Roman" w:cs="Times New Roman"/>
                <w:sz w:val="24"/>
                <w:szCs w:val="24"/>
              </w:rPr>
            </w:pPr>
            <w:r w:rsidRPr="002731E9">
              <w:rPr>
                <w:rFonts w:ascii="Times New Roman" w:hAnsi="Times New Roman" w:cs="Times New Roman"/>
                <w:sz w:val="24"/>
                <w:szCs w:val="24"/>
              </w:rPr>
              <w:t>1</w:t>
            </w:r>
          </w:p>
        </w:tc>
        <w:tc>
          <w:tcPr>
            <w:tcW w:w="2158" w:type="dxa"/>
          </w:tcPr>
          <w:p w:rsidR="00B444C2" w:rsidRPr="002731E9" w:rsidRDefault="00B444C2" w:rsidP="002731E9">
            <w:pPr>
              <w:jc w:val="center"/>
              <w:rPr>
                <w:rFonts w:ascii="Times New Roman" w:hAnsi="Times New Roman" w:cs="Times New Roman"/>
                <w:sz w:val="24"/>
                <w:szCs w:val="24"/>
              </w:rPr>
            </w:pPr>
            <w:r w:rsidRPr="002731E9">
              <w:rPr>
                <w:rFonts w:ascii="Times New Roman" w:hAnsi="Times New Roman" w:cs="Times New Roman"/>
                <w:sz w:val="24"/>
                <w:szCs w:val="24"/>
              </w:rPr>
              <w:t>1</w:t>
            </w:r>
          </w:p>
        </w:tc>
        <w:tc>
          <w:tcPr>
            <w:tcW w:w="2158" w:type="dxa"/>
          </w:tcPr>
          <w:p w:rsidR="00B444C2" w:rsidRPr="002731E9" w:rsidRDefault="00B444C2" w:rsidP="002731E9">
            <w:pPr>
              <w:jc w:val="center"/>
              <w:rPr>
                <w:rFonts w:ascii="Times New Roman" w:hAnsi="Times New Roman" w:cs="Times New Roman"/>
                <w:sz w:val="24"/>
                <w:szCs w:val="24"/>
              </w:rPr>
            </w:pPr>
            <w:r w:rsidRPr="002731E9">
              <w:rPr>
                <w:rFonts w:ascii="Times New Roman" w:hAnsi="Times New Roman" w:cs="Times New Roman"/>
                <w:sz w:val="24"/>
                <w:szCs w:val="24"/>
              </w:rPr>
              <w:t>1</w:t>
            </w:r>
          </w:p>
        </w:tc>
        <w:tc>
          <w:tcPr>
            <w:tcW w:w="1784" w:type="dxa"/>
          </w:tcPr>
          <w:p w:rsidR="00B444C2" w:rsidRPr="002731E9" w:rsidRDefault="00B444C2" w:rsidP="002731E9">
            <w:pPr>
              <w:jc w:val="center"/>
              <w:rPr>
                <w:rFonts w:ascii="Times New Roman" w:hAnsi="Times New Roman" w:cs="Times New Roman"/>
                <w:sz w:val="24"/>
                <w:szCs w:val="24"/>
              </w:rPr>
            </w:pPr>
            <w:r w:rsidRPr="002731E9">
              <w:rPr>
                <w:rFonts w:ascii="Times New Roman" w:hAnsi="Times New Roman" w:cs="Times New Roman"/>
                <w:sz w:val="24"/>
                <w:szCs w:val="24"/>
              </w:rPr>
              <w:t>6</w:t>
            </w:r>
          </w:p>
        </w:tc>
      </w:tr>
      <w:tr w:rsidR="00B444C2" w:rsidRPr="002731E9" w:rsidTr="003D281C">
        <w:trPr>
          <w:trHeight w:val="270"/>
        </w:trPr>
        <w:tc>
          <w:tcPr>
            <w:tcW w:w="3276" w:type="dxa"/>
          </w:tcPr>
          <w:p w:rsidR="00B444C2" w:rsidRPr="002731E9" w:rsidRDefault="00B444C2" w:rsidP="002731E9">
            <w:pPr>
              <w:rPr>
                <w:rFonts w:ascii="Times New Roman" w:hAnsi="Times New Roman" w:cs="Times New Roman"/>
                <w:sz w:val="24"/>
                <w:szCs w:val="24"/>
              </w:rPr>
            </w:pPr>
            <w:r w:rsidRPr="002731E9">
              <w:rPr>
                <w:rFonts w:ascii="Times New Roman" w:hAnsi="Times New Roman" w:cs="Times New Roman"/>
                <w:sz w:val="24"/>
                <w:szCs w:val="24"/>
              </w:rPr>
              <w:t>Кол-во детей в группе</w:t>
            </w:r>
          </w:p>
        </w:tc>
        <w:tc>
          <w:tcPr>
            <w:tcW w:w="1439" w:type="dxa"/>
          </w:tcPr>
          <w:p w:rsidR="00B444C2" w:rsidRPr="002731E9" w:rsidRDefault="00B444C2" w:rsidP="002731E9">
            <w:pPr>
              <w:jc w:val="center"/>
              <w:rPr>
                <w:rFonts w:ascii="Times New Roman" w:eastAsia="Times New Roman" w:hAnsi="Times New Roman" w:cs="Times New Roman"/>
                <w:sz w:val="24"/>
                <w:szCs w:val="24"/>
              </w:rPr>
            </w:pPr>
            <w:r w:rsidRPr="002731E9">
              <w:rPr>
                <w:rFonts w:ascii="Times New Roman" w:eastAsia="Times New Roman" w:hAnsi="Times New Roman" w:cs="Times New Roman"/>
                <w:sz w:val="24"/>
                <w:szCs w:val="24"/>
              </w:rPr>
              <w:t>22</w:t>
            </w:r>
          </w:p>
        </w:tc>
        <w:tc>
          <w:tcPr>
            <w:tcW w:w="1440" w:type="dxa"/>
          </w:tcPr>
          <w:p w:rsidR="00B444C2" w:rsidRPr="002731E9" w:rsidRDefault="00B444C2" w:rsidP="002731E9">
            <w:pPr>
              <w:jc w:val="center"/>
              <w:rPr>
                <w:rFonts w:ascii="Times New Roman" w:eastAsia="Times New Roman" w:hAnsi="Times New Roman" w:cs="Times New Roman"/>
                <w:sz w:val="24"/>
                <w:szCs w:val="24"/>
              </w:rPr>
            </w:pPr>
            <w:r w:rsidRPr="002731E9">
              <w:rPr>
                <w:rFonts w:ascii="Times New Roman" w:eastAsia="Times New Roman" w:hAnsi="Times New Roman" w:cs="Times New Roman"/>
                <w:sz w:val="24"/>
                <w:szCs w:val="24"/>
              </w:rPr>
              <w:t>26</w:t>
            </w:r>
          </w:p>
        </w:tc>
        <w:tc>
          <w:tcPr>
            <w:tcW w:w="1439" w:type="dxa"/>
          </w:tcPr>
          <w:p w:rsidR="00B444C2" w:rsidRPr="002731E9" w:rsidRDefault="00B444C2" w:rsidP="002731E9">
            <w:pPr>
              <w:jc w:val="center"/>
              <w:rPr>
                <w:rFonts w:ascii="Times New Roman" w:eastAsia="Times New Roman" w:hAnsi="Times New Roman" w:cs="Times New Roman"/>
                <w:sz w:val="24"/>
                <w:szCs w:val="24"/>
              </w:rPr>
            </w:pPr>
            <w:r w:rsidRPr="002731E9">
              <w:rPr>
                <w:rFonts w:ascii="Times New Roman" w:eastAsia="Times New Roman" w:hAnsi="Times New Roman" w:cs="Times New Roman"/>
                <w:sz w:val="24"/>
                <w:szCs w:val="24"/>
              </w:rPr>
              <w:t>25</w:t>
            </w:r>
          </w:p>
        </w:tc>
        <w:tc>
          <w:tcPr>
            <w:tcW w:w="1440" w:type="dxa"/>
          </w:tcPr>
          <w:p w:rsidR="00B444C2" w:rsidRPr="002731E9" w:rsidRDefault="00B444C2" w:rsidP="002731E9">
            <w:pPr>
              <w:jc w:val="center"/>
              <w:rPr>
                <w:rFonts w:ascii="Times New Roman" w:eastAsia="Times New Roman" w:hAnsi="Times New Roman" w:cs="Times New Roman"/>
                <w:sz w:val="24"/>
                <w:szCs w:val="24"/>
              </w:rPr>
            </w:pPr>
            <w:r w:rsidRPr="002731E9">
              <w:rPr>
                <w:rFonts w:ascii="Times New Roman" w:eastAsia="Times New Roman" w:hAnsi="Times New Roman" w:cs="Times New Roman"/>
                <w:sz w:val="24"/>
                <w:szCs w:val="24"/>
              </w:rPr>
              <w:t>25</w:t>
            </w:r>
          </w:p>
        </w:tc>
        <w:tc>
          <w:tcPr>
            <w:tcW w:w="2158" w:type="dxa"/>
          </w:tcPr>
          <w:p w:rsidR="00B444C2" w:rsidRPr="002731E9" w:rsidRDefault="00B444C2" w:rsidP="002731E9">
            <w:pPr>
              <w:jc w:val="center"/>
              <w:rPr>
                <w:rFonts w:ascii="Times New Roman" w:eastAsia="Times New Roman" w:hAnsi="Times New Roman" w:cs="Times New Roman"/>
                <w:sz w:val="24"/>
                <w:szCs w:val="24"/>
              </w:rPr>
            </w:pPr>
            <w:r w:rsidRPr="002731E9">
              <w:rPr>
                <w:rFonts w:ascii="Times New Roman" w:eastAsia="Times New Roman" w:hAnsi="Times New Roman" w:cs="Times New Roman"/>
                <w:sz w:val="24"/>
                <w:szCs w:val="24"/>
              </w:rPr>
              <w:t>25</w:t>
            </w:r>
          </w:p>
        </w:tc>
        <w:tc>
          <w:tcPr>
            <w:tcW w:w="2158" w:type="dxa"/>
          </w:tcPr>
          <w:p w:rsidR="00B444C2" w:rsidRPr="002731E9" w:rsidRDefault="00B444C2" w:rsidP="002731E9">
            <w:pPr>
              <w:jc w:val="center"/>
              <w:rPr>
                <w:rFonts w:ascii="Times New Roman" w:eastAsia="Times New Roman" w:hAnsi="Times New Roman" w:cs="Times New Roman"/>
                <w:sz w:val="24"/>
                <w:szCs w:val="24"/>
              </w:rPr>
            </w:pPr>
            <w:r w:rsidRPr="002731E9">
              <w:rPr>
                <w:rFonts w:ascii="Times New Roman" w:eastAsia="Times New Roman" w:hAnsi="Times New Roman" w:cs="Times New Roman"/>
                <w:sz w:val="24"/>
                <w:szCs w:val="24"/>
              </w:rPr>
              <w:t>25</w:t>
            </w:r>
          </w:p>
        </w:tc>
        <w:tc>
          <w:tcPr>
            <w:tcW w:w="1784" w:type="dxa"/>
          </w:tcPr>
          <w:p w:rsidR="00B444C2" w:rsidRPr="002731E9" w:rsidRDefault="00B444C2" w:rsidP="002731E9">
            <w:pPr>
              <w:jc w:val="center"/>
              <w:rPr>
                <w:rFonts w:ascii="Times New Roman" w:eastAsia="Times New Roman" w:hAnsi="Times New Roman" w:cs="Times New Roman"/>
                <w:sz w:val="24"/>
                <w:szCs w:val="24"/>
              </w:rPr>
            </w:pPr>
            <w:r w:rsidRPr="002731E9">
              <w:rPr>
                <w:rFonts w:ascii="Times New Roman" w:eastAsia="Times New Roman" w:hAnsi="Times New Roman" w:cs="Times New Roman"/>
                <w:sz w:val="24"/>
                <w:szCs w:val="24"/>
              </w:rPr>
              <w:t>148</w:t>
            </w:r>
          </w:p>
        </w:tc>
      </w:tr>
    </w:tbl>
    <w:p w:rsidR="003D281C" w:rsidRPr="002731E9" w:rsidRDefault="003D281C" w:rsidP="002731E9">
      <w:pPr>
        <w:pStyle w:val="Style12"/>
        <w:widowControl/>
        <w:tabs>
          <w:tab w:val="left" w:leader="underscore" w:pos="14573"/>
        </w:tabs>
        <w:rPr>
          <w:bCs/>
          <w:i/>
          <w:iCs/>
        </w:rPr>
      </w:pPr>
      <w:r w:rsidRPr="002731E9">
        <w:rPr>
          <w:rFonts w:eastAsia="Times New Roman"/>
          <w:bdr w:val="none" w:sz="0" w:space="0" w:color="auto" w:frame="1"/>
        </w:rPr>
        <w:t>*</w:t>
      </w:r>
      <w:r w:rsidRPr="002731E9">
        <w:rPr>
          <w:rStyle w:val="FontStyle37"/>
          <w:sz w:val="24"/>
          <w:szCs w:val="24"/>
        </w:rPr>
        <w:t xml:space="preserve"> </w:t>
      </w:r>
      <w:r w:rsidRPr="002731E9">
        <w:rPr>
          <w:rStyle w:val="FontStyle37"/>
          <w:b w:val="0"/>
          <w:sz w:val="24"/>
          <w:szCs w:val="24"/>
        </w:rPr>
        <w:t>Приложение 4 - Данные о контингенте учащихся (воспитанников) по состоянию на 2015-2016 уч. г.</w:t>
      </w:r>
      <w:r w:rsidRPr="002731E9">
        <w:rPr>
          <w:rStyle w:val="FontStyle37"/>
          <w:sz w:val="24"/>
          <w:szCs w:val="24"/>
        </w:rPr>
        <w:t xml:space="preserve"> </w:t>
      </w:r>
      <w:r w:rsidRPr="002731E9">
        <w:rPr>
          <w:i/>
        </w:rPr>
        <w:t>(Комплектование групп за текущий учебный год)</w:t>
      </w:r>
    </w:p>
    <w:p w:rsidR="003D281C" w:rsidRPr="002731E9" w:rsidRDefault="003D281C" w:rsidP="002731E9">
      <w:pPr>
        <w:spacing w:before="120" w:after="120" w:line="240" w:lineRule="auto"/>
        <w:jc w:val="both"/>
        <w:textAlignment w:val="baseline"/>
        <w:rPr>
          <w:rFonts w:ascii="Times New Roman" w:eastAsia="Times New Roman" w:hAnsi="Times New Roman" w:cs="Times New Roman"/>
          <w:sz w:val="24"/>
          <w:szCs w:val="24"/>
          <w:bdr w:val="none" w:sz="0" w:space="0" w:color="auto" w:frame="1"/>
        </w:rPr>
      </w:pPr>
      <w:r w:rsidRPr="002731E9">
        <w:rPr>
          <w:rFonts w:ascii="Times New Roman" w:eastAsia="Times New Roman" w:hAnsi="Times New Roman" w:cs="Times New Roman"/>
          <w:sz w:val="24"/>
          <w:szCs w:val="24"/>
          <w:bdr w:val="none" w:sz="0" w:space="0" w:color="auto" w:frame="1"/>
        </w:rPr>
        <w:t xml:space="preserve"> На базе детского сада проводился профилактический осмотр детей врачами поликлиники, с целью раннего выявления и профилактике заболеваний у детей (</w:t>
      </w:r>
      <w:r w:rsidRPr="002731E9">
        <w:rPr>
          <w:rFonts w:ascii="Times New Roman" w:eastAsia="Times New Roman" w:hAnsi="Times New Roman" w:cs="Times New Roman"/>
          <w:i/>
          <w:sz w:val="24"/>
          <w:szCs w:val="24"/>
          <w:bdr w:val="none" w:sz="0" w:space="0" w:color="auto" w:frame="1"/>
        </w:rPr>
        <w:t>апрель, май 2016 г</w:t>
      </w:r>
      <w:r w:rsidRPr="002731E9">
        <w:rPr>
          <w:rFonts w:ascii="Times New Roman" w:eastAsia="Times New Roman" w:hAnsi="Times New Roman" w:cs="Times New Roman"/>
          <w:sz w:val="24"/>
          <w:szCs w:val="24"/>
          <w:bdr w:val="none" w:sz="0" w:space="0" w:color="auto" w:frame="1"/>
        </w:rPr>
        <w:t xml:space="preserve">.) </w:t>
      </w:r>
    </w:p>
    <w:p w:rsidR="003D281C" w:rsidRPr="002731E9" w:rsidRDefault="003D281C" w:rsidP="002731E9">
      <w:pPr>
        <w:spacing w:after="0" w:line="240" w:lineRule="auto"/>
        <w:jc w:val="both"/>
        <w:textAlignment w:val="baseline"/>
        <w:rPr>
          <w:rFonts w:ascii="Times New Roman" w:eastAsia="Times New Roman" w:hAnsi="Times New Roman" w:cs="Times New Roman"/>
          <w:sz w:val="24"/>
          <w:szCs w:val="24"/>
          <w:bdr w:val="none" w:sz="0" w:space="0" w:color="auto" w:frame="1"/>
        </w:rPr>
      </w:pPr>
      <w:r w:rsidRPr="002731E9">
        <w:rPr>
          <w:rFonts w:ascii="Times New Roman" w:eastAsia="Times New Roman" w:hAnsi="Times New Roman" w:cs="Times New Roman"/>
          <w:sz w:val="24"/>
          <w:szCs w:val="24"/>
          <w:bdr w:val="none" w:sz="0" w:space="0" w:color="auto" w:frame="1"/>
        </w:rPr>
        <w:t>            Анализ здоровья дошкольников  показал,  что в целом  динамика здоровья  как и в прошлом году положительная, о чем свидетельствует  сравнительный анализ  заболеваемости детей  и количество  пропущенных детодней на 1 ребенка. Несмотря на положительные тенденции в области решения физкультурно-оздоровительной работы, работа по совершенствованию физкультурной НОД и упражнений  продолжается.</w:t>
      </w:r>
    </w:p>
    <w:tbl>
      <w:tblPr>
        <w:tblStyle w:val="a9"/>
        <w:tblW w:w="0" w:type="auto"/>
        <w:tblLook w:val="04A0"/>
      </w:tblPr>
      <w:tblGrid>
        <w:gridCol w:w="1905"/>
        <w:gridCol w:w="1905"/>
        <w:gridCol w:w="1905"/>
        <w:gridCol w:w="1905"/>
        <w:gridCol w:w="1905"/>
        <w:gridCol w:w="1905"/>
        <w:gridCol w:w="1905"/>
        <w:gridCol w:w="635"/>
        <w:gridCol w:w="635"/>
        <w:gridCol w:w="635"/>
      </w:tblGrid>
      <w:tr w:rsidR="003D281C" w:rsidRPr="002731E9" w:rsidTr="00F90AAE">
        <w:tc>
          <w:tcPr>
            <w:tcW w:w="1905" w:type="dxa"/>
            <w:vMerge w:val="restart"/>
            <w:vAlign w:val="center"/>
          </w:tcPr>
          <w:p w:rsidR="003D281C" w:rsidRPr="002731E9" w:rsidRDefault="003D281C" w:rsidP="002731E9">
            <w:pPr>
              <w:jc w:val="center"/>
              <w:textAlignment w:val="baseline"/>
              <w:rPr>
                <w:rFonts w:ascii="Times New Roman" w:eastAsia="Times New Roman" w:hAnsi="Times New Roman" w:cs="Times New Roman"/>
                <w:sz w:val="24"/>
                <w:szCs w:val="24"/>
                <w:bdr w:val="none" w:sz="0" w:space="0" w:color="auto" w:frame="1"/>
              </w:rPr>
            </w:pPr>
            <w:r w:rsidRPr="002731E9">
              <w:rPr>
                <w:rFonts w:ascii="Times New Roman" w:eastAsia="Times New Roman" w:hAnsi="Times New Roman" w:cs="Times New Roman"/>
                <w:sz w:val="24"/>
                <w:szCs w:val="24"/>
                <w:bdr w:val="none" w:sz="0" w:space="0" w:color="auto" w:frame="1"/>
              </w:rPr>
              <w:t>Списочный состав</w:t>
            </w:r>
          </w:p>
        </w:tc>
        <w:tc>
          <w:tcPr>
            <w:tcW w:w="1905" w:type="dxa"/>
            <w:vMerge w:val="restart"/>
            <w:vAlign w:val="center"/>
          </w:tcPr>
          <w:p w:rsidR="003D281C" w:rsidRPr="002731E9" w:rsidRDefault="003D281C" w:rsidP="002731E9">
            <w:pPr>
              <w:jc w:val="center"/>
              <w:textAlignment w:val="baseline"/>
              <w:rPr>
                <w:rFonts w:ascii="Times New Roman" w:eastAsia="Times New Roman" w:hAnsi="Times New Roman" w:cs="Times New Roman"/>
                <w:sz w:val="24"/>
                <w:szCs w:val="24"/>
                <w:bdr w:val="none" w:sz="0" w:space="0" w:color="auto" w:frame="1"/>
              </w:rPr>
            </w:pPr>
            <w:r w:rsidRPr="002731E9">
              <w:rPr>
                <w:rFonts w:ascii="Times New Roman" w:eastAsia="Times New Roman" w:hAnsi="Times New Roman" w:cs="Times New Roman"/>
                <w:sz w:val="24"/>
                <w:szCs w:val="24"/>
                <w:bdr w:val="none" w:sz="0" w:space="0" w:color="auto" w:frame="1"/>
              </w:rPr>
              <w:t>Количество детодней</w:t>
            </w:r>
          </w:p>
        </w:tc>
        <w:tc>
          <w:tcPr>
            <w:tcW w:w="1905" w:type="dxa"/>
            <w:vMerge w:val="restart"/>
            <w:vAlign w:val="center"/>
          </w:tcPr>
          <w:p w:rsidR="003D281C" w:rsidRPr="002731E9" w:rsidRDefault="003D281C" w:rsidP="002731E9">
            <w:pPr>
              <w:jc w:val="center"/>
              <w:textAlignment w:val="baseline"/>
              <w:rPr>
                <w:rFonts w:ascii="Times New Roman" w:eastAsia="Times New Roman" w:hAnsi="Times New Roman" w:cs="Times New Roman"/>
                <w:sz w:val="24"/>
                <w:szCs w:val="24"/>
                <w:bdr w:val="none" w:sz="0" w:space="0" w:color="auto" w:frame="1"/>
              </w:rPr>
            </w:pPr>
            <w:r w:rsidRPr="002731E9">
              <w:rPr>
                <w:rFonts w:ascii="Times New Roman" w:eastAsia="Times New Roman" w:hAnsi="Times New Roman" w:cs="Times New Roman"/>
                <w:sz w:val="24"/>
                <w:szCs w:val="24"/>
                <w:bdr w:val="none" w:sz="0" w:space="0" w:color="auto" w:frame="1"/>
              </w:rPr>
              <w:t>По плану</w:t>
            </w:r>
          </w:p>
        </w:tc>
        <w:tc>
          <w:tcPr>
            <w:tcW w:w="1905" w:type="dxa"/>
            <w:vMerge w:val="restart"/>
            <w:vAlign w:val="center"/>
          </w:tcPr>
          <w:p w:rsidR="003D281C" w:rsidRPr="002731E9" w:rsidRDefault="003D281C" w:rsidP="002731E9">
            <w:pPr>
              <w:jc w:val="center"/>
              <w:textAlignment w:val="baseline"/>
              <w:rPr>
                <w:rFonts w:ascii="Times New Roman" w:eastAsia="Times New Roman" w:hAnsi="Times New Roman" w:cs="Times New Roman"/>
                <w:sz w:val="24"/>
                <w:szCs w:val="24"/>
                <w:bdr w:val="none" w:sz="0" w:space="0" w:color="auto" w:frame="1"/>
              </w:rPr>
            </w:pPr>
            <w:r w:rsidRPr="002731E9">
              <w:rPr>
                <w:rFonts w:ascii="Times New Roman" w:eastAsia="Times New Roman" w:hAnsi="Times New Roman" w:cs="Times New Roman"/>
                <w:sz w:val="24"/>
                <w:szCs w:val="24"/>
                <w:bdr w:val="none" w:sz="0" w:space="0" w:color="auto" w:frame="1"/>
              </w:rPr>
              <w:t>Процентный показатель</w:t>
            </w:r>
          </w:p>
        </w:tc>
        <w:tc>
          <w:tcPr>
            <w:tcW w:w="5715" w:type="dxa"/>
            <w:gridSpan w:val="3"/>
            <w:vAlign w:val="center"/>
          </w:tcPr>
          <w:p w:rsidR="003D281C" w:rsidRPr="002731E9" w:rsidRDefault="003D281C" w:rsidP="002731E9">
            <w:pPr>
              <w:jc w:val="center"/>
              <w:textAlignment w:val="baseline"/>
              <w:rPr>
                <w:rFonts w:ascii="Times New Roman" w:eastAsia="Times New Roman" w:hAnsi="Times New Roman" w:cs="Times New Roman"/>
                <w:sz w:val="24"/>
                <w:szCs w:val="24"/>
                <w:bdr w:val="none" w:sz="0" w:space="0" w:color="auto" w:frame="1"/>
              </w:rPr>
            </w:pPr>
            <w:r w:rsidRPr="002731E9">
              <w:rPr>
                <w:rFonts w:ascii="Times New Roman" w:eastAsia="Times New Roman" w:hAnsi="Times New Roman" w:cs="Times New Roman"/>
                <w:sz w:val="24"/>
                <w:szCs w:val="24"/>
                <w:bdr w:val="none" w:sz="0" w:space="0" w:color="auto" w:frame="1"/>
              </w:rPr>
              <w:t>Пропущено дней по болезни</w:t>
            </w:r>
          </w:p>
        </w:tc>
        <w:tc>
          <w:tcPr>
            <w:tcW w:w="1905" w:type="dxa"/>
            <w:gridSpan w:val="3"/>
            <w:vMerge w:val="restart"/>
            <w:vAlign w:val="center"/>
          </w:tcPr>
          <w:p w:rsidR="003D281C" w:rsidRPr="002731E9" w:rsidRDefault="003D281C" w:rsidP="002731E9">
            <w:pPr>
              <w:jc w:val="center"/>
              <w:textAlignment w:val="baseline"/>
              <w:rPr>
                <w:rFonts w:ascii="Times New Roman" w:eastAsia="Times New Roman" w:hAnsi="Times New Roman" w:cs="Times New Roman"/>
                <w:sz w:val="24"/>
                <w:szCs w:val="24"/>
                <w:bdr w:val="none" w:sz="0" w:space="0" w:color="auto" w:frame="1"/>
              </w:rPr>
            </w:pPr>
            <w:r w:rsidRPr="002731E9">
              <w:rPr>
                <w:rFonts w:ascii="Times New Roman" w:eastAsia="Times New Roman" w:hAnsi="Times New Roman" w:cs="Times New Roman"/>
                <w:sz w:val="24"/>
                <w:szCs w:val="24"/>
                <w:bdr w:val="none" w:sz="0" w:space="0" w:color="auto" w:frame="1"/>
              </w:rPr>
              <w:t>Количество детей группа здоровья</w:t>
            </w:r>
          </w:p>
        </w:tc>
      </w:tr>
      <w:tr w:rsidR="003D281C" w:rsidRPr="002731E9" w:rsidTr="00F90AAE">
        <w:trPr>
          <w:trHeight w:val="322"/>
        </w:trPr>
        <w:tc>
          <w:tcPr>
            <w:tcW w:w="1905" w:type="dxa"/>
            <w:vMerge/>
            <w:vAlign w:val="center"/>
          </w:tcPr>
          <w:p w:rsidR="003D281C" w:rsidRPr="002731E9" w:rsidRDefault="003D281C" w:rsidP="002731E9">
            <w:pPr>
              <w:jc w:val="center"/>
              <w:textAlignment w:val="baseline"/>
              <w:rPr>
                <w:rFonts w:ascii="Times New Roman" w:eastAsia="Times New Roman" w:hAnsi="Times New Roman" w:cs="Times New Roman"/>
                <w:sz w:val="24"/>
                <w:szCs w:val="24"/>
                <w:bdr w:val="none" w:sz="0" w:space="0" w:color="auto" w:frame="1"/>
              </w:rPr>
            </w:pPr>
          </w:p>
        </w:tc>
        <w:tc>
          <w:tcPr>
            <w:tcW w:w="1905" w:type="dxa"/>
            <w:vMerge/>
            <w:vAlign w:val="center"/>
          </w:tcPr>
          <w:p w:rsidR="003D281C" w:rsidRPr="002731E9" w:rsidRDefault="003D281C" w:rsidP="002731E9">
            <w:pPr>
              <w:jc w:val="center"/>
              <w:textAlignment w:val="baseline"/>
              <w:rPr>
                <w:rFonts w:ascii="Times New Roman" w:eastAsia="Times New Roman" w:hAnsi="Times New Roman" w:cs="Times New Roman"/>
                <w:sz w:val="24"/>
                <w:szCs w:val="24"/>
                <w:bdr w:val="none" w:sz="0" w:space="0" w:color="auto" w:frame="1"/>
              </w:rPr>
            </w:pPr>
          </w:p>
        </w:tc>
        <w:tc>
          <w:tcPr>
            <w:tcW w:w="1905" w:type="dxa"/>
            <w:vMerge/>
            <w:vAlign w:val="center"/>
          </w:tcPr>
          <w:p w:rsidR="003D281C" w:rsidRPr="002731E9" w:rsidRDefault="003D281C" w:rsidP="002731E9">
            <w:pPr>
              <w:jc w:val="center"/>
              <w:textAlignment w:val="baseline"/>
              <w:rPr>
                <w:rFonts w:ascii="Times New Roman" w:eastAsia="Times New Roman" w:hAnsi="Times New Roman" w:cs="Times New Roman"/>
                <w:sz w:val="24"/>
                <w:szCs w:val="24"/>
                <w:bdr w:val="none" w:sz="0" w:space="0" w:color="auto" w:frame="1"/>
              </w:rPr>
            </w:pPr>
          </w:p>
        </w:tc>
        <w:tc>
          <w:tcPr>
            <w:tcW w:w="1905" w:type="dxa"/>
            <w:vMerge/>
            <w:vAlign w:val="center"/>
          </w:tcPr>
          <w:p w:rsidR="003D281C" w:rsidRPr="002731E9" w:rsidRDefault="003D281C" w:rsidP="002731E9">
            <w:pPr>
              <w:jc w:val="center"/>
              <w:textAlignment w:val="baseline"/>
              <w:rPr>
                <w:rFonts w:ascii="Times New Roman" w:eastAsia="Times New Roman" w:hAnsi="Times New Roman" w:cs="Times New Roman"/>
                <w:sz w:val="24"/>
                <w:szCs w:val="24"/>
                <w:bdr w:val="none" w:sz="0" w:space="0" w:color="auto" w:frame="1"/>
              </w:rPr>
            </w:pPr>
          </w:p>
        </w:tc>
        <w:tc>
          <w:tcPr>
            <w:tcW w:w="1905" w:type="dxa"/>
            <w:vMerge w:val="restart"/>
            <w:vAlign w:val="center"/>
          </w:tcPr>
          <w:p w:rsidR="003D281C" w:rsidRPr="002731E9" w:rsidRDefault="003D281C" w:rsidP="002731E9">
            <w:pPr>
              <w:jc w:val="center"/>
              <w:textAlignment w:val="baseline"/>
              <w:rPr>
                <w:rFonts w:ascii="Times New Roman" w:eastAsia="Times New Roman" w:hAnsi="Times New Roman" w:cs="Times New Roman"/>
                <w:sz w:val="24"/>
                <w:szCs w:val="24"/>
                <w:bdr w:val="none" w:sz="0" w:space="0" w:color="auto" w:frame="1"/>
              </w:rPr>
            </w:pPr>
            <w:r w:rsidRPr="002731E9">
              <w:rPr>
                <w:rFonts w:ascii="Times New Roman" w:eastAsia="Times New Roman" w:hAnsi="Times New Roman" w:cs="Times New Roman"/>
                <w:sz w:val="24"/>
                <w:szCs w:val="24"/>
                <w:bdr w:val="none" w:sz="0" w:space="0" w:color="auto" w:frame="1"/>
              </w:rPr>
              <w:t>всего</w:t>
            </w:r>
          </w:p>
        </w:tc>
        <w:tc>
          <w:tcPr>
            <w:tcW w:w="1905" w:type="dxa"/>
            <w:vMerge w:val="restart"/>
            <w:vAlign w:val="center"/>
          </w:tcPr>
          <w:p w:rsidR="003D281C" w:rsidRPr="002731E9" w:rsidRDefault="003D281C" w:rsidP="002731E9">
            <w:pPr>
              <w:jc w:val="center"/>
              <w:textAlignment w:val="baseline"/>
              <w:rPr>
                <w:rFonts w:ascii="Times New Roman" w:eastAsia="Times New Roman" w:hAnsi="Times New Roman" w:cs="Times New Roman"/>
                <w:sz w:val="24"/>
                <w:szCs w:val="24"/>
                <w:bdr w:val="none" w:sz="0" w:space="0" w:color="auto" w:frame="1"/>
              </w:rPr>
            </w:pPr>
            <w:r w:rsidRPr="002731E9">
              <w:rPr>
                <w:rFonts w:ascii="Times New Roman" w:eastAsia="Times New Roman" w:hAnsi="Times New Roman" w:cs="Times New Roman"/>
                <w:sz w:val="24"/>
                <w:szCs w:val="24"/>
                <w:bdr w:val="none" w:sz="0" w:space="0" w:color="auto" w:frame="1"/>
              </w:rPr>
              <w:t>1 ребёнком за год</w:t>
            </w:r>
          </w:p>
        </w:tc>
        <w:tc>
          <w:tcPr>
            <w:tcW w:w="1905" w:type="dxa"/>
            <w:vMerge w:val="restart"/>
            <w:vAlign w:val="center"/>
          </w:tcPr>
          <w:p w:rsidR="003D281C" w:rsidRPr="002731E9" w:rsidRDefault="003D281C" w:rsidP="002731E9">
            <w:pPr>
              <w:jc w:val="center"/>
              <w:textAlignment w:val="baseline"/>
              <w:rPr>
                <w:rFonts w:ascii="Times New Roman" w:eastAsia="Times New Roman" w:hAnsi="Times New Roman" w:cs="Times New Roman"/>
                <w:sz w:val="24"/>
                <w:szCs w:val="24"/>
                <w:bdr w:val="none" w:sz="0" w:space="0" w:color="auto" w:frame="1"/>
              </w:rPr>
            </w:pPr>
            <w:r w:rsidRPr="002731E9">
              <w:rPr>
                <w:rFonts w:ascii="Times New Roman" w:eastAsia="Times New Roman" w:hAnsi="Times New Roman" w:cs="Times New Roman"/>
                <w:sz w:val="24"/>
                <w:szCs w:val="24"/>
                <w:bdr w:val="none" w:sz="0" w:space="0" w:color="auto" w:frame="1"/>
              </w:rPr>
              <w:t>1 ребёнком за месяц</w:t>
            </w:r>
          </w:p>
        </w:tc>
        <w:tc>
          <w:tcPr>
            <w:tcW w:w="1905" w:type="dxa"/>
            <w:gridSpan w:val="3"/>
            <w:vMerge/>
            <w:vAlign w:val="center"/>
          </w:tcPr>
          <w:p w:rsidR="003D281C" w:rsidRPr="002731E9" w:rsidRDefault="003D281C" w:rsidP="002731E9">
            <w:pPr>
              <w:jc w:val="center"/>
              <w:textAlignment w:val="baseline"/>
              <w:rPr>
                <w:rFonts w:ascii="Times New Roman" w:eastAsia="Times New Roman" w:hAnsi="Times New Roman" w:cs="Times New Roman"/>
                <w:sz w:val="24"/>
                <w:szCs w:val="24"/>
                <w:bdr w:val="none" w:sz="0" w:space="0" w:color="auto" w:frame="1"/>
              </w:rPr>
            </w:pPr>
          </w:p>
        </w:tc>
      </w:tr>
      <w:tr w:rsidR="003D281C" w:rsidRPr="002731E9" w:rsidTr="00F90AAE">
        <w:tc>
          <w:tcPr>
            <w:tcW w:w="1905" w:type="dxa"/>
            <w:vMerge/>
          </w:tcPr>
          <w:p w:rsidR="003D281C" w:rsidRPr="002731E9" w:rsidRDefault="003D281C" w:rsidP="002731E9">
            <w:pPr>
              <w:jc w:val="both"/>
              <w:textAlignment w:val="baseline"/>
              <w:rPr>
                <w:rFonts w:ascii="Times New Roman" w:eastAsia="Times New Roman" w:hAnsi="Times New Roman" w:cs="Times New Roman"/>
                <w:sz w:val="24"/>
                <w:szCs w:val="24"/>
                <w:bdr w:val="none" w:sz="0" w:space="0" w:color="auto" w:frame="1"/>
              </w:rPr>
            </w:pPr>
          </w:p>
        </w:tc>
        <w:tc>
          <w:tcPr>
            <w:tcW w:w="1905" w:type="dxa"/>
            <w:vMerge/>
          </w:tcPr>
          <w:p w:rsidR="003D281C" w:rsidRPr="002731E9" w:rsidRDefault="003D281C" w:rsidP="002731E9">
            <w:pPr>
              <w:jc w:val="both"/>
              <w:textAlignment w:val="baseline"/>
              <w:rPr>
                <w:rFonts w:ascii="Times New Roman" w:eastAsia="Times New Roman" w:hAnsi="Times New Roman" w:cs="Times New Roman"/>
                <w:sz w:val="24"/>
                <w:szCs w:val="24"/>
                <w:bdr w:val="none" w:sz="0" w:space="0" w:color="auto" w:frame="1"/>
              </w:rPr>
            </w:pPr>
          </w:p>
        </w:tc>
        <w:tc>
          <w:tcPr>
            <w:tcW w:w="1905" w:type="dxa"/>
            <w:vMerge/>
          </w:tcPr>
          <w:p w:rsidR="003D281C" w:rsidRPr="002731E9" w:rsidRDefault="003D281C" w:rsidP="002731E9">
            <w:pPr>
              <w:jc w:val="both"/>
              <w:textAlignment w:val="baseline"/>
              <w:rPr>
                <w:rFonts w:ascii="Times New Roman" w:eastAsia="Times New Roman" w:hAnsi="Times New Roman" w:cs="Times New Roman"/>
                <w:sz w:val="24"/>
                <w:szCs w:val="24"/>
                <w:bdr w:val="none" w:sz="0" w:space="0" w:color="auto" w:frame="1"/>
              </w:rPr>
            </w:pPr>
          </w:p>
        </w:tc>
        <w:tc>
          <w:tcPr>
            <w:tcW w:w="1905" w:type="dxa"/>
            <w:vMerge/>
          </w:tcPr>
          <w:p w:rsidR="003D281C" w:rsidRPr="002731E9" w:rsidRDefault="003D281C" w:rsidP="002731E9">
            <w:pPr>
              <w:jc w:val="both"/>
              <w:textAlignment w:val="baseline"/>
              <w:rPr>
                <w:rFonts w:ascii="Times New Roman" w:eastAsia="Times New Roman" w:hAnsi="Times New Roman" w:cs="Times New Roman"/>
                <w:sz w:val="24"/>
                <w:szCs w:val="24"/>
                <w:bdr w:val="none" w:sz="0" w:space="0" w:color="auto" w:frame="1"/>
              </w:rPr>
            </w:pPr>
          </w:p>
        </w:tc>
        <w:tc>
          <w:tcPr>
            <w:tcW w:w="1905" w:type="dxa"/>
            <w:vMerge/>
          </w:tcPr>
          <w:p w:rsidR="003D281C" w:rsidRPr="002731E9" w:rsidRDefault="003D281C" w:rsidP="002731E9">
            <w:pPr>
              <w:jc w:val="both"/>
              <w:textAlignment w:val="baseline"/>
              <w:rPr>
                <w:rFonts w:ascii="Times New Roman" w:eastAsia="Times New Roman" w:hAnsi="Times New Roman" w:cs="Times New Roman"/>
                <w:sz w:val="24"/>
                <w:szCs w:val="24"/>
                <w:bdr w:val="none" w:sz="0" w:space="0" w:color="auto" w:frame="1"/>
              </w:rPr>
            </w:pPr>
          </w:p>
        </w:tc>
        <w:tc>
          <w:tcPr>
            <w:tcW w:w="1905" w:type="dxa"/>
            <w:vMerge/>
          </w:tcPr>
          <w:p w:rsidR="003D281C" w:rsidRPr="002731E9" w:rsidRDefault="003D281C" w:rsidP="002731E9">
            <w:pPr>
              <w:jc w:val="both"/>
              <w:textAlignment w:val="baseline"/>
              <w:rPr>
                <w:rFonts w:ascii="Times New Roman" w:eastAsia="Times New Roman" w:hAnsi="Times New Roman" w:cs="Times New Roman"/>
                <w:sz w:val="24"/>
                <w:szCs w:val="24"/>
                <w:bdr w:val="none" w:sz="0" w:space="0" w:color="auto" w:frame="1"/>
              </w:rPr>
            </w:pPr>
          </w:p>
        </w:tc>
        <w:tc>
          <w:tcPr>
            <w:tcW w:w="1905" w:type="dxa"/>
            <w:vMerge/>
          </w:tcPr>
          <w:p w:rsidR="003D281C" w:rsidRPr="002731E9" w:rsidRDefault="003D281C" w:rsidP="002731E9">
            <w:pPr>
              <w:jc w:val="both"/>
              <w:textAlignment w:val="baseline"/>
              <w:rPr>
                <w:rFonts w:ascii="Times New Roman" w:eastAsia="Times New Roman" w:hAnsi="Times New Roman" w:cs="Times New Roman"/>
                <w:sz w:val="24"/>
                <w:szCs w:val="24"/>
                <w:bdr w:val="none" w:sz="0" w:space="0" w:color="auto" w:frame="1"/>
              </w:rPr>
            </w:pPr>
          </w:p>
        </w:tc>
        <w:tc>
          <w:tcPr>
            <w:tcW w:w="635" w:type="dxa"/>
            <w:vAlign w:val="center"/>
          </w:tcPr>
          <w:p w:rsidR="003D281C" w:rsidRPr="002731E9" w:rsidRDefault="003D281C" w:rsidP="002731E9">
            <w:pPr>
              <w:jc w:val="center"/>
              <w:textAlignment w:val="baseline"/>
              <w:rPr>
                <w:rFonts w:ascii="Times New Roman" w:eastAsia="Times New Roman" w:hAnsi="Times New Roman" w:cs="Times New Roman"/>
                <w:sz w:val="24"/>
                <w:szCs w:val="24"/>
                <w:bdr w:val="none" w:sz="0" w:space="0" w:color="auto" w:frame="1"/>
              </w:rPr>
            </w:pPr>
            <w:r w:rsidRPr="002731E9">
              <w:rPr>
                <w:rFonts w:ascii="Times New Roman" w:eastAsia="Times New Roman" w:hAnsi="Times New Roman" w:cs="Times New Roman"/>
                <w:sz w:val="24"/>
                <w:szCs w:val="24"/>
                <w:bdr w:val="none" w:sz="0" w:space="0" w:color="auto" w:frame="1"/>
                <w:lang w:val="en-US"/>
              </w:rPr>
              <w:t>I</w:t>
            </w:r>
          </w:p>
        </w:tc>
        <w:tc>
          <w:tcPr>
            <w:tcW w:w="635" w:type="dxa"/>
            <w:vAlign w:val="center"/>
          </w:tcPr>
          <w:p w:rsidR="003D281C" w:rsidRPr="002731E9" w:rsidRDefault="003D281C" w:rsidP="002731E9">
            <w:pPr>
              <w:jc w:val="center"/>
              <w:textAlignment w:val="baseline"/>
              <w:rPr>
                <w:rFonts w:ascii="Times New Roman" w:eastAsia="Times New Roman" w:hAnsi="Times New Roman" w:cs="Times New Roman"/>
                <w:sz w:val="24"/>
                <w:szCs w:val="24"/>
                <w:bdr w:val="none" w:sz="0" w:space="0" w:color="auto" w:frame="1"/>
              </w:rPr>
            </w:pPr>
            <w:r w:rsidRPr="002731E9">
              <w:rPr>
                <w:rFonts w:ascii="Times New Roman" w:eastAsia="Times New Roman" w:hAnsi="Times New Roman" w:cs="Times New Roman"/>
                <w:sz w:val="24"/>
                <w:szCs w:val="24"/>
                <w:bdr w:val="none" w:sz="0" w:space="0" w:color="auto" w:frame="1"/>
                <w:lang w:val="en-US"/>
              </w:rPr>
              <w:t>II</w:t>
            </w:r>
          </w:p>
        </w:tc>
        <w:tc>
          <w:tcPr>
            <w:tcW w:w="635" w:type="dxa"/>
            <w:vAlign w:val="center"/>
          </w:tcPr>
          <w:p w:rsidR="003D281C" w:rsidRPr="002731E9" w:rsidRDefault="003D281C" w:rsidP="002731E9">
            <w:pPr>
              <w:jc w:val="center"/>
              <w:textAlignment w:val="baseline"/>
              <w:rPr>
                <w:rFonts w:ascii="Times New Roman" w:eastAsia="Times New Roman" w:hAnsi="Times New Roman" w:cs="Times New Roman"/>
                <w:sz w:val="24"/>
                <w:szCs w:val="24"/>
                <w:bdr w:val="none" w:sz="0" w:space="0" w:color="auto" w:frame="1"/>
              </w:rPr>
            </w:pPr>
            <w:r w:rsidRPr="002731E9">
              <w:rPr>
                <w:rFonts w:ascii="Times New Roman" w:eastAsia="Times New Roman" w:hAnsi="Times New Roman" w:cs="Times New Roman"/>
                <w:sz w:val="24"/>
                <w:szCs w:val="24"/>
                <w:bdr w:val="none" w:sz="0" w:space="0" w:color="auto" w:frame="1"/>
                <w:lang w:val="en-US"/>
              </w:rPr>
              <w:t>III</w:t>
            </w:r>
          </w:p>
        </w:tc>
      </w:tr>
      <w:tr w:rsidR="003D281C" w:rsidRPr="002731E9" w:rsidTr="00F90AAE">
        <w:tc>
          <w:tcPr>
            <w:tcW w:w="1905" w:type="dxa"/>
            <w:vAlign w:val="center"/>
          </w:tcPr>
          <w:p w:rsidR="003D281C" w:rsidRPr="002731E9" w:rsidRDefault="003D281C" w:rsidP="002731E9">
            <w:pPr>
              <w:jc w:val="center"/>
              <w:textAlignment w:val="baseline"/>
              <w:rPr>
                <w:rFonts w:ascii="Times New Roman" w:eastAsia="Times New Roman" w:hAnsi="Times New Roman" w:cs="Times New Roman"/>
                <w:sz w:val="24"/>
                <w:szCs w:val="24"/>
                <w:bdr w:val="none" w:sz="0" w:space="0" w:color="auto" w:frame="1"/>
              </w:rPr>
            </w:pPr>
            <w:r w:rsidRPr="002731E9">
              <w:rPr>
                <w:rFonts w:ascii="Times New Roman" w:eastAsia="Times New Roman" w:hAnsi="Times New Roman" w:cs="Times New Roman"/>
                <w:sz w:val="24"/>
                <w:szCs w:val="24"/>
                <w:bdr w:val="none" w:sz="0" w:space="0" w:color="auto" w:frame="1"/>
              </w:rPr>
              <w:t>148</w:t>
            </w:r>
          </w:p>
        </w:tc>
        <w:tc>
          <w:tcPr>
            <w:tcW w:w="1905" w:type="dxa"/>
            <w:vAlign w:val="center"/>
          </w:tcPr>
          <w:p w:rsidR="003D281C" w:rsidRPr="002731E9" w:rsidRDefault="003D281C" w:rsidP="002731E9">
            <w:pPr>
              <w:jc w:val="center"/>
              <w:textAlignment w:val="baseline"/>
              <w:rPr>
                <w:rFonts w:ascii="Times New Roman" w:eastAsia="Times New Roman" w:hAnsi="Times New Roman" w:cs="Times New Roman"/>
                <w:sz w:val="24"/>
                <w:szCs w:val="24"/>
                <w:bdr w:val="none" w:sz="0" w:space="0" w:color="auto" w:frame="1"/>
              </w:rPr>
            </w:pPr>
            <w:r w:rsidRPr="002731E9">
              <w:rPr>
                <w:rFonts w:ascii="Times New Roman" w:eastAsia="Times New Roman" w:hAnsi="Times New Roman" w:cs="Times New Roman"/>
                <w:sz w:val="24"/>
                <w:szCs w:val="24"/>
                <w:bdr w:val="none" w:sz="0" w:space="0" w:color="auto" w:frame="1"/>
              </w:rPr>
              <w:t>15609</w:t>
            </w:r>
          </w:p>
        </w:tc>
        <w:tc>
          <w:tcPr>
            <w:tcW w:w="1905" w:type="dxa"/>
            <w:vAlign w:val="center"/>
          </w:tcPr>
          <w:p w:rsidR="003D281C" w:rsidRPr="002731E9" w:rsidRDefault="003D281C" w:rsidP="002731E9">
            <w:pPr>
              <w:jc w:val="center"/>
              <w:textAlignment w:val="baseline"/>
              <w:rPr>
                <w:rFonts w:ascii="Times New Roman" w:eastAsia="Times New Roman" w:hAnsi="Times New Roman" w:cs="Times New Roman"/>
                <w:sz w:val="24"/>
                <w:szCs w:val="24"/>
                <w:bdr w:val="none" w:sz="0" w:space="0" w:color="auto" w:frame="1"/>
              </w:rPr>
            </w:pPr>
            <w:r w:rsidRPr="002731E9">
              <w:rPr>
                <w:rFonts w:ascii="Times New Roman" w:eastAsia="Times New Roman" w:hAnsi="Times New Roman" w:cs="Times New Roman"/>
                <w:sz w:val="24"/>
                <w:szCs w:val="24"/>
                <w:bdr w:val="none" w:sz="0" w:space="0" w:color="auto" w:frame="1"/>
              </w:rPr>
              <w:t>23680</w:t>
            </w:r>
          </w:p>
        </w:tc>
        <w:tc>
          <w:tcPr>
            <w:tcW w:w="1905" w:type="dxa"/>
            <w:vAlign w:val="center"/>
          </w:tcPr>
          <w:p w:rsidR="003D281C" w:rsidRPr="002731E9" w:rsidRDefault="003D281C" w:rsidP="002731E9">
            <w:pPr>
              <w:jc w:val="center"/>
              <w:textAlignment w:val="baseline"/>
              <w:rPr>
                <w:rFonts w:ascii="Times New Roman" w:eastAsia="Times New Roman" w:hAnsi="Times New Roman" w:cs="Times New Roman"/>
                <w:sz w:val="24"/>
                <w:szCs w:val="24"/>
                <w:bdr w:val="none" w:sz="0" w:space="0" w:color="auto" w:frame="1"/>
              </w:rPr>
            </w:pPr>
            <w:r w:rsidRPr="002731E9">
              <w:rPr>
                <w:rFonts w:ascii="Times New Roman" w:eastAsia="Times New Roman" w:hAnsi="Times New Roman" w:cs="Times New Roman"/>
                <w:sz w:val="24"/>
                <w:szCs w:val="24"/>
                <w:bdr w:val="none" w:sz="0" w:space="0" w:color="auto" w:frame="1"/>
              </w:rPr>
              <w:t>67</w:t>
            </w:r>
          </w:p>
        </w:tc>
        <w:tc>
          <w:tcPr>
            <w:tcW w:w="1905" w:type="dxa"/>
            <w:vAlign w:val="center"/>
          </w:tcPr>
          <w:p w:rsidR="003D281C" w:rsidRPr="002731E9" w:rsidRDefault="003D281C" w:rsidP="002731E9">
            <w:pPr>
              <w:jc w:val="center"/>
              <w:textAlignment w:val="baseline"/>
              <w:rPr>
                <w:rFonts w:ascii="Times New Roman" w:eastAsia="Times New Roman" w:hAnsi="Times New Roman" w:cs="Times New Roman"/>
                <w:sz w:val="24"/>
                <w:szCs w:val="24"/>
                <w:bdr w:val="none" w:sz="0" w:space="0" w:color="auto" w:frame="1"/>
              </w:rPr>
            </w:pPr>
            <w:r w:rsidRPr="002731E9">
              <w:rPr>
                <w:rFonts w:ascii="Times New Roman" w:eastAsia="Times New Roman" w:hAnsi="Times New Roman" w:cs="Times New Roman"/>
                <w:sz w:val="24"/>
                <w:szCs w:val="24"/>
                <w:bdr w:val="none" w:sz="0" w:space="0" w:color="auto" w:frame="1"/>
              </w:rPr>
              <w:t>3117</w:t>
            </w:r>
          </w:p>
        </w:tc>
        <w:tc>
          <w:tcPr>
            <w:tcW w:w="1905" w:type="dxa"/>
            <w:vAlign w:val="center"/>
          </w:tcPr>
          <w:p w:rsidR="003D281C" w:rsidRPr="002731E9" w:rsidRDefault="003D281C" w:rsidP="002731E9">
            <w:pPr>
              <w:jc w:val="center"/>
              <w:textAlignment w:val="baseline"/>
              <w:rPr>
                <w:rFonts w:ascii="Times New Roman" w:eastAsia="Times New Roman" w:hAnsi="Times New Roman" w:cs="Times New Roman"/>
                <w:sz w:val="24"/>
                <w:szCs w:val="24"/>
                <w:bdr w:val="none" w:sz="0" w:space="0" w:color="auto" w:frame="1"/>
              </w:rPr>
            </w:pPr>
            <w:r w:rsidRPr="002731E9">
              <w:rPr>
                <w:rFonts w:ascii="Times New Roman" w:eastAsia="Times New Roman" w:hAnsi="Times New Roman" w:cs="Times New Roman"/>
                <w:sz w:val="24"/>
                <w:szCs w:val="24"/>
                <w:bdr w:val="none" w:sz="0" w:space="0" w:color="auto" w:frame="1"/>
              </w:rPr>
              <w:t>21</w:t>
            </w:r>
          </w:p>
        </w:tc>
        <w:tc>
          <w:tcPr>
            <w:tcW w:w="1905" w:type="dxa"/>
            <w:vAlign w:val="center"/>
          </w:tcPr>
          <w:p w:rsidR="003D281C" w:rsidRPr="002731E9" w:rsidRDefault="003D281C" w:rsidP="002731E9">
            <w:pPr>
              <w:jc w:val="center"/>
              <w:textAlignment w:val="baseline"/>
              <w:rPr>
                <w:rFonts w:ascii="Times New Roman" w:eastAsia="Times New Roman" w:hAnsi="Times New Roman" w:cs="Times New Roman"/>
                <w:sz w:val="24"/>
                <w:szCs w:val="24"/>
                <w:bdr w:val="none" w:sz="0" w:space="0" w:color="auto" w:frame="1"/>
              </w:rPr>
            </w:pPr>
            <w:r w:rsidRPr="002731E9">
              <w:rPr>
                <w:rFonts w:ascii="Times New Roman" w:eastAsia="Times New Roman" w:hAnsi="Times New Roman" w:cs="Times New Roman"/>
                <w:sz w:val="24"/>
                <w:szCs w:val="24"/>
                <w:bdr w:val="none" w:sz="0" w:space="0" w:color="auto" w:frame="1"/>
              </w:rPr>
              <w:t>3</w:t>
            </w:r>
          </w:p>
        </w:tc>
        <w:tc>
          <w:tcPr>
            <w:tcW w:w="635" w:type="dxa"/>
          </w:tcPr>
          <w:p w:rsidR="003D281C" w:rsidRPr="002731E9" w:rsidRDefault="003D281C" w:rsidP="002731E9">
            <w:pPr>
              <w:jc w:val="both"/>
              <w:textAlignment w:val="baseline"/>
              <w:rPr>
                <w:rFonts w:ascii="Times New Roman" w:eastAsia="Times New Roman" w:hAnsi="Times New Roman" w:cs="Times New Roman"/>
                <w:sz w:val="24"/>
                <w:szCs w:val="24"/>
                <w:bdr w:val="none" w:sz="0" w:space="0" w:color="auto" w:frame="1"/>
              </w:rPr>
            </w:pPr>
            <w:r w:rsidRPr="002731E9">
              <w:rPr>
                <w:rFonts w:ascii="Times New Roman" w:eastAsia="Times New Roman" w:hAnsi="Times New Roman" w:cs="Times New Roman"/>
                <w:sz w:val="24"/>
                <w:szCs w:val="24"/>
                <w:bdr w:val="none" w:sz="0" w:space="0" w:color="auto" w:frame="1"/>
              </w:rPr>
              <w:t>24</w:t>
            </w:r>
          </w:p>
        </w:tc>
        <w:tc>
          <w:tcPr>
            <w:tcW w:w="635" w:type="dxa"/>
          </w:tcPr>
          <w:p w:rsidR="003D281C" w:rsidRPr="002731E9" w:rsidRDefault="003D281C" w:rsidP="002731E9">
            <w:pPr>
              <w:jc w:val="both"/>
              <w:textAlignment w:val="baseline"/>
              <w:rPr>
                <w:rFonts w:ascii="Times New Roman" w:eastAsia="Times New Roman" w:hAnsi="Times New Roman" w:cs="Times New Roman"/>
                <w:sz w:val="24"/>
                <w:szCs w:val="24"/>
                <w:bdr w:val="none" w:sz="0" w:space="0" w:color="auto" w:frame="1"/>
              </w:rPr>
            </w:pPr>
            <w:r w:rsidRPr="002731E9">
              <w:rPr>
                <w:rFonts w:ascii="Times New Roman" w:eastAsia="Times New Roman" w:hAnsi="Times New Roman" w:cs="Times New Roman"/>
                <w:sz w:val="24"/>
                <w:szCs w:val="24"/>
                <w:bdr w:val="none" w:sz="0" w:space="0" w:color="auto" w:frame="1"/>
              </w:rPr>
              <w:t>102</w:t>
            </w:r>
          </w:p>
        </w:tc>
        <w:tc>
          <w:tcPr>
            <w:tcW w:w="635" w:type="dxa"/>
          </w:tcPr>
          <w:p w:rsidR="003D281C" w:rsidRPr="002731E9" w:rsidRDefault="003D281C" w:rsidP="002731E9">
            <w:pPr>
              <w:jc w:val="both"/>
              <w:textAlignment w:val="baseline"/>
              <w:rPr>
                <w:rFonts w:ascii="Times New Roman" w:eastAsia="Times New Roman" w:hAnsi="Times New Roman" w:cs="Times New Roman"/>
                <w:sz w:val="24"/>
                <w:szCs w:val="24"/>
                <w:bdr w:val="none" w:sz="0" w:space="0" w:color="auto" w:frame="1"/>
              </w:rPr>
            </w:pPr>
            <w:r w:rsidRPr="002731E9">
              <w:rPr>
                <w:rFonts w:ascii="Times New Roman" w:eastAsia="Times New Roman" w:hAnsi="Times New Roman" w:cs="Times New Roman"/>
                <w:sz w:val="24"/>
                <w:szCs w:val="24"/>
                <w:bdr w:val="none" w:sz="0" w:space="0" w:color="auto" w:frame="1"/>
              </w:rPr>
              <w:t>22</w:t>
            </w:r>
          </w:p>
        </w:tc>
      </w:tr>
    </w:tbl>
    <w:p w:rsidR="003D281C" w:rsidRPr="002731E9" w:rsidRDefault="003D281C" w:rsidP="002731E9">
      <w:pPr>
        <w:tabs>
          <w:tab w:val="left" w:pos="900"/>
        </w:tabs>
        <w:spacing w:after="0" w:line="240" w:lineRule="auto"/>
        <w:ind w:left="927"/>
        <w:rPr>
          <w:rFonts w:ascii="Times New Roman" w:hAnsi="Times New Roman" w:cs="Times New Roman"/>
          <w:b/>
          <w:sz w:val="28"/>
          <w:szCs w:val="28"/>
        </w:rPr>
      </w:pPr>
    </w:p>
    <w:p w:rsidR="003D281C" w:rsidRPr="002731E9" w:rsidRDefault="003D281C" w:rsidP="002731E9">
      <w:pPr>
        <w:tabs>
          <w:tab w:val="left" w:pos="900"/>
        </w:tabs>
        <w:spacing w:after="0" w:line="240" w:lineRule="auto"/>
        <w:ind w:left="927"/>
        <w:rPr>
          <w:rFonts w:ascii="Times New Roman" w:hAnsi="Times New Roman" w:cs="Times New Roman"/>
          <w:b/>
          <w:sz w:val="28"/>
          <w:szCs w:val="28"/>
        </w:rPr>
      </w:pPr>
    </w:p>
    <w:p w:rsidR="003D281C" w:rsidRPr="002731E9" w:rsidRDefault="003D281C" w:rsidP="002731E9">
      <w:pPr>
        <w:tabs>
          <w:tab w:val="left" w:pos="900"/>
        </w:tabs>
        <w:spacing w:after="0" w:line="240" w:lineRule="auto"/>
        <w:ind w:left="927"/>
        <w:rPr>
          <w:rFonts w:ascii="Times New Roman" w:hAnsi="Times New Roman" w:cs="Times New Roman"/>
          <w:b/>
          <w:sz w:val="28"/>
          <w:szCs w:val="28"/>
        </w:rPr>
      </w:pPr>
    </w:p>
    <w:p w:rsidR="00BE785C" w:rsidRPr="002731E9" w:rsidRDefault="00BE785C" w:rsidP="002731E9">
      <w:pPr>
        <w:spacing w:line="240" w:lineRule="auto"/>
        <w:rPr>
          <w:rFonts w:ascii="Times New Roman" w:hAnsi="Times New Roman" w:cs="Times New Roman"/>
          <w:b/>
          <w:sz w:val="28"/>
          <w:szCs w:val="28"/>
        </w:rPr>
      </w:pPr>
      <w:r w:rsidRPr="002731E9">
        <w:rPr>
          <w:rFonts w:ascii="Times New Roman" w:hAnsi="Times New Roman" w:cs="Times New Roman"/>
          <w:b/>
          <w:sz w:val="28"/>
          <w:szCs w:val="28"/>
        </w:rPr>
        <w:br w:type="page"/>
      </w:r>
    </w:p>
    <w:p w:rsidR="00BE785C" w:rsidRPr="002731E9" w:rsidRDefault="00BE785C" w:rsidP="002731E9">
      <w:pPr>
        <w:tabs>
          <w:tab w:val="left" w:pos="900"/>
        </w:tabs>
        <w:spacing w:before="120" w:after="120" w:line="240" w:lineRule="auto"/>
        <w:ind w:left="924"/>
        <w:rPr>
          <w:rFonts w:ascii="Times New Roman" w:hAnsi="Times New Roman" w:cs="Times New Roman"/>
          <w:b/>
          <w:sz w:val="28"/>
          <w:szCs w:val="28"/>
        </w:rPr>
        <w:sectPr w:rsidR="00BE785C" w:rsidRPr="002731E9" w:rsidSect="0094661B">
          <w:pgSz w:w="16838" w:h="11906" w:orient="landscape"/>
          <w:pgMar w:top="851" w:right="567" w:bottom="851" w:left="1134" w:header="709" w:footer="113" w:gutter="0"/>
          <w:pgNumType w:start="11"/>
          <w:cols w:space="708"/>
          <w:titlePg/>
          <w:docGrid w:linePitch="360"/>
        </w:sectPr>
      </w:pPr>
    </w:p>
    <w:p w:rsidR="00786755" w:rsidRPr="002731E9" w:rsidRDefault="006A5602" w:rsidP="002731E9">
      <w:pPr>
        <w:tabs>
          <w:tab w:val="left" w:pos="900"/>
        </w:tabs>
        <w:spacing w:before="120" w:after="120" w:line="240" w:lineRule="auto"/>
        <w:ind w:left="924"/>
        <w:rPr>
          <w:rFonts w:ascii="Times New Roman" w:hAnsi="Times New Roman" w:cs="Times New Roman"/>
          <w:b/>
          <w:sz w:val="28"/>
          <w:szCs w:val="28"/>
        </w:rPr>
      </w:pPr>
      <w:r w:rsidRPr="002731E9">
        <w:rPr>
          <w:rFonts w:ascii="Times New Roman" w:hAnsi="Times New Roman" w:cs="Times New Roman"/>
          <w:b/>
          <w:sz w:val="28"/>
          <w:szCs w:val="28"/>
        </w:rPr>
        <w:lastRenderedPageBreak/>
        <w:t>3.2. Структура подготовки воспитанников</w:t>
      </w:r>
    </w:p>
    <w:p w:rsidR="006A5602" w:rsidRPr="002731E9" w:rsidRDefault="006A5602" w:rsidP="002731E9">
      <w:pPr>
        <w:spacing w:after="80" w:line="240" w:lineRule="auto"/>
        <w:jc w:val="center"/>
        <w:rPr>
          <w:rFonts w:ascii="Times New Roman" w:hAnsi="Times New Roman" w:cs="Times New Roman"/>
          <w:b/>
          <w:sz w:val="28"/>
          <w:szCs w:val="28"/>
        </w:rPr>
      </w:pPr>
      <w:r w:rsidRPr="002731E9">
        <w:rPr>
          <w:rFonts w:ascii="Times New Roman" w:hAnsi="Times New Roman" w:cs="Times New Roman"/>
          <w:b/>
          <w:sz w:val="28"/>
          <w:szCs w:val="28"/>
        </w:rPr>
        <w:t>Содержание образовательного процесса</w:t>
      </w:r>
    </w:p>
    <w:p w:rsidR="005F6293" w:rsidRPr="002731E9" w:rsidRDefault="005F6293" w:rsidP="002731E9">
      <w:pPr>
        <w:spacing w:after="0" w:line="240" w:lineRule="auto"/>
        <w:ind w:right="-30" w:firstLine="708"/>
        <w:jc w:val="both"/>
        <w:rPr>
          <w:rFonts w:ascii="Times New Roman" w:hAnsi="Times New Roman" w:cs="Times New Roman"/>
          <w:sz w:val="24"/>
          <w:szCs w:val="24"/>
        </w:rPr>
      </w:pPr>
      <w:r w:rsidRPr="002731E9">
        <w:rPr>
          <w:rFonts w:ascii="Times New Roman" w:hAnsi="Times New Roman" w:cs="Times New Roman"/>
          <w:b/>
          <w:sz w:val="24"/>
          <w:szCs w:val="24"/>
        </w:rPr>
        <w:t xml:space="preserve">В </w:t>
      </w:r>
      <w:r w:rsidRPr="002731E9">
        <w:rPr>
          <w:rFonts w:ascii="Times New Roman" w:hAnsi="Times New Roman" w:cs="Times New Roman"/>
          <w:b/>
          <w:i/>
          <w:sz w:val="24"/>
          <w:szCs w:val="24"/>
        </w:rPr>
        <w:t>2015 – 2016 учебном году</w:t>
      </w:r>
      <w:r w:rsidRPr="002731E9">
        <w:rPr>
          <w:rFonts w:ascii="Times New Roman" w:hAnsi="Times New Roman" w:cs="Times New Roman"/>
          <w:b/>
          <w:sz w:val="24"/>
          <w:szCs w:val="24"/>
        </w:rPr>
        <w:t xml:space="preserve"> </w:t>
      </w:r>
      <w:r w:rsidRPr="002731E9">
        <w:rPr>
          <w:rFonts w:ascii="Times New Roman" w:hAnsi="Times New Roman" w:cs="Times New Roman"/>
          <w:sz w:val="24"/>
          <w:szCs w:val="24"/>
        </w:rPr>
        <w:t xml:space="preserve">педагогический коллектив ДОУ строил свою педагогическую деятельность и воспитательно-образовательную  работу </w:t>
      </w:r>
      <w:r w:rsidRPr="002731E9">
        <w:rPr>
          <w:rFonts w:ascii="Times New Roman" w:hAnsi="Times New Roman" w:cs="Times New Roman"/>
          <w:b/>
          <w:sz w:val="24"/>
          <w:szCs w:val="24"/>
        </w:rPr>
        <w:t xml:space="preserve">на основе основной образовательной программы дошкольного образования </w:t>
      </w:r>
      <w:r w:rsidRPr="002731E9">
        <w:rPr>
          <w:rFonts w:ascii="Times New Roman" w:hAnsi="Times New Roman" w:cs="Times New Roman"/>
          <w:sz w:val="24"/>
          <w:szCs w:val="24"/>
        </w:rPr>
        <w:t xml:space="preserve">«От рождения до школы» под редакцией Н, Е. Вераксы, М.А. Васильевой, Т.С. Комаровой, опираясь на «Программу воспитания  и обучения  детей в детском саду» под редакцией М.А. Васильевой, В.В. Гербовой, Т.С. Комаровой. </w:t>
      </w:r>
    </w:p>
    <w:p w:rsidR="005F6293" w:rsidRPr="002731E9" w:rsidRDefault="005F6293" w:rsidP="002731E9">
      <w:pPr>
        <w:spacing w:before="80" w:after="0" w:line="240" w:lineRule="auto"/>
        <w:ind w:left="709" w:right="112"/>
        <w:jc w:val="both"/>
        <w:rPr>
          <w:rFonts w:ascii="Times New Roman" w:hAnsi="Times New Roman" w:cs="Times New Roman"/>
          <w:sz w:val="24"/>
          <w:szCs w:val="24"/>
        </w:rPr>
      </w:pPr>
      <w:r w:rsidRPr="002731E9">
        <w:rPr>
          <w:rFonts w:ascii="Times New Roman" w:hAnsi="Times New Roman" w:cs="Times New Roman"/>
          <w:sz w:val="24"/>
          <w:szCs w:val="24"/>
        </w:rPr>
        <w:t xml:space="preserve">С целью  качественного воспитания и развития дошкольников использовались следующие </w:t>
      </w:r>
      <w:r w:rsidRPr="002731E9">
        <w:rPr>
          <w:rFonts w:ascii="Times New Roman" w:hAnsi="Times New Roman" w:cs="Times New Roman"/>
          <w:b/>
          <w:sz w:val="24"/>
          <w:szCs w:val="24"/>
        </w:rPr>
        <w:t>парциальные программы</w:t>
      </w:r>
      <w:r w:rsidRPr="002731E9">
        <w:rPr>
          <w:rFonts w:ascii="Times New Roman" w:hAnsi="Times New Roman" w:cs="Times New Roman"/>
          <w:sz w:val="24"/>
          <w:szCs w:val="24"/>
        </w:rPr>
        <w:t xml:space="preserve">  технологии</w:t>
      </w:r>
      <w:r w:rsidR="000574A2" w:rsidRPr="000574A2">
        <w:rPr>
          <w:rFonts w:ascii="Times New Roman" w:hAnsi="Times New Roman" w:cs="Times New Roman"/>
          <w:i/>
          <w:sz w:val="24"/>
          <w:szCs w:val="24"/>
        </w:rPr>
        <w:t xml:space="preserve"> (Приложение 3).</w:t>
      </w:r>
    </w:p>
    <w:p w:rsidR="00CA7AD4" w:rsidRPr="002731E9" w:rsidRDefault="00CA7AD4" w:rsidP="002731E9">
      <w:pPr>
        <w:spacing w:before="120" w:after="0" w:line="240" w:lineRule="auto"/>
        <w:jc w:val="center"/>
        <w:rPr>
          <w:rFonts w:ascii="Times New Roman" w:hAnsi="Times New Roman" w:cs="Times New Roman"/>
          <w:b/>
          <w:i/>
          <w:sz w:val="24"/>
          <w:szCs w:val="24"/>
        </w:rPr>
      </w:pPr>
      <w:r w:rsidRPr="002731E9">
        <w:rPr>
          <w:rFonts w:ascii="Times New Roman" w:hAnsi="Times New Roman" w:cs="Times New Roman"/>
          <w:b/>
          <w:sz w:val="24"/>
          <w:szCs w:val="24"/>
        </w:rPr>
        <w:t>Обеспеченность информационно - библиотечными ресурсами</w:t>
      </w: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3685"/>
        <w:gridCol w:w="5812"/>
      </w:tblGrid>
      <w:tr w:rsidR="00CA7AD4" w:rsidRPr="002731E9" w:rsidTr="006356D5">
        <w:trPr>
          <w:trHeight w:val="708"/>
        </w:trPr>
        <w:tc>
          <w:tcPr>
            <w:tcW w:w="1526" w:type="dxa"/>
          </w:tcPr>
          <w:p w:rsidR="00CA7AD4" w:rsidRPr="002731E9" w:rsidRDefault="00CA7AD4" w:rsidP="002731E9">
            <w:pPr>
              <w:spacing w:after="0" w:line="240" w:lineRule="auto"/>
              <w:rPr>
                <w:rFonts w:ascii="Times New Roman" w:hAnsi="Times New Roman" w:cs="Times New Roman"/>
                <w:b/>
                <w:bCs/>
                <w:i/>
                <w:sz w:val="24"/>
                <w:szCs w:val="24"/>
                <w:shd w:val="clear" w:color="auto" w:fill="FFFFFF"/>
              </w:rPr>
            </w:pPr>
            <w:r w:rsidRPr="002731E9">
              <w:rPr>
                <w:rFonts w:ascii="Times New Roman" w:hAnsi="Times New Roman" w:cs="Times New Roman"/>
                <w:b/>
                <w:bCs/>
                <w:sz w:val="24"/>
                <w:szCs w:val="24"/>
                <w:shd w:val="clear" w:color="auto" w:fill="FFFFFF"/>
              </w:rPr>
              <w:t>Основные образовательные области</w:t>
            </w:r>
          </w:p>
        </w:tc>
        <w:tc>
          <w:tcPr>
            <w:tcW w:w="3685" w:type="dxa"/>
          </w:tcPr>
          <w:p w:rsidR="00CA7AD4" w:rsidRPr="002731E9" w:rsidRDefault="00CA7AD4" w:rsidP="002731E9">
            <w:pPr>
              <w:spacing w:after="0" w:line="240" w:lineRule="auto"/>
              <w:ind w:right="849"/>
              <w:rPr>
                <w:rFonts w:ascii="Times New Roman" w:hAnsi="Times New Roman" w:cs="Times New Roman"/>
                <w:b/>
                <w:bCs/>
                <w:i/>
                <w:sz w:val="24"/>
                <w:szCs w:val="24"/>
                <w:shd w:val="clear" w:color="auto" w:fill="FFFFFF"/>
              </w:rPr>
            </w:pPr>
            <w:r w:rsidRPr="002731E9">
              <w:rPr>
                <w:rFonts w:ascii="Times New Roman" w:hAnsi="Times New Roman" w:cs="Times New Roman"/>
                <w:b/>
                <w:bCs/>
                <w:sz w:val="24"/>
                <w:szCs w:val="24"/>
                <w:shd w:val="clear" w:color="auto" w:fill="FFFFFF"/>
              </w:rPr>
              <w:t>Программы</w:t>
            </w:r>
          </w:p>
        </w:tc>
        <w:tc>
          <w:tcPr>
            <w:tcW w:w="5812" w:type="dxa"/>
          </w:tcPr>
          <w:p w:rsidR="00CA7AD4" w:rsidRPr="002731E9" w:rsidRDefault="00CA7AD4" w:rsidP="002731E9">
            <w:pPr>
              <w:spacing w:after="0" w:line="240" w:lineRule="auto"/>
              <w:ind w:right="849"/>
              <w:rPr>
                <w:rFonts w:ascii="Times New Roman" w:hAnsi="Times New Roman" w:cs="Times New Roman"/>
                <w:b/>
                <w:bCs/>
                <w:i/>
                <w:sz w:val="24"/>
                <w:szCs w:val="24"/>
                <w:shd w:val="clear" w:color="auto" w:fill="FFFFFF"/>
              </w:rPr>
            </w:pPr>
            <w:r w:rsidRPr="002731E9">
              <w:rPr>
                <w:rFonts w:ascii="Times New Roman" w:hAnsi="Times New Roman" w:cs="Times New Roman"/>
                <w:b/>
                <w:bCs/>
                <w:sz w:val="24"/>
                <w:szCs w:val="24"/>
                <w:shd w:val="clear" w:color="auto" w:fill="FFFFFF"/>
              </w:rPr>
              <w:t>Дополнительные программы, методические пособия</w:t>
            </w:r>
          </w:p>
        </w:tc>
      </w:tr>
      <w:tr w:rsidR="00CA7AD4" w:rsidRPr="002731E9" w:rsidTr="006356D5">
        <w:trPr>
          <w:trHeight w:val="1998"/>
        </w:trPr>
        <w:tc>
          <w:tcPr>
            <w:tcW w:w="1526" w:type="dxa"/>
          </w:tcPr>
          <w:p w:rsidR="00CA7AD4" w:rsidRPr="002731E9" w:rsidRDefault="00CA7AD4" w:rsidP="002731E9">
            <w:pPr>
              <w:spacing w:after="0" w:line="240" w:lineRule="auto"/>
              <w:rPr>
                <w:rFonts w:ascii="Times New Roman" w:hAnsi="Times New Roman" w:cs="Times New Roman"/>
                <w:b/>
                <w:i/>
                <w:sz w:val="24"/>
                <w:szCs w:val="24"/>
              </w:rPr>
            </w:pPr>
            <w:r w:rsidRPr="002731E9">
              <w:rPr>
                <w:rFonts w:ascii="Times New Roman" w:hAnsi="Times New Roman" w:cs="Times New Roman"/>
                <w:b/>
                <w:bCs/>
                <w:sz w:val="24"/>
                <w:szCs w:val="24"/>
                <w:shd w:val="clear" w:color="auto" w:fill="FFFFFF"/>
              </w:rPr>
              <w:t>Направление социально - коммуникативного развития</w:t>
            </w:r>
          </w:p>
        </w:tc>
        <w:tc>
          <w:tcPr>
            <w:tcW w:w="3685" w:type="dxa"/>
          </w:tcPr>
          <w:p w:rsidR="00CA7AD4" w:rsidRPr="002731E9" w:rsidRDefault="00CA7AD4" w:rsidP="002731E9">
            <w:pPr>
              <w:spacing w:after="0" w:line="240" w:lineRule="auto"/>
              <w:ind w:right="-108"/>
              <w:rPr>
                <w:rFonts w:ascii="Times New Roman" w:hAnsi="Times New Roman" w:cs="Times New Roman"/>
                <w:i/>
                <w:sz w:val="24"/>
                <w:szCs w:val="24"/>
                <w:shd w:val="clear" w:color="auto" w:fill="FFFFFF"/>
              </w:rPr>
            </w:pPr>
            <w:r w:rsidRPr="002731E9">
              <w:rPr>
                <w:rFonts w:ascii="Times New Roman" w:hAnsi="Times New Roman" w:cs="Times New Roman"/>
                <w:sz w:val="24"/>
                <w:szCs w:val="24"/>
                <w:shd w:val="clear" w:color="auto" w:fill="FFFFFF"/>
              </w:rPr>
              <w:t xml:space="preserve">Программа «Воспитания и обучения в детском саду» под редакцией М.А.Васильевой, В.В.Гербовой, Т.С.Комаровой (2005) </w:t>
            </w:r>
          </w:p>
          <w:p w:rsidR="00CA7AD4" w:rsidRPr="002731E9" w:rsidRDefault="00CA7AD4" w:rsidP="002731E9">
            <w:pPr>
              <w:spacing w:after="0" w:line="240" w:lineRule="auto"/>
              <w:ind w:right="-108"/>
              <w:rPr>
                <w:rFonts w:ascii="Times New Roman" w:hAnsi="Times New Roman" w:cs="Times New Roman"/>
                <w:i/>
                <w:sz w:val="24"/>
                <w:szCs w:val="24"/>
                <w:shd w:val="clear" w:color="auto" w:fill="FFFFFF"/>
              </w:rPr>
            </w:pPr>
            <w:r w:rsidRPr="002731E9">
              <w:rPr>
                <w:rFonts w:ascii="Times New Roman" w:hAnsi="Times New Roman" w:cs="Times New Roman"/>
                <w:bCs/>
                <w:sz w:val="24"/>
                <w:szCs w:val="24"/>
                <w:shd w:val="clear" w:color="auto" w:fill="FFFFFF"/>
              </w:rPr>
              <w:t>Основная образовательная программа дошкольного образования «От рождения до школы» под редакцией Н.Е. Вераксы, Т.С. Комаровой, М.А. Васильевой, 2015 г.</w:t>
            </w:r>
          </w:p>
        </w:tc>
        <w:tc>
          <w:tcPr>
            <w:tcW w:w="5812" w:type="dxa"/>
          </w:tcPr>
          <w:p w:rsidR="00CA7AD4" w:rsidRPr="002731E9" w:rsidRDefault="00CA7AD4" w:rsidP="002731E9">
            <w:pPr>
              <w:spacing w:after="0" w:line="240" w:lineRule="auto"/>
              <w:ind w:right="-108"/>
              <w:rPr>
                <w:rFonts w:ascii="Times New Roman" w:hAnsi="Times New Roman" w:cs="Times New Roman"/>
                <w:i/>
                <w:sz w:val="24"/>
                <w:szCs w:val="24"/>
                <w:shd w:val="clear" w:color="auto" w:fill="FFFFFF"/>
              </w:rPr>
            </w:pPr>
            <w:r w:rsidRPr="002731E9">
              <w:rPr>
                <w:rFonts w:ascii="Times New Roman" w:hAnsi="Times New Roman" w:cs="Times New Roman"/>
                <w:sz w:val="24"/>
                <w:szCs w:val="24"/>
                <w:shd w:val="clear" w:color="auto" w:fill="FFFFFF"/>
              </w:rPr>
              <w:t>С.Н. Козлова «Я человек»;</w:t>
            </w:r>
          </w:p>
          <w:p w:rsidR="00CA7AD4" w:rsidRPr="002731E9" w:rsidRDefault="00CA7AD4" w:rsidP="002731E9">
            <w:pPr>
              <w:pStyle w:val="a8"/>
              <w:spacing w:after="0" w:line="240" w:lineRule="auto"/>
              <w:ind w:left="0" w:right="-108"/>
              <w:rPr>
                <w:rFonts w:ascii="Times New Roman" w:hAnsi="Times New Roman"/>
                <w:i/>
                <w:sz w:val="24"/>
                <w:szCs w:val="24"/>
                <w:shd w:val="clear" w:color="auto" w:fill="FFFFFF"/>
              </w:rPr>
            </w:pPr>
            <w:r w:rsidRPr="002731E9">
              <w:rPr>
                <w:rFonts w:ascii="Times New Roman" w:hAnsi="Times New Roman"/>
                <w:sz w:val="24"/>
                <w:szCs w:val="24"/>
                <w:shd w:val="clear" w:color="auto" w:fill="FFFFFF"/>
              </w:rPr>
              <w:t>Т.Д. Пашкевич «Расти счастливым»;</w:t>
            </w:r>
          </w:p>
          <w:p w:rsidR="006356D5" w:rsidRPr="006356D5" w:rsidRDefault="00CA7AD4" w:rsidP="002731E9">
            <w:pPr>
              <w:pStyle w:val="a8"/>
              <w:spacing w:after="0" w:line="240" w:lineRule="auto"/>
              <w:ind w:left="0" w:right="-108"/>
              <w:rPr>
                <w:rFonts w:ascii="Times New Roman" w:hAnsi="Times New Roman"/>
                <w:sz w:val="24"/>
                <w:szCs w:val="24"/>
                <w:shd w:val="clear" w:color="auto" w:fill="FFFFFF"/>
              </w:rPr>
            </w:pPr>
            <w:r w:rsidRPr="002731E9">
              <w:rPr>
                <w:rFonts w:ascii="Times New Roman" w:hAnsi="Times New Roman"/>
                <w:sz w:val="24"/>
                <w:szCs w:val="24"/>
                <w:shd w:val="clear" w:color="auto" w:fill="FFFFFF"/>
              </w:rPr>
              <w:t>Л.В. Куцакова «Нравственно-трудовое воспитание ребёнка», «Творим и мастерим. Ручной труд в детском саду и дома», «Конструирование, и ручной труд в детском саду»;</w:t>
            </w:r>
          </w:p>
          <w:p w:rsidR="00CA7AD4" w:rsidRPr="002731E9" w:rsidRDefault="00CA7AD4" w:rsidP="002731E9">
            <w:pPr>
              <w:pStyle w:val="a8"/>
              <w:spacing w:after="0" w:line="240" w:lineRule="auto"/>
              <w:ind w:left="0" w:right="-108"/>
              <w:rPr>
                <w:rFonts w:ascii="Times New Roman" w:hAnsi="Times New Roman"/>
                <w:i/>
                <w:sz w:val="24"/>
                <w:szCs w:val="24"/>
                <w:shd w:val="clear" w:color="auto" w:fill="FFFFFF"/>
              </w:rPr>
            </w:pPr>
            <w:r w:rsidRPr="002731E9">
              <w:rPr>
                <w:rFonts w:ascii="Times New Roman" w:hAnsi="Times New Roman"/>
                <w:sz w:val="24"/>
                <w:szCs w:val="24"/>
                <w:shd w:val="clear" w:color="auto" w:fill="FFFFFF"/>
              </w:rPr>
              <w:t>И. Каплунова,  И. Новоскольцева «Ладушки»;</w:t>
            </w:r>
          </w:p>
          <w:p w:rsidR="00CA7AD4" w:rsidRDefault="00CA7AD4" w:rsidP="002731E9">
            <w:pPr>
              <w:pStyle w:val="a8"/>
              <w:spacing w:after="0" w:line="240" w:lineRule="auto"/>
              <w:ind w:left="0" w:right="-108"/>
              <w:rPr>
                <w:rFonts w:ascii="Times New Roman" w:hAnsi="Times New Roman"/>
                <w:sz w:val="24"/>
                <w:szCs w:val="24"/>
                <w:shd w:val="clear" w:color="auto" w:fill="FFFFFF"/>
              </w:rPr>
            </w:pPr>
            <w:r w:rsidRPr="002731E9">
              <w:rPr>
                <w:rFonts w:ascii="Times New Roman" w:hAnsi="Times New Roman"/>
                <w:sz w:val="24"/>
                <w:szCs w:val="24"/>
                <w:shd w:val="clear" w:color="auto" w:fill="FFFFFF"/>
              </w:rPr>
              <w:t>Н.Ф. Губанова « Игровая деятельность в детском саду»;</w:t>
            </w:r>
          </w:p>
          <w:p w:rsidR="00AD0593" w:rsidRDefault="00AD0593" w:rsidP="00AD0593">
            <w:pPr>
              <w:pStyle w:val="a8"/>
              <w:spacing w:after="0" w:line="240" w:lineRule="auto"/>
              <w:ind w:left="0" w:right="-108"/>
              <w:rPr>
                <w:rFonts w:ascii="Times New Roman" w:hAnsi="Times New Roman"/>
                <w:sz w:val="24"/>
                <w:szCs w:val="24"/>
                <w:shd w:val="clear" w:color="auto" w:fill="FFFFFF"/>
              </w:rPr>
            </w:pPr>
            <w:r w:rsidRPr="002731E9">
              <w:rPr>
                <w:rFonts w:ascii="Times New Roman" w:hAnsi="Times New Roman"/>
                <w:sz w:val="24"/>
                <w:szCs w:val="24"/>
                <w:shd w:val="clear" w:color="auto" w:fill="FFFFFF"/>
              </w:rPr>
              <w:t>Р.И. Стёркина, Н.Н. Авдеева, О.Л. Князева «Основы безопасности детей дошкольного возраста»;</w:t>
            </w:r>
          </w:p>
          <w:p w:rsidR="00AD0593" w:rsidRDefault="00AD0593" w:rsidP="00AD0593">
            <w:pPr>
              <w:pStyle w:val="a8"/>
              <w:spacing w:after="0" w:line="240" w:lineRule="auto"/>
              <w:ind w:left="0" w:right="-108"/>
              <w:rPr>
                <w:rFonts w:ascii="Times New Roman" w:hAnsi="Times New Roman"/>
                <w:sz w:val="24"/>
                <w:szCs w:val="24"/>
                <w:shd w:val="clear" w:color="auto" w:fill="FFFFFF"/>
              </w:rPr>
            </w:pPr>
            <w:r>
              <w:rPr>
                <w:rFonts w:ascii="Times New Roman" w:hAnsi="Times New Roman"/>
                <w:sz w:val="24"/>
                <w:szCs w:val="24"/>
                <w:shd w:val="clear" w:color="auto" w:fill="FFFFFF"/>
              </w:rPr>
              <w:t>К.Ю. Белая «Формирование основ безопасности у дошкольников;</w:t>
            </w:r>
          </w:p>
          <w:p w:rsidR="00AD0593" w:rsidRPr="00AD0593" w:rsidRDefault="00AD0593" w:rsidP="00AD0593">
            <w:pPr>
              <w:pStyle w:val="a8"/>
              <w:spacing w:after="0" w:line="240" w:lineRule="auto"/>
              <w:ind w:left="0" w:right="-108"/>
              <w:rPr>
                <w:rFonts w:ascii="Times New Roman" w:hAnsi="Times New Roman"/>
                <w:sz w:val="24"/>
                <w:szCs w:val="24"/>
                <w:shd w:val="clear" w:color="auto" w:fill="FFFFFF"/>
              </w:rPr>
            </w:pPr>
            <w:r>
              <w:rPr>
                <w:rFonts w:ascii="Times New Roman" w:hAnsi="Times New Roman"/>
                <w:sz w:val="24"/>
                <w:szCs w:val="24"/>
                <w:shd w:val="clear" w:color="auto" w:fill="FFFFFF"/>
              </w:rPr>
              <w:t>Т. Ф. Саулина «Знакомим дошкольников с правилами дорожного движения»;</w:t>
            </w:r>
          </w:p>
          <w:p w:rsidR="00AD0593" w:rsidRPr="00AD0593" w:rsidRDefault="00AD0593" w:rsidP="002731E9">
            <w:pPr>
              <w:pStyle w:val="a8"/>
              <w:spacing w:after="0" w:line="240" w:lineRule="auto"/>
              <w:ind w:left="0" w:right="-108"/>
              <w:rPr>
                <w:rFonts w:ascii="Times New Roman" w:hAnsi="Times New Roman"/>
                <w:sz w:val="24"/>
                <w:szCs w:val="24"/>
                <w:shd w:val="clear" w:color="auto" w:fill="FFFFFF"/>
              </w:rPr>
            </w:pPr>
            <w:r w:rsidRPr="00AD0593">
              <w:rPr>
                <w:rFonts w:ascii="Times New Roman" w:hAnsi="Times New Roman"/>
                <w:sz w:val="24"/>
                <w:szCs w:val="24"/>
                <w:shd w:val="clear" w:color="auto" w:fill="FFFFFF"/>
              </w:rPr>
              <w:t>В. И. Петрова, Т. Д. Стульник  «Этические беседы с детьми 4 – 7 лет»</w:t>
            </w:r>
          </w:p>
          <w:p w:rsidR="00AD0593" w:rsidRPr="00AD0593" w:rsidRDefault="00AD0593" w:rsidP="002731E9">
            <w:pPr>
              <w:pStyle w:val="a8"/>
              <w:spacing w:after="0" w:line="240" w:lineRule="auto"/>
              <w:ind w:left="0" w:right="-108"/>
              <w:rPr>
                <w:rFonts w:ascii="Times New Roman" w:hAnsi="Times New Roman"/>
                <w:sz w:val="24"/>
                <w:szCs w:val="24"/>
                <w:shd w:val="clear" w:color="auto" w:fill="FFFFFF"/>
              </w:rPr>
            </w:pPr>
            <w:r w:rsidRPr="00AD0593">
              <w:rPr>
                <w:rFonts w:ascii="Times New Roman" w:hAnsi="Times New Roman"/>
                <w:sz w:val="24"/>
                <w:szCs w:val="24"/>
                <w:shd w:val="clear" w:color="auto" w:fill="FFFFFF"/>
              </w:rPr>
              <w:t>Р.С. Буре «Социально-нравственное воспитание дошкольников 3 – 7 лет»</w:t>
            </w:r>
          </w:p>
          <w:p w:rsidR="00CA7AD4" w:rsidRPr="002731E9" w:rsidRDefault="00CA7AD4" w:rsidP="002731E9">
            <w:pPr>
              <w:pStyle w:val="a8"/>
              <w:spacing w:after="0" w:line="240" w:lineRule="auto"/>
              <w:ind w:left="0" w:right="-108"/>
              <w:rPr>
                <w:rFonts w:ascii="Times New Roman" w:hAnsi="Times New Roman"/>
                <w:i/>
                <w:sz w:val="24"/>
                <w:szCs w:val="24"/>
                <w:shd w:val="clear" w:color="auto" w:fill="FFFFFF"/>
              </w:rPr>
            </w:pPr>
            <w:r w:rsidRPr="002731E9">
              <w:rPr>
                <w:rFonts w:ascii="Times New Roman" w:hAnsi="Times New Roman"/>
                <w:sz w:val="24"/>
                <w:szCs w:val="24"/>
                <w:shd w:val="clear" w:color="auto" w:fill="FFFFFF"/>
              </w:rPr>
              <w:t>Т.С. Комарова, Л.В. Куцакова, Л.Ю. Павлова «Трудовое воспитание в детском саду».</w:t>
            </w:r>
          </w:p>
        </w:tc>
      </w:tr>
      <w:tr w:rsidR="00CA7AD4" w:rsidRPr="002731E9" w:rsidTr="00E23764">
        <w:trPr>
          <w:trHeight w:val="409"/>
        </w:trPr>
        <w:tc>
          <w:tcPr>
            <w:tcW w:w="1526" w:type="dxa"/>
          </w:tcPr>
          <w:p w:rsidR="00CA7AD4" w:rsidRPr="002731E9" w:rsidRDefault="00CA7AD4" w:rsidP="002731E9">
            <w:pPr>
              <w:spacing w:after="0" w:line="240" w:lineRule="auto"/>
              <w:ind w:right="34"/>
              <w:rPr>
                <w:rFonts w:ascii="Times New Roman" w:hAnsi="Times New Roman" w:cs="Times New Roman"/>
                <w:b/>
                <w:bCs/>
                <w:i/>
                <w:sz w:val="24"/>
                <w:szCs w:val="24"/>
                <w:shd w:val="clear" w:color="auto" w:fill="FFFFFF"/>
              </w:rPr>
            </w:pPr>
            <w:r w:rsidRPr="002731E9">
              <w:rPr>
                <w:rFonts w:ascii="Times New Roman" w:hAnsi="Times New Roman" w:cs="Times New Roman"/>
                <w:b/>
                <w:sz w:val="24"/>
                <w:szCs w:val="24"/>
              </w:rPr>
              <w:t>Направление познавательного развития</w:t>
            </w:r>
          </w:p>
        </w:tc>
        <w:tc>
          <w:tcPr>
            <w:tcW w:w="3685" w:type="dxa"/>
          </w:tcPr>
          <w:p w:rsidR="00CA7AD4" w:rsidRPr="002731E9" w:rsidRDefault="00CA7AD4" w:rsidP="002731E9">
            <w:pPr>
              <w:spacing w:after="0" w:line="240" w:lineRule="auto"/>
              <w:rPr>
                <w:rFonts w:ascii="Times New Roman" w:hAnsi="Times New Roman" w:cs="Times New Roman"/>
                <w:i/>
                <w:sz w:val="24"/>
                <w:szCs w:val="24"/>
                <w:shd w:val="clear" w:color="auto" w:fill="FFFFFF"/>
              </w:rPr>
            </w:pPr>
            <w:r w:rsidRPr="002731E9">
              <w:rPr>
                <w:rFonts w:ascii="Times New Roman" w:hAnsi="Times New Roman" w:cs="Times New Roman"/>
                <w:sz w:val="24"/>
                <w:szCs w:val="24"/>
                <w:shd w:val="clear" w:color="auto" w:fill="FFFFFF"/>
              </w:rPr>
              <w:t xml:space="preserve">Программа «Воспитания и обучения в детском саду» под редакцией М.А.Васильевой, В.В.Гербовой, Т.С.Комаровой (2005) </w:t>
            </w:r>
          </w:p>
          <w:p w:rsidR="00CA7AD4" w:rsidRPr="002731E9" w:rsidRDefault="00CA7AD4" w:rsidP="002731E9">
            <w:pPr>
              <w:spacing w:after="0" w:line="240" w:lineRule="auto"/>
              <w:rPr>
                <w:rFonts w:ascii="Times New Roman" w:hAnsi="Times New Roman" w:cs="Times New Roman"/>
                <w:b/>
                <w:bCs/>
                <w:i/>
                <w:sz w:val="24"/>
                <w:szCs w:val="24"/>
                <w:shd w:val="clear" w:color="auto" w:fill="FFFFFF"/>
              </w:rPr>
            </w:pPr>
            <w:r w:rsidRPr="002731E9">
              <w:rPr>
                <w:rFonts w:ascii="Times New Roman" w:hAnsi="Times New Roman" w:cs="Times New Roman"/>
                <w:bCs/>
                <w:sz w:val="24"/>
                <w:szCs w:val="24"/>
                <w:shd w:val="clear" w:color="auto" w:fill="FFFFFF"/>
              </w:rPr>
              <w:t>Основная образовательная программа дошкольного образования «От рождения до школы» под редакцией Н.Е. Вераксы, Т.С. Комаровой, М.А. Васильевой, 2015 г.</w:t>
            </w:r>
          </w:p>
        </w:tc>
        <w:tc>
          <w:tcPr>
            <w:tcW w:w="5812" w:type="dxa"/>
          </w:tcPr>
          <w:p w:rsidR="00CA7AD4" w:rsidRPr="002731E9" w:rsidRDefault="00CA7AD4" w:rsidP="002731E9">
            <w:pPr>
              <w:pStyle w:val="a8"/>
              <w:spacing w:after="0" w:line="240" w:lineRule="auto"/>
              <w:ind w:left="0" w:right="-108"/>
              <w:rPr>
                <w:rFonts w:ascii="Times New Roman" w:hAnsi="Times New Roman"/>
                <w:i/>
                <w:sz w:val="24"/>
                <w:szCs w:val="24"/>
                <w:shd w:val="clear" w:color="auto" w:fill="FFFFFF"/>
              </w:rPr>
            </w:pPr>
            <w:r w:rsidRPr="002731E9">
              <w:rPr>
                <w:rFonts w:ascii="Times New Roman" w:hAnsi="Times New Roman"/>
                <w:sz w:val="24"/>
                <w:szCs w:val="24"/>
                <w:shd w:val="clear" w:color="auto" w:fill="FFFFFF"/>
              </w:rPr>
              <w:t>О.Л. Князева, М.Д. Маханёва «Приобщение детей к истокам русской народной культуры»;</w:t>
            </w:r>
          </w:p>
          <w:p w:rsidR="00CA7AD4" w:rsidRPr="002731E9" w:rsidRDefault="00CA7AD4" w:rsidP="002731E9">
            <w:pPr>
              <w:spacing w:after="0" w:line="240" w:lineRule="auto"/>
              <w:ind w:right="-108"/>
              <w:rPr>
                <w:rFonts w:ascii="Times New Roman" w:hAnsi="Times New Roman" w:cs="Times New Roman"/>
                <w:i/>
                <w:sz w:val="24"/>
                <w:szCs w:val="24"/>
                <w:shd w:val="clear" w:color="auto" w:fill="FFFFFF"/>
              </w:rPr>
            </w:pPr>
            <w:r w:rsidRPr="002731E9">
              <w:rPr>
                <w:rFonts w:ascii="Times New Roman" w:hAnsi="Times New Roman" w:cs="Times New Roman"/>
                <w:sz w:val="24"/>
                <w:szCs w:val="24"/>
                <w:shd w:val="clear" w:color="auto" w:fill="FFFFFF"/>
              </w:rPr>
              <w:t>С.Н. Козлова «Я человек»;</w:t>
            </w:r>
          </w:p>
          <w:p w:rsidR="00CA7AD4" w:rsidRPr="002731E9" w:rsidRDefault="00CA7AD4" w:rsidP="002731E9">
            <w:pPr>
              <w:pStyle w:val="a8"/>
              <w:spacing w:after="0" w:line="240" w:lineRule="auto"/>
              <w:ind w:left="0" w:right="-108"/>
              <w:rPr>
                <w:rFonts w:ascii="Times New Roman" w:hAnsi="Times New Roman"/>
                <w:i/>
                <w:sz w:val="24"/>
                <w:szCs w:val="24"/>
                <w:shd w:val="clear" w:color="auto" w:fill="FFFFFF"/>
              </w:rPr>
            </w:pPr>
            <w:r w:rsidRPr="002731E9">
              <w:rPr>
                <w:rFonts w:ascii="Times New Roman" w:hAnsi="Times New Roman"/>
                <w:sz w:val="24"/>
                <w:szCs w:val="24"/>
                <w:shd w:val="clear" w:color="auto" w:fill="FFFFFF"/>
              </w:rPr>
              <w:t>Н. А. Рыжова «Наш дом природа», «Методика экологического воспитания в детском саду»;</w:t>
            </w:r>
          </w:p>
          <w:p w:rsidR="00CA7AD4" w:rsidRDefault="00AD0593" w:rsidP="00AD0593">
            <w:pPr>
              <w:pStyle w:val="a8"/>
              <w:spacing w:after="0" w:line="240" w:lineRule="auto"/>
              <w:ind w:left="0" w:right="-108"/>
              <w:rPr>
                <w:rFonts w:ascii="Times New Roman" w:hAnsi="Times New Roman"/>
                <w:sz w:val="24"/>
                <w:szCs w:val="24"/>
                <w:shd w:val="clear" w:color="auto" w:fill="FFFFFF"/>
              </w:rPr>
            </w:pPr>
            <w:r>
              <w:rPr>
                <w:rFonts w:ascii="Times New Roman" w:hAnsi="Times New Roman"/>
                <w:sz w:val="24"/>
                <w:szCs w:val="24"/>
                <w:shd w:val="clear" w:color="auto" w:fill="FFFFFF"/>
              </w:rPr>
              <w:t>И.А. Помораев</w:t>
            </w:r>
            <w:r w:rsidR="00CA7AD4" w:rsidRPr="002731E9">
              <w:rPr>
                <w:rFonts w:ascii="Times New Roman" w:hAnsi="Times New Roman"/>
                <w:sz w:val="24"/>
                <w:szCs w:val="24"/>
                <w:shd w:val="clear" w:color="auto" w:fill="FFFFFF"/>
              </w:rPr>
              <w:t>а</w:t>
            </w:r>
            <w:r>
              <w:rPr>
                <w:rFonts w:ascii="Times New Roman" w:hAnsi="Times New Roman"/>
                <w:sz w:val="24"/>
                <w:szCs w:val="24"/>
                <w:shd w:val="clear" w:color="auto" w:fill="FFFFFF"/>
              </w:rPr>
              <w:t>, В.А. Позина</w:t>
            </w:r>
            <w:r w:rsidR="00CA7AD4" w:rsidRPr="002731E9">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Формирование элементарных математических представлений</w:t>
            </w:r>
            <w:r w:rsidR="00CA7AD4" w:rsidRPr="002731E9">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(по возрастным группам)</w:t>
            </w:r>
            <w:r w:rsidR="00CA7AD4" w:rsidRPr="002731E9">
              <w:rPr>
                <w:rFonts w:ascii="Times New Roman" w:hAnsi="Times New Roman"/>
                <w:sz w:val="24"/>
                <w:szCs w:val="24"/>
                <w:shd w:val="clear" w:color="auto" w:fill="FFFFFF"/>
              </w:rPr>
              <w:t>;</w:t>
            </w:r>
          </w:p>
          <w:p w:rsidR="00AD0593" w:rsidRDefault="00AD0593" w:rsidP="00AD0593">
            <w:pPr>
              <w:pStyle w:val="a8"/>
              <w:spacing w:after="0" w:line="240" w:lineRule="auto"/>
              <w:ind w:left="0" w:right="-108"/>
              <w:rPr>
                <w:rFonts w:ascii="Times New Roman" w:hAnsi="Times New Roman"/>
                <w:sz w:val="24"/>
                <w:szCs w:val="24"/>
                <w:shd w:val="clear" w:color="auto" w:fill="FFFFFF"/>
              </w:rPr>
            </w:pPr>
            <w:r>
              <w:rPr>
                <w:rFonts w:ascii="Times New Roman" w:hAnsi="Times New Roman"/>
                <w:sz w:val="24"/>
                <w:szCs w:val="24"/>
                <w:shd w:val="clear" w:color="auto" w:fill="FFFFFF"/>
              </w:rPr>
              <w:t>О.А. Соломенникова «Ознакомление с природой в детском саду» (по возрастным группам);</w:t>
            </w:r>
          </w:p>
          <w:p w:rsidR="006356D5" w:rsidRDefault="00AD0593" w:rsidP="00AD0593">
            <w:pPr>
              <w:pStyle w:val="a8"/>
              <w:spacing w:after="0" w:line="240" w:lineRule="auto"/>
              <w:ind w:left="0" w:right="-108"/>
              <w:rPr>
                <w:rFonts w:ascii="Times New Roman" w:hAnsi="Times New Roman"/>
                <w:sz w:val="24"/>
                <w:szCs w:val="24"/>
                <w:shd w:val="clear" w:color="auto" w:fill="FFFFFF"/>
              </w:rPr>
            </w:pPr>
            <w:r>
              <w:rPr>
                <w:rFonts w:ascii="Times New Roman" w:hAnsi="Times New Roman"/>
                <w:sz w:val="24"/>
                <w:szCs w:val="24"/>
                <w:shd w:val="clear" w:color="auto" w:fill="FFFFFF"/>
              </w:rPr>
              <w:t>О.В. Дыбина «Ознакомление с предметным и социальным окружением»</w:t>
            </w:r>
            <w:r w:rsidR="006356D5">
              <w:rPr>
                <w:rFonts w:ascii="Times New Roman" w:hAnsi="Times New Roman"/>
                <w:sz w:val="24"/>
                <w:szCs w:val="24"/>
                <w:shd w:val="clear" w:color="auto" w:fill="FFFFFF"/>
              </w:rPr>
              <w:t>;</w:t>
            </w:r>
          </w:p>
          <w:p w:rsidR="00AD0593" w:rsidRDefault="006356D5" w:rsidP="006356D5">
            <w:pPr>
              <w:pStyle w:val="a8"/>
              <w:spacing w:after="0" w:line="240" w:lineRule="auto"/>
              <w:ind w:left="0" w:right="-108"/>
              <w:rPr>
                <w:rFonts w:ascii="Times New Roman" w:hAnsi="Times New Roman"/>
                <w:sz w:val="24"/>
                <w:szCs w:val="24"/>
                <w:shd w:val="clear" w:color="auto" w:fill="FFFFFF"/>
              </w:rPr>
            </w:pPr>
            <w:r>
              <w:rPr>
                <w:rFonts w:ascii="Times New Roman" w:hAnsi="Times New Roman"/>
                <w:sz w:val="24"/>
                <w:szCs w:val="24"/>
                <w:shd w:val="clear" w:color="auto" w:fill="FFFFFF"/>
              </w:rPr>
              <w:t>Л.Ю. Павлова «Сборник дидактических игр по ознакомлению с окружающим миром 3- 7 лет»;</w:t>
            </w:r>
          </w:p>
          <w:p w:rsidR="006356D5" w:rsidRDefault="006356D5" w:rsidP="006356D5">
            <w:pPr>
              <w:pStyle w:val="a8"/>
              <w:spacing w:after="0" w:line="240" w:lineRule="auto"/>
              <w:ind w:left="0" w:right="-108"/>
              <w:rPr>
                <w:rFonts w:ascii="Times New Roman" w:hAnsi="Times New Roman"/>
                <w:sz w:val="24"/>
                <w:szCs w:val="24"/>
                <w:shd w:val="clear" w:color="auto" w:fill="FFFFFF"/>
              </w:rPr>
            </w:pPr>
            <w:r>
              <w:rPr>
                <w:rFonts w:ascii="Times New Roman" w:hAnsi="Times New Roman"/>
                <w:sz w:val="24"/>
                <w:szCs w:val="24"/>
                <w:shd w:val="clear" w:color="auto" w:fill="FFFFFF"/>
              </w:rPr>
              <w:t>О.А Воронкевич «Добро пожаловать в экологию»;</w:t>
            </w:r>
          </w:p>
          <w:p w:rsidR="00E23764" w:rsidRDefault="00E23764" w:rsidP="006356D5">
            <w:pPr>
              <w:pStyle w:val="a8"/>
              <w:spacing w:after="0" w:line="240" w:lineRule="auto"/>
              <w:ind w:left="0" w:right="-108"/>
              <w:rPr>
                <w:rFonts w:ascii="Times New Roman" w:hAnsi="Times New Roman"/>
                <w:sz w:val="24"/>
                <w:szCs w:val="24"/>
                <w:shd w:val="clear" w:color="auto" w:fill="FFFFFF"/>
              </w:rPr>
            </w:pPr>
            <w:r>
              <w:rPr>
                <w:rFonts w:ascii="Times New Roman" w:hAnsi="Times New Roman"/>
                <w:sz w:val="24"/>
                <w:szCs w:val="24"/>
                <w:shd w:val="clear" w:color="auto" w:fill="FFFFFF"/>
              </w:rPr>
              <w:t>О.Р. Меремьянина, С.А. Суворова «Давайте сохраним» (по краеведению);</w:t>
            </w:r>
          </w:p>
          <w:p w:rsidR="00E23764" w:rsidRPr="00E23764" w:rsidRDefault="00E23764" w:rsidP="006356D5">
            <w:pPr>
              <w:pStyle w:val="a8"/>
              <w:spacing w:after="0" w:line="240" w:lineRule="auto"/>
              <w:ind w:left="0" w:right="-108"/>
              <w:rPr>
                <w:rFonts w:ascii="Times New Roman" w:hAnsi="Times New Roman"/>
                <w:sz w:val="24"/>
                <w:szCs w:val="24"/>
                <w:shd w:val="clear" w:color="auto" w:fill="FFFFFF"/>
              </w:rPr>
            </w:pPr>
            <w:r>
              <w:rPr>
                <w:rFonts w:ascii="Times New Roman" w:hAnsi="Times New Roman"/>
                <w:sz w:val="24"/>
                <w:szCs w:val="24"/>
                <w:shd w:val="clear" w:color="auto" w:fill="FFFFFF"/>
              </w:rPr>
              <w:t xml:space="preserve">Т.М. Бондаренко «Экологические занятия с детьми 5-6 </w:t>
            </w:r>
            <w:r>
              <w:rPr>
                <w:rFonts w:ascii="Times New Roman" w:hAnsi="Times New Roman"/>
                <w:sz w:val="24"/>
                <w:szCs w:val="24"/>
                <w:shd w:val="clear" w:color="auto" w:fill="FFFFFF"/>
              </w:rPr>
              <w:lastRenderedPageBreak/>
              <w:t>лет».</w:t>
            </w:r>
          </w:p>
        </w:tc>
      </w:tr>
      <w:tr w:rsidR="00CA7AD4" w:rsidRPr="002731E9" w:rsidTr="006356D5">
        <w:trPr>
          <w:trHeight w:val="1279"/>
        </w:trPr>
        <w:tc>
          <w:tcPr>
            <w:tcW w:w="1526" w:type="dxa"/>
          </w:tcPr>
          <w:p w:rsidR="00CA7AD4" w:rsidRPr="002731E9" w:rsidRDefault="00CA7AD4" w:rsidP="002731E9">
            <w:pPr>
              <w:spacing w:after="0" w:line="240" w:lineRule="auto"/>
              <w:rPr>
                <w:rFonts w:ascii="Times New Roman" w:hAnsi="Times New Roman" w:cs="Times New Roman"/>
                <w:b/>
                <w:i/>
                <w:sz w:val="24"/>
                <w:szCs w:val="24"/>
              </w:rPr>
            </w:pPr>
            <w:r w:rsidRPr="002731E9">
              <w:rPr>
                <w:rFonts w:ascii="Times New Roman" w:hAnsi="Times New Roman" w:cs="Times New Roman"/>
                <w:b/>
                <w:sz w:val="24"/>
                <w:szCs w:val="24"/>
              </w:rPr>
              <w:lastRenderedPageBreak/>
              <w:t>Направление</w:t>
            </w:r>
          </w:p>
          <w:p w:rsidR="00CA7AD4" w:rsidRPr="002731E9" w:rsidRDefault="00CA7AD4" w:rsidP="002731E9">
            <w:pPr>
              <w:spacing w:after="0" w:line="240" w:lineRule="auto"/>
              <w:rPr>
                <w:rFonts w:ascii="Times New Roman" w:hAnsi="Times New Roman" w:cs="Times New Roman"/>
                <w:b/>
                <w:i/>
                <w:sz w:val="24"/>
                <w:szCs w:val="24"/>
              </w:rPr>
            </w:pPr>
            <w:r w:rsidRPr="002731E9">
              <w:rPr>
                <w:rFonts w:ascii="Times New Roman" w:hAnsi="Times New Roman" w:cs="Times New Roman"/>
                <w:b/>
                <w:sz w:val="24"/>
                <w:szCs w:val="24"/>
              </w:rPr>
              <w:t>речевого развития</w:t>
            </w:r>
          </w:p>
        </w:tc>
        <w:tc>
          <w:tcPr>
            <w:tcW w:w="3685" w:type="dxa"/>
          </w:tcPr>
          <w:p w:rsidR="00CA7AD4" w:rsidRPr="002731E9" w:rsidRDefault="00CA7AD4" w:rsidP="002731E9">
            <w:pPr>
              <w:spacing w:after="0" w:line="240" w:lineRule="auto"/>
              <w:rPr>
                <w:rFonts w:ascii="Times New Roman" w:hAnsi="Times New Roman" w:cs="Times New Roman"/>
                <w:i/>
                <w:sz w:val="24"/>
                <w:szCs w:val="24"/>
                <w:shd w:val="clear" w:color="auto" w:fill="FFFFFF"/>
              </w:rPr>
            </w:pPr>
            <w:r w:rsidRPr="002731E9">
              <w:rPr>
                <w:rFonts w:ascii="Times New Roman" w:hAnsi="Times New Roman" w:cs="Times New Roman"/>
                <w:sz w:val="24"/>
                <w:szCs w:val="24"/>
                <w:shd w:val="clear" w:color="auto" w:fill="FFFFFF"/>
              </w:rPr>
              <w:t xml:space="preserve">Программа «Воспитания и обучения в детском саду» под редакцией М.А.Васильевой, В.В.Гербовой, Т.С.Комаровой (2005) </w:t>
            </w:r>
          </w:p>
          <w:p w:rsidR="00CA7AD4" w:rsidRPr="002731E9" w:rsidRDefault="00CA7AD4" w:rsidP="002731E9">
            <w:pPr>
              <w:spacing w:after="0" w:line="240" w:lineRule="auto"/>
              <w:rPr>
                <w:rFonts w:ascii="Times New Roman" w:hAnsi="Times New Roman" w:cs="Times New Roman"/>
                <w:i/>
                <w:sz w:val="24"/>
                <w:szCs w:val="24"/>
                <w:shd w:val="clear" w:color="auto" w:fill="FFFFFF"/>
              </w:rPr>
            </w:pPr>
            <w:r w:rsidRPr="002731E9">
              <w:rPr>
                <w:rFonts w:ascii="Times New Roman" w:hAnsi="Times New Roman" w:cs="Times New Roman"/>
                <w:bCs/>
                <w:sz w:val="24"/>
                <w:szCs w:val="24"/>
                <w:shd w:val="clear" w:color="auto" w:fill="FFFFFF"/>
              </w:rPr>
              <w:t>Основная образовательная программа дошкольного образования «От рождения до школы» под редакцией Н.Е. Вераксы, Т.С. Комаровой, М.А. Васильевой, 2015 г.</w:t>
            </w:r>
          </w:p>
        </w:tc>
        <w:tc>
          <w:tcPr>
            <w:tcW w:w="5812" w:type="dxa"/>
          </w:tcPr>
          <w:p w:rsidR="00CA7AD4" w:rsidRDefault="00CA7AD4" w:rsidP="002731E9">
            <w:pPr>
              <w:pStyle w:val="a8"/>
              <w:spacing w:after="0" w:line="240" w:lineRule="auto"/>
              <w:ind w:left="0"/>
              <w:rPr>
                <w:rFonts w:ascii="Times New Roman" w:hAnsi="Times New Roman"/>
                <w:sz w:val="24"/>
                <w:szCs w:val="24"/>
                <w:shd w:val="clear" w:color="auto" w:fill="FFFFFF"/>
              </w:rPr>
            </w:pPr>
            <w:r w:rsidRPr="002731E9">
              <w:rPr>
                <w:rFonts w:ascii="Times New Roman" w:hAnsi="Times New Roman"/>
                <w:sz w:val="24"/>
                <w:szCs w:val="24"/>
                <w:shd w:val="clear" w:color="auto" w:fill="FFFFFF"/>
              </w:rPr>
              <w:t>О.С. Ушакова «Программа развития речи детей дошкольного возраста»;</w:t>
            </w:r>
          </w:p>
          <w:p w:rsidR="00057096" w:rsidRPr="002731E9" w:rsidRDefault="00057096" w:rsidP="002731E9">
            <w:pPr>
              <w:pStyle w:val="a8"/>
              <w:spacing w:after="0" w:line="240" w:lineRule="auto"/>
              <w:ind w:left="0"/>
              <w:rPr>
                <w:rFonts w:ascii="Times New Roman" w:hAnsi="Times New Roman"/>
                <w:i/>
                <w:sz w:val="24"/>
                <w:szCs w:val="24"/>
                <w:shd w:val="clear" w:color="auto" w:fill="FFFFFF"/>
              </w:rPr>
            </w:pPr>
            <w:r w:rsidRPr="002731E9">
              <w:rPr>
                <w:rFonts w:ascii="Times New Roman" w:hAnsi="Times New Roman"/>
                <w:sz w:val="24"/>
                <w:szCs w:val="24"/>
                <w:shd w:val="clear" w:color="auto" w:fill="FFFFFF"/>
              </w:rPr>
              <w:t>О.С. Ушакова «</w:t>
            </w:r>
            <w:r>
              <w:rPr>
                <w:rFonts w:ascii="Times New Roman" w:hAnsi="Times New Roman"/>
                <w:sz w:val="24"/>
                <w:szCs w:val="24"/>
                <w:shd w:val="clear" w:color="auto" w:fill="FFFFFF"/>
              </w:rPr>
              <w:t>Знакомим дошкольников с литературой» (конспекты занятий)»</w:t>
            </w:r>
          </w:p>
          <w:p w:rsidR="00CA7AD4" w:rsidRPr="002731E9" w:rsidRDefault="00CA7AD4" w:rsidP="002731E9">
            <w:pPr>
              <w:spacing w:after="0" w:line="240" w:lineRule="auto"/>
              <w:rPr>
                <w:rFonts w:ascii="Times New Roman" w:hAnsi="Times New Roman" w:cs="Times New Roman"/>
                <w:bCs/>
                <w:i/>
                <w:sz w:val="24"/>
                <w:szCs w:val="24"/>
                <w:shd w:val="clear" w:color="auto" w:fill="FFFFFF"/>
              </w:rPr>
            </w:pPr>
            <w:r w:rsidRPr="002731E9">
              <w:rPr>
                <w:rFonts w:ascii="Times New Roman" w:hAnsi="Times New Roman" w:cs="Times New Roman"/>
                <w:bCs/>
                <w:sz w:val="24"/>
                <w:szCs w:val="24"/>
                <w:shd w:val="clear" w:color="auto" w:fill="FFFFFF"/>
              </w:rPr>
              <w:t>В.В. Гербова «</w:t>
            </w:r>
            <w:r w:rsidR="006356D5">
              <w:rPr>
                <w:rFonts w:ascii="Times New Roman" w:hAnsi="Times New Roman" w:cs="Times New Roman"/>
                <w:bCs/>
                <w:sz w:val="24"/>
                <w:szCs w:val="24"/>
                <w:shd w:val="clear" w:color="auto" w:fill="FFFFFF"/>
              </w:rPr>
              <w:t>Развитие речи в детском саду</w:t>
            </w:r>
            <w:r w:rsidRPr="002731E9">
              <w:rPr>
                <w:rFonts w:ascii="Times New Roman" w:hAnsi="Times New Roman" w:cs="Times New Roman"/>
                <w:bCs/>
                <w:sz w:val="24"/>
                <w:szCs w:val="24"/>
                <w:shd w:val="clear" w:color="auto" w:fill="FFFFFF"/>
              </w:rPr>
              <w:t>»</w:t>
            </w:r>
            <w:r w:rsidR="006356D5">
              <w:rPr>
                <w:rFonts w:ascii="Times New Roman" w:hAnsi="Times New Roman" w:cs="Times New Roman"/>
                <w:bCs/>
                <w:sz w:val="24"/>
                <w:szCs w:val="24"/>
                <w:shd w:val="clear" w:color="auto" w:fill="FFFFFF"/>
              </w:rPr>
              <w:t xml:space="preserve"> (по возрастным группам</w:t>
            </w:r>
            <w:r w:rsidRPr="002731E9">
              <w:rPr>
                <w:rFonts w:ascii="Times New Roman" w:hAnsi="Times New Roman" w:cs="Times New Roman"/>
                <w:bCs/>
                <w:sz w:val="24"/>
                <w:szCs w:val="24"/>
                <w:shd w:val="clear" w:color="auto" w:fill="FFFFFF"/>
              </w:rPr>
              <w:t xml:space="preserve">, </w:t>
            </w:r>
          </w:p>
          <w:p w:rsidR="00CA7AD4" w:rsidRDefault="006356D5" w:rsidP="002731E9">
            <w:pPr>
              <w:pStyle w:val="a8"/>
              <w:spacing w:after="0" w:line="240" w:lineRule="auto"/>
              <w:ind w:left="0"/>
              <w:rPr>
                <w:rFonts w:ascii="Times New Roman" w:hAnsi="Times New Roman"/>
                <w:bCs/>
                <w:sz w:val="24"/>
                <w:szCs w:val="24"/>
                <w:shd w:val="clear" w:color="auto" w:fill="FFFFFF"/>
              </w:rPr>
            </w:pPr>
            <w:r>
              <w:rPr>
                <w:rFonts w:ascii="Times New Roman" w:hAnsi="Times New Roman"/>
                <w:bCs/>
                <w:sz w:val="24"/>
                <w:szCs w:val="24"/>
                <w:shd w:val="clear" w:color="auto" w:fill="FFFFFF"/>
              </w:rPr>
              <w:t>Л.Е. Журова, Н.С. Варенцова, Н.В. Дурова, Л.Н. Невская «Обучение дошкольников грамоте»;</w:t>
            </w:r>
          </w:p>
          <w:p w:rsidR="006356D5" w:rsidRPr="002731E9" w:rsidRDefault="006356D5" w:rsidP="002731E9">
            <w:pPr>
              <w:pStyle w:val="a8"/>
              <w:spacing w:after="0" w:line="240" w:lineRule="auto"/>
              <w:ind w:left="0"/>
              <w:rPr>
                <w:rFonts w:ascii="Times New Roman" w:hAnsi="Times New Roman"/>
                <w:i/>
                <w:sz w:val="24"/>
                <w:szCs w:val="24"/>
                <w:shd w:val="clear" w:color="auto" w:fill="FFFFFF"/>
              </w:rPr>
            </w:pPr>
          </w:p>
        </w:tc>
      </w:tr>
      <w:tr w:rsidR="00CA7AD4" w:rsidRPr="002731E9" w:rsidTr="006356D5">
        <w:trPr>
          <w:trHeight w:val="147"/>
        </w:trPr>
        <w:tc>
          <w:tcPr>
            <w:tcW w:w="1526" w:type="dxa"/>
          </w:tcPr>
          <w:p w:rsidR="00CA7AD4" w:rsidRPr="002731E9" w:rsidRDefault="00CA7AD4" w:rsidP="002731E9">
            <w:pPr>
              <w:spacing w:after="0" w:line="240" w:lineRule="auto"/>
              <w:rPr>
                <w:rFonts w:ascii="Times New Roman" w:hAnsi="Times New Roman" w:cs="Times New Roman"/>
                <w:b/>
                <w:bCs/>
                <w:i/>
                <w:sz w:val="24"/>
                <w:szCs w:val="24"/>
                <w:shd w:val="clear" w:color="auto" w:fill="FFFFFF"/>
              </w:rPr>
            </w:pPr>
            <w:r w:rsidRPr="002731E9">
              <w:rPr>
                <w:rFonts w:ascii="Times New Roman" w:hAnsi="Times New Roman" w:cs="Times New Roman"/>
                <w:b/>
                <w:bCs/>
                <w:sz w:val="24"/>
                <w:szCs w:val="24"/>
                <w:shd w:val="clear" w:color="auto" w:fill="FFFFFF"/>
              </w:rPr>
              <w:t>Направление художественно – эстетического развития</w:t>
            </w:r>
          </w:p>
        </w:tc>
        <w:tc>
          <w:tcPr>
            <w:tcW w:w="3685" w:type="dxa"/>
          </w:tcPr>
          <w:p w:rsidR="00CA7AD4" w:rsidRPr="002731E9" w:rsidRDefault="00CA7AD4" w:rsidP="002731E9">
            <w:pPr>
              <w:spacing w:after="0" w:line="240" w:lineRule="auto"/>
              <w:rPr>
                <w:rFonts w:ascii="Times New Roman" w:hAnsi="Times New Roman" w:cs="Times New Roman"/>
                <w:i/>
                <w:sz w:val="24"/>
                <w:szCs w:val="24"/>
                <w:shd w:val="clear" w:color="auto" w:fill="FFFFFF"/>
              </w:rPr>
            </w:pPr>
            <w:r w:rsidRPr="002731E9">
              <w:rPr>
                <w:rFonts w:ascii="Times New Roman" w:hAnsi="Times New Roman" w:cs="Times New Roman"/>
                <w:sz w:val="24"/>
                <w:szCs w:val="24"/>
                <w:shd w:val="clear" w:color="auto" w:fill="FFFFFF"/>
              </w:rPr>
              <w:t xml:space="preserve">Программа «Воспитания и обучения в детском саду» под редакцией М.А.Васильевой, В.В.Гербовой, Т.С.Комаровой (2007) </w:t>
            </w:r>
          </w:p>
          <w:p w:rsidR="00CA7AD4" w:rsidRPr="002731E9" w:rsidRDefault="00CA7AD4" w:rsidP="002731E9">
            <w:pPr>
              <w:spacing w:after="0" w:line="240" w:lineRule="auto"/>
              <w:rPr>
                <w:rFonts w:ascii="Times New Roman" w:hAnsi="Times New Roman" w:cs="Times New Roman"/>
                <w:b/>
                <w:bCs/>
                <w:i/>
                <w:sz w:val="24"/>
                <w:szCs w:val="24"/>
                <w:shd w:val="clear" w:color="auto" w:fill="FFFFFF"/>
              </w:rPr>
            </w:pPr>
            <w:r w:rsidRPr="002731E9">
              <w:rPr>
                <w:rFonts w:ascii="Times New Roman" w:hAnsi="Times New Roman" w:cs="Times New Roman"/>
                <w:bCs/>
                <w:sz w:val="24"/>
                <w:szCs w:val="24"/>
                <w:shd w:val="clear" w:color="auto" w:fill="FFFFFF"/>
              </w:rPr>
              <w:t>Основная образовательная программа дошкольного образования «От рождения до школы» под редакцией Н.Е. Вераксы, Т.С. Комаровой, М.А. Васильевой, 2015 г.</w:t>
            </w:r>
          </w:p>
        </w:tc>
        <w:tc>
          <w:tcPr>
            <w:tcW w:w="5812" w:type="dxa"/>
          </w:tcPr>
          <w:p w:rsidR="00CA7AD4" w:rsidRPr="002731E9" w:rsidRDefault="00CA7AD4" w:rsidP="002731E9">
            <w:pPr>
              <w:pStyle w:val="a8"/>
              <w:spacing w:after="0" w:line="240" w:lineRule="auto"/>
              <w:ind w:left="0"/>
              <w:rPr>
                <w:rFonts w:ascii="Times New Roman" w:hAnsi="Times New Roman"/>
                <w:i/>
                <w:sz w:val="24"/>
                <w:szCs w:val="24"/>
                <w:shd w:val="clear" w:color="auto" w:fill="FFFFFF"/>
              </w:rPr>
            </w:pPr>
            <w:r w:rsidRPr="002731E9">
              <w:rPr>
                <w:rFonts w:ascii="Times New Roman" w:hAnsi="Times New Roman"/>
                <w:sz w:val="24"/>
                <w:szCs w:val="24"/>
                <w:shd w:val="clear" w:color="auto" w:fill="FFFFFF"/>
              </w:rPr>
              <w:t>О.Л. Князева, М.Д. Маханёва «Приобщение детей к истокам русской народной культуры»;</w:t>
            </w:r>
          </w:p>
          <w:p w:rsidR="00CA7AD4" w:rsidRDefault="00CA7AD4" w:rsidP="002731E9">
            <w:pPr>
              <w:pStyle w:val="a8"/>
              <w:spacing w:after="0" w:line="240" w:lineRule="auto"/>
              <w:ind w:left="0"/>
              <w:rPr>
                <w:rFonts w:ascii="Times New Roman" w:hAnsi="Times New Roman"/>
                <w:sz w:val="24"/>
                <w:szCs w:val="24"/>
                <w:shd w:val="clear" w:color="auto" w:fill="FFFFFF"/>
              </w:rPr>
            </w:pPr>
            <w:r w:rsidRPr="002731E9">
              <w:rPr>
                <w:rFonts w:ascii="Times New Roman" w:hAnsi="Times New Roman"/>
                <w:sz w:val="24"/>
                <w:szCs w:val="24"/>
                <w:shd w:val="clear" w:color="auto" w:fill="FFFFFF"/>
              </w:rPr>
              <w:t xml:space="preserve">Е.В. Затеева «Малыш в мире искусства»; </w:t>
            </w:r>
          </w:p>
          <w:p w:rsidR="00057096" w:rsidRDefault="00057096" w:rsidP="002731E9">
            <w:pPr>
              <w:pStyle w:val="a8"/>
              <w:spacing w:after="0" w:line="240" w:lineRule="auto"/>
              <w:ind w:left="0"/>
              <w:rPr>
                <w:rFonts w:ascii="Times New Roman" w:hAnsi="Times New Roman"/>
                <w:sz w:val="24"/>
                <w:szCs w:val="24"/>
                <w:shd w:val="clear" w:color="auto" w:fill="FFFFFF"/>
              </w:rPr>
            </w:pPr>
            <w:r>
              <w:rPr>
                <w:rFonts w:ascii="Times New Roman" w:hAnsi="Times New Roman"/>
                <w:sz w:val="24"/>
                <w:szCs w:val="24"/>
                <w:shd w:val="clear" w:color="auto" w:fill="FFFFFF"/>
              </w:rPr>
              <w:t>Т.С. Комарова «Развитие художественных способностей дошкольников»;</w:t>
            </w:r>
          </w:p>
          <w:p w:rsidR="00057096" w:rsidRDefault="00057096" w:rsidP="002731E9">
            <w:pPr>
              <w:pStyle w:val="a8"/>
              <w:spacing w:after="0" w:line="240" w:lineRule="auto"/>
              <w:ind w:left="0"/>
              <w:rPr>
                <w:rFonts w:ascii="Times New Roman" w:hAnsi="Times New Roman"/>
                <w:sz w:val="24"/>
                <w:szCs w:val="24"/>
                <w:shd w:val="clear" w:color="auto" w:fill="FFFFFF"/>
              </w:rPr>
            </w:pPr>
            <w:r>
              <w:rPr>
                <w:rFonts w:ascii="Times New Roman" w:hAnsi="Times New Roman"/>
                <w:sz w:val="24"/>
                <w:szCs w:val="24"/>
                <w:shd w:val="clear" w:color="auto" w:fill="FFFFFF"/>
              </w:rPr>
              <w:t>Т.С. Комарова «Изобразительная деятельность в детском саду»;</w:t>
            </w:r>
          </w:p>
          <w:p w:rsidR="00057096" w:rsidRDefault="00057096" w:rsidP="002731E9">
            <w:pPr>
              <w:pStyle w:val="a8"/>
              <w:spacing w:after="0" w:line="240" w:lineRule="auto"/>
              <w:ind w:left="0"/>
              <w:rPr>
                <w:rFonts w:ascii="Times New Roman" w:hAnsi="Times New Roman"/>
                <w:sz w:val="24"/>
                <w:szCs w:val="24"/>
                <w:shd w:val="clear" w:color="auto" w:fill="FFFFFF"/>
              </w:rPr>
            </w:pPr>
            <w:r>
              <w:rPr>
                <w:rFonts w:ascii="Times New Roman" w:hAnsi="Times New Roman"/>
                <w:sz w:val="24"/>
                <w:szCs w:val="24"/>
                <w:shd w:val="clear" w:color="auto" w:fill="FFFFFF"/>
              </w:rPr>
              <w:t>Г.С. Швайко « Занятия в изобразительной деятельности в детском саду» (Программа, конспекты);</w:t>
            </w:r>
          </w:p>
          <w:p w:rsidR="002D52E9" w:rsidRPr="002731E9" w:rsidRDefault="002D52E9" w:rsidP="002731E9">
            <w:pPr>
              <w:pStyle w:val="a8"/>
              <w:spacing w:after="0" w:line="240" w:lineRule="auto"/>
              <w:ind w:left="0"/>
              <w:rPr>
                <w:rFonts w:ascii="Times New Roman" w:hAnsi="Times New Roman"/>
                <w:i/>
                <w:sz w:val="24"/>
                <w:szCs w:val="24"/>
                <w:shd w:val="clear" w:color="auto" w:fill="FFFFFF"/>
              </w:rPr>
            </w:pPr>
            <w:r>
              <w:rPr>
                <w:rFonts w:ascii="Times New Roman" w:hAnsi="Times New Roman"/>
                <w:sz w:val="24"/>
                <w:szCs w:val="24"/>
                <w:shd w:val="clear" w:color="auto" w:fill="FFFFFF"/>
              </w:rPr>
              <w:t>В.Н. Волчкова Н.В. Степанова « Конспекты занятий в старшей группе детского сада ИЗО»;</w:t>
            </w:r>
          </w:p>
          <w:p w:rsidR="00CA7AD4" w:rsidRPr="002731E9" w:rsidRDefault="00CA7AD4" w:rsidP="002731E9">
            <w:pPr>
              <w:pStyle w:val="a8"/>
              <w:spacing w:after="0" w:line="240" w:lineRule="auto"/>
              <w:ind w:left="0"/>
              <w:rPr>
                <w:rFonts w:ascii="Times New Roman" w:hAnsi="Times New Roman"/>
                <w:i/>
                <w:sz w:val="24"/>
                <w:szCs w:val="24"/>
                <w:shd w:val="clear" w:color="auto" w:fill="FFFFFF"/>
              </w:rPr>
            </w:pPr>
            <w:r w:rsidRPr="002731E9">
              <w:rPr>
                <w:rFonts w:ascii="Times New Roman" w:hAnsi="Times New Roman"/>
                <w:sz w:val="24"/>
                <w:szCs w:val="24"/>
                <w:shd w:val="clear" w:color="auto" w:fill="FFFFFF"/>
              </w:rPr>
              <w:t>Т.Д. Пашкевич «Расти счастливым»;</w:t>
            </w:r>
          </w:p>
          <w:p w:rsidR="00CA7AD4" w:rsidRPr="002731E9" w:rsidRDefault="00CA7AD4" w:rsidP="002731E9">
            <w:pPr>
              <w:pStyle w:val="a8"/>
              <w:spacing w:after="0" w:line="240" w:lineRule="auto"/>
              <w:ind w:left="0"/>
              <w:rPr>
                <w:rFonts w:ascii="Times New Roman" w:hAnsi="Times New Roman"/>
                <w:i/>
                <w:sz w:val="24"/>
                <w:szCs w:val="24"/>
                <w:shd w:val="clear" w:color="auto" w:fill="FFFFFF"/>
              </w:rPr>
            </w:pPr>
            <w:r w:rsidRPr="002731E9">
              <w:rPr>
                <w:rFonts w:ascii="Times New Roman" w:hAnsi="Times New Roman"/>
                <w:sz w:val="24"/>
                <w:szCs w:val="24"/>
                <w:shd w:val="clear" w:color="auto" w:fill="FFFFFF"/>
              </w:rPr>
              <w:t xml:space="preserve">Л.В. Куцакова «Нравственно-трудовое воспитание ребёнка»; </w:t>
            </w:r>
          </w:p>
          <w:p w:rsidR="00CA7AD4" w:rsidRPr="002731E9" w:rsidRDefault="00CA7AD4" w:rsidP="002731E9">
            <w:pPr>
              <w:pStyle w:val="a8"/>
              <w:spacing w:after="0" w:line="240" w:lineRule="auto"/>
              <w:ind w:left="0"/>
              <w:rPr>
                <w:rFonts w:ascii="Times New Roman" w:hAnsi="Times New Roman"/>
                <w:i/>
                <w:sz w:val="24"/>
                <w:szCs w:val="24"/>
                <w:shd w:val="clear" w:color="auto" w:fill="FFFFFF"/>
              </w:rPr>
            </w:pPr>
            <w:r w:rsidRPr="002731E9">
              <w:rPr>
                <w:rFonts w:ascii="Times New Roman" w:hAnsi="Times New Roman"/>
                <w:sz w:val="24"/>
                <w:szCs w:val="24"/>
                <w:shd w:val="clear" w:color="auto" w:fill="FFFFFF"/>
              </w:rPr>
              <w:t xml:space="preserve">О.П. Радынова «Музыкальные шедевры»; </w:t>
            </w:r>
          </w:p>
          <w:p w:rsidR="00CA7AD4" w:rsidRPr="002731E9" w:rsidRDefault="00CA7AD4" w:rsidP="002731E9">
            <w:pPr>
              <w:pStyle w:val="a8"/>
              <w:spacing w:after="0" w:line="240" w:lineRule="auto"/>
              <w:ind w:left="0"/>
              <w:rPr>
                <w:rFonts w:ascii="Times New Roman" w:hAnsi="Times New Roman"/>
                <w:i/>
                <w:sz w:val="24"/>
                <w:szCs w:val="24"/>
                <w:shd w:val="clear" w:color="auto" w:fill="FFFFFF"/>
              </w:rPr>
            </w:pPr>
            <w:r w:rsidRPr="002731E9">
              <w:rPr>
                <w:rFonts w:ascii="Times New Roman" w:hAnsi="Times New Roman"/>
                <w:sz w:val="24"/>
                <w:szCs w:val="24"/>
                <w:shd w:val="clear" w:color="auto" w:fill="FFFFFF"/>
              </w:rPr>
              <w:t>И. Каплунова, И. Новоскольцева «Ладушки».</w:t>
            </w:r>
          </w:p>
          <w:p w:rsidR="00CA7AD4" w:rsidRDefault="00CA7AD4" w:rsidP="002731E9">
            <w:pPr>
              <w:pStyle w:val="a8"/>
              <w:spacing w:after="0" w:line="240" w:lineRule="auto"/>
              <w:ind w:left="0"/>
              <w:rPr>
                <w:rFonts w:ascii="Times New Roman" w:hAnsi="Times New Roman"/>
                <w:sz w:val="24"/>
                <w:szCs w:val="24"/>
                <w:shd w:val="clear" w:color="auto" w:fill="FFFFFF"/>
              </w:rPr>
            </w:pPr>
            <w:r w:rsidRPr="002731E9">
              <w:rPr>
                <w:rFonts w:ascii="Times New Roman" w:hAnsi="Times New Roman"/>
                <w:sz w:val="24"/>
                <w:szCs w:val="24"/>
                <w:shd w:val="clear" w:color="auto" w:fill="FFFFFF"/>
              </w:rPr>
              <w:t>Т.С. Комарова «Занятия по изобразительной области» (Конспекты занятий);</w:t>
            </w:r>
          </w:p>
          <w:p w:rsidR="00057096" w:rsidRDefault="00057096" w:rsidP="002731E9">
            <w:pPr>
              <w:pStyle w:val="a8"/>
              <w:spacing w:after="0" w:line="240" w:lineRule="auto"/>
              <w:ind w:left="0"/>
              <w:rPr>
                <w:rFonts w:ascii="Times New Roman" w:hAnsi="Times New Roman"/>
                <w:sz w:val="24"/>
                <w:szCs w:val="24"/>
                <w:shd w:val="clear" w:color="auto" w:fill="FFFFFF"/>
              </w:rPr>
            </w:pPr>
            <w:r w:rsidRPr="00057096">
              <w:rPr>
                <w:rFonts w:ascii="Times New Roman" w:hAnsi="Times New Roman"/>
                <w:sz w:val="24"/>
                <w:szCs w:val="24"/>
                <w:shd w:val="clear" w:color="auto" w:fill="FFFFFF"/>
              </w:rPr>
              <w:t>Л.В. Куцакова</w:t>
            </w:r>
            <w:r>
              <w:rPr>
                <w:rFonts w:ascii="Times New Roman" w:hAnsi="Times New Roman"/>
                <w:sz w:val="24"/>
                <w:szCs w:val="24"/>
                <w:shd w:val="clear" w:color="auto" w:fill="FFFFFF"/>
              </w:rPr>
              <w:t xml:space="preserve"> «Конструирование и ручной труд»;</w:t>
            </w:r>
          </w:p>
          <w:p w:rsidR="00057096" w:rsidRPr="00057096" w:rsidRDefault="00057096" w:rsidP="002731E9">
            <w:pPr>
              <w:pStyle w:val="a8"/>
              <w:spacing w:after="0" w:line="240" w:lineRule="auto"/>
              <w:ind w:left="0"/>
              <w:rPr>
                <w:rFonts w:ascii="Times New Roman" w:hAnsi="Times New Roman"/>
                <w:sz w:val="24"/>
                <w:szCs w:val="24"/>
                <w:shd w:val="clear" w:color="auto" w:fill="FFFFFF"/>
              </w:rPr>
            </w:pPr>
            <w:r w:rsidRPr="00057096">
              <w:rPr>
                <w:rFonts w:ascii="Times New Roman" w:hAnsi="Times New Roman"/>
                <w:sz w:val="24"/>
                <w:szCs w:val="24"/>
                <w:shd w:val="clear" w:color="auto" w:fill="FFFFFF"/>
              </w:rPr>
              <w:t>Л.В. Куцакова</w:t>
            </w:r>
            <w:r>
              <w:rPr>
                <w:rFonts w:ascii="Times New Roman" w:hAnsi="Times New Roman"/>
                <w:sz w:val="24"/>
                <w:szCs w:val="24"/>
                <w:shd w:val="clear" w:color="auto" w:fill="FFFFFF"/>
              </w:rPr>
              <w:t xml:space="preserve"> «Конструирование из строительного материала» (средняя, старшая, подготовительная группы)»;</w:t>
            </w:r>
          </w:p>
          <w:p w:rsidR="00CA7AD4" w:rsidRPr="002731E9" w:rsidRDefault="00CA7AD4" w:rsidP="002731E9">
            <w:pPr>
              <w:pStyle w:val="a8"/>
              <w:spacing w:after="0" w:line="240" w:lineRule="auto"/>
              <w:ind w:left="0"/>
              <w:rPr>
                <w:rFonts w:ascii="Times New Roman" w:hAnsi="Times New Roman"/>
                <w:i/>
                <w:sz w:val="24"/>
                <w:szCs w:val="24"/>
                <w:shd w:val="clear" w:color="auto" w:fill="FFFFFF"/>
              </w:rPr>
            </w:pPr>
            <w:r w:rsidRPr="00057096">
              <w:rPr>
                <w:rFonts w:ascii="Times New Roman" w:hAnsi="Times New Roman"/>
                <w:sz w:val="24"/>
                <w:szCs w:val="24"/>
                <w:shd w:val="clear" w:color="auto" w:fill="FFFFFF"/>
              </w:rPr>
              <w:t>Н.Б. Хализова «Декоративная лепка в детском саду»;</w:t>
            </w:r>
          </w:p>
          <w:p w:rsidR="00057096" w:rsidRDefault="00CA7AD4" w:rsidP="002731E9">
            <w:pPr>
              <w:pStyle w:val="a8"/>
              <w:spacing w:after="0" w:line="240" w:lineRule="auto"/>
              <w:ind w:left="0"/>
              <w:rPr>
                <w:rFonts w:ascii="Times New Roman" w:hAnsi="Times New Roman"/>
                <w:sz w:val="24"/>
                <w:szCs w:val="24"/>
                <w:shd w:val="clear" w:color="auto" w:fill="FFFFFF"/>
              </w:rPr>
            </w:pPr>
            <w:r w:rsidRPr="002731E9">
              <w:rPr>
                <w:rFonts w:ascii="Times New Roman" w:hAnsi="Times New Roman"/>
                <w:sz w:val="24"/>
                <w:szCs w:val="24"/>
                <w:shd w:val="clear" w:color="auto" w:fill="FFFFFF"/>
              </w:rPr>
              <w:t>М.Б. Зацепина, Т.В. Антонова «Праздники и развлечения в детском саду»</w:t>
            </w:r>
            <w:r w:rsidR="00057096">
              <w:rPr>
                <w:rFonts w:ascii="Times New Roman" w:hAnsi="Times New Roman"/>
                <w:sz w:val="24"/>
                <w:szCs w:val="24"/>
                <w:shd w:val="clear" w:color="auto" w:fill="FFFFFF"/>
              </w:rPr>
              <w:t>;</w:t>
            </w:r>
          </w:p>
          <w:p w:rsidR="00CA7AD4" w:rsidRPr="002731E9" w:rsidRDefault="00057096" w:rsidP="002731E9">
            <w:pPr>
              <w:pStyle w:val="a8"/>
              <w:spacing w:after="0" w:line="240" w:lineRule="auto"/>
              <w:ind w:left="0"/>
              <w:rPr>
                <w:rFonts w:ascii="Times New Roman" w:hAnsi="Times New Roman"/>
                <w:i/>
                <w:sz w:val="24"/>
                <w:szCs w:val="24"/>
                <w:shd w:val="clear" w:color="auto" w:fill="FFFFFF"/>
              </w:rPr>
            </w:pPr>
            <w:r w:rsidRPr="002731E9">
              <w:rPr>
                <w:rFonts w:ascii="Times New Roman" w:hAnsi="Times New Roman"/>
                <w:sz w:val="24"/>
                <w:szCs w:val="24"/>
                <w:shd w:val="clear" w:color="auto" w:fill="FFFFFF"/>
              </w:rPr>
              <w:t>М.Б. Зацепина</w:t>
            </w:r>
            <w:r>
              <w:rPr>
                <w:rFonts w:ascii="Times New Roman" w:hAnsi="Times New Roman"/>
                <w:sz w:val="24"/>
                <w:szCs w:val="24"/>
                <w:shd w:val="clear" w:color="auto" w:fill="FFFFFF"/>
              </w:rPr>
              <w:t>, «Музыкальное воспитание в детском саду»</w:t>
            </w:r>
            <w:r w:rsidR="00CA7AD4" w:rsidRPr="002731E9">
              <w:rPr>
                <w:rFonts w:ascii="Times New Roman" w:hAnsi="Times New Roman"/>
                <w:sz w:val="24"/>
                <w:szCs w:val="24"/>
                <w:shd w:val="clear" w:color="auto" w:fill="FFFFFF"/>
              </w:rPr>
              <w:t>.</w:t>
            </w:r>
          </w:p>
        </w:tc>
      </w:tr>
      <w:tr w:rsidR="00CA7AD4" w:rsidRPr="002731E9" w:rsidTr="006356D5">
        <w:trPr>
          <w:trHeight w:val="147"/>
        </w:trPr>
        <w:tc>
          <w:tcPr>
            <w:tcW w:w="1526" w:type="dxa"/>
          </w:tcPr>
          <w:p w:rsidR="00CA7AD4" w:rsidRPr="002731E9" w:rsidRDefault="00CA7AD4" w:rsidP="002731E9">
            <w:pPr>
              <w:spacing w:after="0" w:line="240" w:lineRule="auto"/>
              <w:rPr>
                <w:rFonts w:ascii="Times New Roman" w:hAnsi="Times New Roman" w:cs="Times New Roman"/>
                <w:b/>
                <w:bCs/>
                <w:i/>
                <w:sz w:val="24"/>
                <w:szCs w:val="24"/>
                <w:shd w:val="clear" w:color="auto" w:fill="FFFFFF"/>
              </w:rPr>
            </w:pPr>
            <w:r w:rsidRPr="002731E9">
              <w:rPr>
                <w:rFonts w:ascii="Times New Roman" w:hAnsi="Times New Roman" w:cs="Times New Roman"/>
                <w:b/>
                <w:bCs/>
                <w:sz w:val="24"/>
                <w:szCs w:val="24"/>
                <w:shd w:val="clear" w:color="auto" w:fill="FFFFFF"/>
              </w:rPr>
              <w:t>Направление физического развития</w:t>
            </w:r>
          </w:p>
        </w:tc>
        <w:tc>
          <w:tcPr>
            <w:tcW w:w="3685" w:type="dxa"/>
          </w:tcPr>
          <w:p w:rsidR="00CA7AD4" w:rsidRPr="002731E9" w:rsidRDefault="00CA7AD4" w:rsidP="002731E9">
            <w:pPr>
              <w:spacing w:after="0" w:line="240" w:lineRule="auto"/>
              <w:rPr>
                <w:rFonts w:ascii="Times New Roman" w:hAnsi="Times New Roman" w:cs="Times New Roman"/>
                <w:i/>
                <w:sz w:val="24"/>
                <w:szCs w:val="24"/>
                <w:shd w:val="clear" w:color="auto" w:fill="FFFFFF"/>
              </w:rPr>
            </w:pPr>
            <w:r w:rsidRPr="002731E9">
              <w:rPr>
                <w:rFonts w:ascii="Times New Roman" w:hAnsi="Times New Roman" w:cs="Times New Roman"/>
                <w:sz w:val="24"/>
                <w:szCs w:val="24"/>
                <w:shd w:val="clear" w:color="auto" w:fill="FFFFFF"/>
              </w:rPr>
              <w:t xml:space="preserve">Программа «Воспитания и обучения в детском саду» под редакцией М.А.Васильевой, В.В.Гербовой, Т.С.Комаровой (2005) </w:t>
            </w:r>
          </w:p>
          <w:p w:rsidR="00CA7AD4" w:rsidRPr="002731E9" w:rsidRDefault="00CA7AD4" w:rsidP="002731E9">
            <w:pPr>
              <w:spacing w:after="0" w:line="240" w:lineRule="auto"/>
              <w:rPr>
                <w:rFonts w:ascii="Times New Roman" w:hAnsi="Times New Roman" w:cs="Times New Roman"/>
                <w:b/>
                <w:bCs/>
                <w:i/>
                <w:sz w:val="24"/>
                <w:szCs w:val="24"/>
                <w:shd w:val="clear" w:color="auto" w:fill="FFFFFF"/>
              </w:rPr>
            </w:pPr>
            <w:r w:rsidRPr="002731E9">
              <w:rPr>
                <w:rFonts w:ascii="Times New Roman" w:hAnsi="Times New Roman" w:cs="Times New Roman"/>
                <w:bCs/>
                <w:sz w:val="24"/>
                <w:szCs w:val="24"/>
                <w:shd w:val="clear" w:color="auto" w:fill="FFFFFF"/>
              </w:rPr>
              <w:t xml:space="preserve">Основная образовательная программа дошкольного образования «От рождения до школы» под редакцией Н.Е. Вераксы, Т.С. </w:t>
            </w:r>
            <w:r w:rsidR="00AF3435" w:rsidRPr="002731E9">
              <w:rPr>
                <w:rFonts w:ascii="Times New Roman" w:hAnsi="Times New Roman" w:cs="Times New Roman"/>
                <w:bCs/>
                <w:sz w:val="24"/>
                <w:szCs w:val="24"/>
                <w:shd w:val="clear" w:color="auto" w:fill="FFFFFF"/>
              </w:rPr>
              <w:t>Комаровой, М.А. Васильевой, 2015</w:t>
            </w:r>
            <w:r w:rsidRPr="002731E9">
              <w:rPr>
                <w:rFonts w:ascii="Times New Roman" w:hAnsi="Times New Roman" w:cs="Times New Roman"/>
                <w:bCs/>
                <w:sz w:val="24"/>
                <w:szCs w:val="24"/>
                <w:shd w:val="clear" w:color="auto" w:fill="FFFFFF"/>
              </w:rPr>
              <w:t xml:space="preserve"> г.</w:t>
            </w:r>
          </w:p>
        </w:tc>
        <w:tc>
          <w:tcPr>
            <w:tcW w:w="5812" w:type="dxa"/>
          </w:tcPr>
          <w:p w:rsidR="00CA7AD4" w:rsidRPr="002731E9" w:rsidRDefault="00CA7AD4" w:rsidP="002731E9">
            <w:pPr>
              <w:spacing w:after="0" w:line="240" w:lineRule="auto"/>
              <w:rPr>
                <w:rFonts w:ascii="Times New Roman" w:hAnsi="Times New Roman" w:cs="Times New Roman"/>
                <w:bCs/>
                <w:i/>
                <w:sz w:val="24"/>
                <w:szCs w:val="24"/>
                <w:shd w:val="clear" w:color="auto" w:fill="FFFFFF"/>
              </w:rPr>
            </w:pPr>
            <w:r w:rsidRPr="002731E9">
              <w:rPr>
                <w:rFonts w:ascii="Times New Roman" w:hAnsi="Times New Roman" w:cs="Times New Roman"/>
                <w:sz w:val="24"/>
                <w:szCs w:val="24"/>
                <w:shd w:val="clear" w:color="auto" w:fill="FFFFFF"/>
              </w:rPr>
              <w:t>Т.Н. Доронова  «Из детства в отрочество» (по формированию здоровья детей);</w:t>
            </w:r>
          </w:p>
          <w:p w:rsidR="00CA7AD4" w:rsidRDefault="00CA7AD4" w:rsidP="002731E9">
            <w:pPr>
              <w:spacing w:after="0" w:line="240" w:lineRule="auto"/>
              <w:rPr>
                <w:rFonts w:ascii="Times New Roman" w:hAnsi="Times New Roman" w:cs="Times New Roman"/>
                <w:bCs/>
                <w:sz w:val="24"/>
                <w:szCs w:val="24"/>
                <w:shd w:val="clear" w:color="auto" w:fill="FFFFFF"/>
              </w:rPr>
            </w:pPr>
            <w:r w:rsidRPr="002731E9">
              <w:rPr>
                <w:rFonts w:ascii="Times New Roman" w:hAnsi="Times New Roman" w:cs="Times New Roman"/>
                <w:bCs/>
                <w:sz w:val="24"/>
                <w:szCs w:val="24"/>
                <w:shd w:val="clear" w:color="auto" w:fill="FFFFFF"/>
              </w:rPr>
              <w:t>Л</w:t>
            </w:r>
            <w:r w:rsidR="002D52E9">
              <w:rPr>
                <w:rFonts w:ascii="Times New Roman" w:hAnsi="Times New Roman" w:cs="Times New Roman"/>
                <w:bCs/>
                <w:sz w:val="24"/>
                <w:szCs w:val="24"/>
                <w:shd w:val="clear" w:color="auto" w:fill="FFFFFF"/>
              </w:rPr>
              <w:t>.И. Пензулаева «Физическая культура в детском саду</w:t>
            </w:r>
            <w:r w:rsidRPr="002731E9">
              <w:rPr>
                <w:rFonts w:ascii="Times New Roman" w:hAnsi="Times New Roman" w:cs="Times New Roman"/>
                <w:bCs/>
                <w:sz w:val="24"/>
                <w:szCs w:val="24"/>
                <w:shd w:val="clear" w:color="auto" w:fill="FFFFFF"/>
              </w:rPr>
              <w:t>»</w:t>
            </w:r>
            <w:r w:rsidR="002D52E9">
              <w:rPr>
                <w:rFonts w:ascii="Times New Roman" w:hAnsi="Times New Roman" w:cs="Times New Roman"/>
                <w:bCs/>
                <w:sz w:val="24"/>
                <w:szCs w:val="24"/>
                <w:shd w:val="clear" w:color="auto" w:fill="FFFFFF"/>
              </w:rPr>
              <w:t xml:space="preserve"> (по возрастным группам)</w:t>
            </w:r>
            <w:r w:rsidRPr="002731E9">
              <w:rPr>
                <w:rFonts w:ascii="Times New Roman" w:hAnsi="Times New Roman" w:cs="Times New Roman"/>
                <w:bCs/>
                <w:sz w:val="24"/>
                <w:szCs w:val="24"/>
                <w:shd w:val="clear" w:color="auto" w:fill="FFFFFF"/>
              </w:rPr>
              <w:t>, « Оздоровительная гимнастика для детей 3-7 лет»;</w:t>
            </w:r>
          </w:p>
          <w:p w:rsidR="002D52E9" w:rsidRPr="002731E9" w:rsidRDefault="002D52E9" w:rsidP="002731E9">
            <w:pPr>
              <w:spacing w:after="0" w:line="240" w:lineRule="auto"/>
              <w:rPr>
                <w:rFonts w:ascii="Times New Roman" w:hAnsi="Times New Roman" w:cs="Times New Roman"/>
                <w:bCs/>
                <w:i/>
                <w:sz w:val="24"/>
                <w:szCs w:val="24"/>
                <w:shd w:val="clear" w:color="auto" w:fill="FFFFFF"/>
              </w:rPr>
            </w:pPr>
            <w:r>
              <w:rPr>
                <w:rFonts w:ascii="Times New Roman" w:hAnsi="Times New Roman" w:cs="Times New Roman"/>
                <w:bCs/>
                <w:sz w:val="24"/>
                <w:szCs w:val="24"/>
                <w:shd w:val="clear" w:color="auto" w:fill="FFFFFF"/>
              </w:rPr>
              <w:t>М.М. Борисова « Малоподвижные игры и игровые упражнения 3 – 7 лет»;</w:t>
            </w:r>
          </w:p>
          <w:p w:rsidR="00CA7AD4" w:rsidRPr="002731E9" w:rsidRDefault="00CA7AD4" w:rsidP="002731E9">
            <w:pPr>
              <w:spacing w:after="0" w:line="240" w:lineRule="auto"/>
              <w:rPr>
                <w:rFonts w:ascii="Times New Roman" w:hAnsi="Times New Roman" w:cs="Times New Roman"/>
                <w:bCs/>
                <w:i/>
                <w:sz w:val="24"/>
                <w:szCs w:val="24"/>
                <w:shd w:val="clear" w:color="auto" w:fill="FFFFFF"/>
              </w:rPr>
            </w:pPr>
            <w:r w:rsidRPr="002731E9">
              <w:rPr>
                <w:rFonts w:ascii="Times New Roman" w:hAnsi="Times New Roman" w:cs="Times New Roman"/>
                <w:bCs/>
                <w:sz w:val="24"/>
                <w:szCs w:val="24"/>
                <w:shd w:val="clear" w:color="auto" w:fill="FFFFFF"/>
              </w:rPr>
              <w:t>Т.Е. Осокина, Е.А. Тимофеева «Подвижные игры для малышей»</w:t>
            </w:r>
            <w:r w:rsidR="002D52E9">
              <w:rPr>
                <w:rFonts w:ascii="Times New Roman" w:hAnsi="Times New Roman" w:cs="Times New Roman"/>
                <w:bCs/>
                <w:sz w:val="24"/>
                <w:szCs w:val="24"/>
                <w:shd w:val="clear" w:color="auto" w:fill="FFFFFF"/>
              </w:rPr>
              <w:t>.</w:t>
            </w:r>
          </w:p>
        </w:tc>
      </w:tr>
    </w:tbl>
    <w:p w:rsidR="005F6293" w:rsidRPr="002731E9" w:rsidRDefault="005F6293" w:rsidP="002731E9">
      <w:pPr>
        <w:spacing w:before="120" w:after="0" w:line="240" w:lineRule="auto"/>
        <w:rPr>
          <w:rFonts w:ascii="Times New Roman" w:hAnsi="Times New Roman" w:cs="Times New Roman"/>
          <w:b/>
          <w:sz w:val="24"/>
          <w:szCs w:val="24"/>
        </w:rPr>
      </w:pPr>
      <w:r w:rsidRPr="002731E9">
        <w:rPr>
          <w:rFonts w:ascii="Times New Roman" w:hAnsi="Times New Roman" w:cs="Times New Roman"/>
          <w:b/>
          <w:sz w:val="24"/>
          <w:szCs w:val="24"/>
        </w:rPr>
        <w:t>Годовые задачи ДОУ 2015 – 2016 учебный год.</w:t>
      </w:r>
    </w:p>
    <w:p w:rsidR="005F6293" w:rsidRPr="002731E9" w:rsidRDefault="005F6293" w:rsidP="002731E9">
      <w:pPr>
        <w:spacing w:after="0" w:line="240" w:lineRule="auto"/>
        <w:ind w:left="53"/>
        <w:jc w:val="both"/>
        <w:rPr>
          <w:rFonts w:ascii="Times New Roman" w:hAnsi="Times New Roman" w:cs="Times New Roman"/>
          <w:sz w:val="24"/>
          <w:szCs w:val="24"/>
        </w:rPr>
      </w:pPr>
      <w:r w:rsidRPr="002731E9">
        <w:rPr>
          <w:rFonts w:ascii="Times New Roman" w:hAnsi="Times New Roman" w:cs="Times New Roman"/>
          <w:sz w:val="24"/>
          <w:szCs w:val="24"/>
        </w:rPr>
        <w:t xml:space="preserve">         ДОУ находится в постоянном творческом поиске и внедрении новых форм методической и педагогической работы. Актуальным в этом учебном году для изучения</w:t>
      </w:r>
      <w:r w:rsidR="006522FA" w:rsidRPr="002731E9">
        <w:rPr>
          <w:rFonts w:ascii="Times New Roman" w:hAnsi="Times New Roman" w:cs="Times New Roman"/>
          <w:sz w:val="24"/>
          <w:szCs w:val="24"/>
        </w:rPr>
        <w:t xml:space="preserve"> </w:t>
      </w:r>
      <w:r w:rsidR="0069206F" w:rsidRPr="002731E9">
        <w:rPr>
          <w:rFonts w:ascii="Times New Roman" w:hAnsi="Times New Roman" w:cs="Times New Roman"/>
          <w:sz w:val="24"/>
          <w:szCs w:val="24"/>
        </w:rPr>
        <w:t>продолжают</w:t>
      </w:r>
      <w:r w:rsidR="006522FA" w:rsidRPr="002731E9">
        <w:rPr>
          <w:rFonts w:ascii="Times New Roman" w:hAnsi="Times New Roman" w:cs="Times New Roman"/>
          <w:sz w:val="24"/>
          <w:szCs w:val="24"/>
        </w:rPr>
        <w:t xml:space="preserve"> быть, </w:t>
      </w:r>
      <w:r w:rsidR="006522FA" w:rsidRPr="002731E9">
        <w:rPr>
          <w:rFonts w:ascii="Times New Roman" w:hAnsi="Times New Roman" w:cs="Times New Roman"/>
          <w:sz w:val="24"/>
          <w:szCs w:val="24"/>
        </w:rPr>
        <w:lastRenderedPageBreak/>
        <w:t>нормативные акты</w:t>
      </w:r>
      <w:r w:rsidR="0069206F" w:rsidRPr="002731E9">
        <w:rPr>
          <w:rFonts w:ascii="Times New Roman" w:hAnsi="Times New Roman" w:cs="Times New Roman"/>
          <w:sz w:val="24"/>
          <w:szCs w:val="24"/>
        </w:rPr>
        <w:t>,</w:t>
      </w:r>
      <w:r w:rsidR="006522FA" w:rsidRPr="002731E9">
        <w:rPr>
          <w:rFonts w:ascii="Times New Roman" w:hAnsi="Times New Roman" w:cs="Times New Roman"/>
          <w:sz w:val="24"/>
          <w:szCs w:val="24"/>
        </w:rPr>
        <w:t xml:space="preserve"> </w:t>
      </w:r>
      <w:r w:rsidRPr="002731E9">
        <w:rPr>
          <w:rFonts w:ascii="Times New Roman" w:hAnsi="Times New Roman" w:cs="Times New Roman"/>
          <w:sz w:val="24"/>
          <w:szCs w:val="24"/>
        </w:rPr>
        <w:t>касающиеся Федеральные государственные стандарты дошкольного образования (ФГОС ДО) и т.д.</w:t>
      </w:r>
    </w:p>
    <w:p w:rsidR="005F6293" w:rsidRPr="002731E9" w:rsidRDefault="005F6293" w:rsidP="002731E9">
      <w:pPr>
        <w:spacing w:after="0" w:line="240" w:lineRule="auto"/>
        <w:ind w:left="53"/>
        <w:jc w:val="both"/>
        <w:rPr>
          <w:rFonts w:ascii="Times New Roman" w:hAnsi="Times New Roman" w:cs="Times New Roman"/>
          <w:sz w:val="24"/>
          <w:szCs w:val="24"/>
        </w:rPr>
      </w:pPr>
      <w:r w:rsidRPr="002731E9">
        <w:rPr>
          <w:rFonts w:ascii="Times New Roman" w:hAnsi="Times New Roman" w:cs="Times New Roman"/>
          <w:sz w:val="24"/>
          <w:szCs w:val="24"/>
        </w:rPr>
        <w:t xml:space="preserve">         Педагогический коллектив ежегодно для планомерной организации воспитательно-образовательного процесса в</w:t>
      </w:r>
      <w:r w:rsidR="003D281C" w:rsidRPr="002731E9">
        <w:rPr>
          <w:rFonts w:ascii="Times New Roman" w:hAnsi="Times New Roman" w:cs="Times New Roman"/>
          <w:sz w:val="24"/>
          <w:szCs w:val="24"/>
        </w:rPr>
        <w:t xml:space="preserve"> ДОУ ставит перед собой задачи, </w:t>
      </w:r>
      <w:r w:rsidRPr="002731E9">
        <w:rPr>
          <w:rFonts w:ascii="Times New Roman" w:hAnsi="Times New Roman" w:cs="Times New Roman"/>
          <w:sz w:val="24"/>
          <w:szCs w:val="24"/>
        </w:rPr>
        <w:t xml:space="preserve">на 2015 – 2016 учебный год были намечены следующие </w:t>
      </w:r>
      <w:r w:rsidRPr="002731E9">
        <w:rPr>
          <w:rFonts w:ascii="Times New Roman" w:hAnsi="Times New Roman" w:cs="Times New Roman"/>
          <w:b/>
          <w:sz w:val="24"/>
          <w:szCs w:val="24"/>
        </w:rPr>
        <w:t>задачи</w:t>
      </w:r>
      <w:r w:rsidRPr="002731E9">
        <w:rPr>
          <w:rFonts w:ascii="Times New Roman" w:hAnsi="Times New Roman" w:cs="Times New Roman"/>
          <w:sz w:val="24"/>
          <w:szCs w:val="24"/>
        </w:rPr>
        <w:t>:</w:t>
      </w:r>
    </w:p>
    <w:p w:rsidR="005F6293" w:rsidRPr="002731E9" w:rsidRDefault="005F6293" w:rsidP="002731E9">
      <w:pPr>
        <w:spacing w:after="0" w:line="240" w:lineRule="auto"/>
        <w:ind w:left="720" w:hanging="11"/>
        <w:jc w:val="both"/>
        <w:textAlignment w:val="baseline"/>
        <w:rPr>
          <w:rFonts w:ascii="Times New Roman" w:eastAsia="Times New Roman" w:hAnsi="Times New Roman" w:cs="Times New Roman"/>
          <w:bCs/>
          <w:sz w:val="24"/>
          <w:szCs w:val="24"/>
        </w:rPr>
      </w:pPr>
      <w:r w:rsidRPr="002731E9">
        <w:rPr>
          <w:rFonts w:ascii="Times New Roman" w:eastAsia="Times New Roman" w:hAnsi="Times New Roman" w:cs="Times New Roman"/>
          <w:b/>
          <w:bCs/>
          <w:sz w:val="24"/>
          <w:szCs w:val="24"/>
        </w:rPr>
        <w:t>1.</w:t>
      </w:r>
      <w:r w:rsidRPr="002731E9">
        <w:rPr>
          <w:rFonts w:ascii="Times New Roman" w:eastAsia="Times New Roman" w:hAnsi="Times New Roman" w:cs="Times New Roman"/>
          <w:bCs/>
          <w:sz w:val="24"/>
          <w:szCs w:val="24"/>
        </w:rPr>
        <w:t xml:space="preserve"> Создать условия к введению ФГОС дошкольного образования в соответствии с планом мероприятий ДОУ, с целью обеспечения равенства возможностей для каждого ребенка в получении качественного дошкольного  образования.</w:t>
      </w:r>
    </w:p>
    <w:p w:rsidR="005F6293" w:rsidRPr="002731E9" w:rsidRDefault="005F6293" w:rsidP="002731E9">
      <w:pPr>
        <w:spacing w:after="0" w:line="240" w:lineRule="auto"/>
        <w:ind w:left="720" w:hanging="11"/>
        <w:jc w:val="both"/>
        <w:textAlignment w:val="baseline"/>
        <w:rPr>
          <w:rFonts w:ascii="Times New Roman" w:hAnsi="Times New Roman" w:cs="Times New Roman"/>
          <w:sz w:val="24"/>
          <w:szCs w:val="24"/>
        </w:rPr>
      </w:pPr>
      <w:r w:rsidRPr="002731E9">
        <w:rPr>
          <w:rFonts w:ascii="Times New Roman" w:eastAsia="Times New Roman" w:hAnsi="Times New Roman" w:cs="Times New Roman"/>
          <w:b/>
          <w:bCs/>
          <w:sz w:val="24"/>
          <w:szCs w:val="24"/>
        </w:rPr>
        <w:t xml:space="preserve">2. </w:t>
      </w:r>
      <w:r w:rsidRPr="002731E9">
        <w:rPr>
          <w:rFonts w:ascii="Times New Roman" w:hAnsi="Times New Roman" w:cs="Times New Roman"/>
          <w:sz w:val="24"/>
          <w:szCs w:val="24"/>
        </w:rPr>
        <w:t>С</w:t>
      </w:r>
      <w:r w:rsidRPr="002731E9">
        <w:rPr>
          <w:rFonts w:ascii="Times New Roman" w:eastAsia="Times New Roman" w:hAnsi="Times New Roman" w:cs="Times New Roman"/>
          <w:sz w:val="24"/>
          <w:szCs w:val="24"/>
        </w:rPr>
        <w:t>охранять и укреплять здоровье  детей, их физическое развитие</w:t>
      </w:r>
      <w:r w:rsidRPr="002731E9">
        <w:rPr>
          <w:rFonts w:ascii="Times New Roman" w:hAnsi="Times New Roman" w:cs="Times New Roman"/>
          <w:sz w:val="24"/>
          <w:szCs w:val="24"/>
        </w:rPr>
        <w:t>, формиро</w:t>
      </w:r>
      <w:r w:rsidRPr="002731E9">
        <w:rPr>
          <w:rFonts w:ascii="Times New Roman" w:hAnsi="Times New Roman" w:cs="Times New Roman"/>
          <w:sz w:val="24"/>
          <w:szCs w:val="24"/>
        </w:rPr>
        <w:softHyphen/>
        <w:t>вание основ</w:t>
      </w:r>
      <w:r w:rsidRPr="002731E9">
        <w:rPr>
          <w:rFonts w:ascii="Times New Roman" w:eastAsia="Times New Roman" w:hAnsi="Times New Roman" w:cs="Times New Roman"/>
          <w:bCs/>
          <w:sz w:val="24"/>
          <w:szCs w:val="24"/>
        </w:rPr>
        <w:t xml:space="preserve"> </w:t>
      </w:r>
      <w:r w:rsidRPr="002731E9">
        <w:rPr>
          <w:rFonts w:ascii="Times New Roman" w:hAnsi="Times New Roman" w:cs="Times New Roman"/>
          <w:sz w:val="24"/>
          <w:szCs w:val="24"/>
        </w:rPr>
        <w:t>гигиенических зна</w:t>
      </w:r>
      <w:r w:rsidRPr="002731E9">
        <w:rPr>
          <w:rFonts w:ascii="Times New Roman" w:hAnsi="Times New Roman" w:cs="Times New Roman"/>
          <w:sz w:val="24"/>
          <w:szCs w:val="24"/>
        </w:rPr>
        <w:softHyphen/>
        <w:t>ний, здорового образа жизни.</w:t>
      </w:r>
    </w:p>
    <w:p w:rsidR="005F6293" w:rsidRPr="002731E9" w:rsidRDefault="005F6293" w:rsidP="002731E9">
      <w:pPr>
        <w:spacing w:after="0" w:line="240" w:lineRule="auto"/>
        <w:ind w:left="720" w:hanging="11"/>
        <w:jc w:val="both"/>
        <w:textAlignment w:val="baseline"/>
        <w:rPr>
          <w:rFonts w:ascii="Times New Roman" w:eastAsia="Times New Roman" w:hAnsi="Times New Roman" w:cs="Times New Roman"/>
          <w:bCs/>
          <w:sz w:val="24"/>
          <w:szCs w:val="24"/>
        </w:rPr>
      </w:pPr>
      <w:r w:rsidRPr="002731E9">
        <w:rPr>
          <w:rFonts w:ascii="Times New Roman" w:eastAsia="Times New Roman" w:hAnsi="Times New Roman" w:cs="Times New Roman"/>
          <w:b/>
          <w:bCs/>
          <w:sz w:val="24"/>
          <w:szCs w:val="24"/>
        </w:rPr>
        <w:t>3.</w:t>
      </w:r>
      <w:r w:rsidRPr="002731E9">
        <w:rPr>
          <w:rFonts w:ascii="Times New Roman" w:eastAsia="Times New Roman" w:hAnsi="Times New Roman" w:cs="Times New Roman"/>
          <w:bCs/>
          <w:sz w:val="24"/>
          <w:szCs w:val="24"/>
        </w:rPr>
        <w:t xml:space="preserve"> Совершенствовать работу педагогического коллектива, направленную на развитие познавательных, речевых, интеллектуальных способностей детей через формирование профессиональной компетентности педагогов в области освоения новых федеральных государственных образовательных стандартов дошкольного образования.</w:t>
      </w:r>
    </w:p>
    <w:p w:rsidR="005F6293" w:rsidRPr="002731E9" w:rsidRDefault="005F6293" w:rsidP="002731E9">
      <w:pPr>
        <w:spacing w:after="0" w:line="240" w:lineRule="auto"/>
        <w:ind w:firstLine="708"/>
        <w:rPr>
          <w:rFonts w:ascii="Times New Roman" w:hAnsi="Times New Roman" w:cs="Times New Roman"/>
          <w:sz w:val="24"/>
          <w:szCs w:val="24"/>
        </w:rPr>
      </w:pPr>
      <w:r w:rsidRPr="002731E9">
        <w:rPr>
          <w:rFonts w:ascii="Times New Roman" w:hAnsi="Times New Roman" w:cs="Times New Roman"/>
          <w:sz w:val="24"/>
          <w:szCs w:val="24"/>
        </w:rPr>
        <w:t xml:space="preserve">Для решения </w:t>
      </w:r>
      <w:r w:rsidR="0069206F" w:rsidRPr="002731E9">
        <w:rPr>
          <w:rFonts w:ascii="Times New Roman" w:hAnsi="Times New Roman" w:cs="Times New Roman"/>
          <w:sz w:val="24"/>
          <w:szCs w:val="24"/>
        </w:rPr>
        <w:t xml:space="preserve">поставленных задач в ДОУ были проведены </w:t>
      </w:r>
      <w:r w:rsidRPr="002731E9">
        <w:rPr>
          <w:rFonts w:ascii="Times New Roman" w:hAnsi="Times New Roman" w:cs="Times New Roman"/>
          <w:sz w:val="24"/>
          <w:szCs w:val="24"/>
        </w:rPr>
        <w:t xml:space="preserve"> </w:t>
      </w:r>
      <w:r w:rsidR="0069206F" w:rsidRPr="002731E9">
        <w:rPr>
          <w:rFonts w:ascii="Times New Roman" w:hAnsi="Times New Roman" w:cs="Times New Roman"/>
          <w:sz w:val="24"/>
          <w:szCs w:val="24"/>
        </w:rPr>
        <w:t xml:space="preserve">мероприятия (представленные </w:t>
      </w:r>
      <w:r w:rsidR="0069206F" w:rsidRPr="002731E9">
        <w:rPr>
          <w:rFonts w:ascii="Times New Roman" w:hAnsi="Times New Roman" w:cs="Times New Roman"/>
          <w:i/>
          <w:sz w:val="24"/>
          <w:szCs w:val="24"/>
        </w:rPr>
        <w:t xml:space="preserve">разными формами работы): </w:t>
      </w:r>
      <w:r w:rsidR="0069206F" w:rsidRPr="002731E9">
        <w:rPr>
          <w:rFonts w:ascii="Times New Roman" w:hAnsi="Times New Roman" w:cs="Times New Roman"/>
          <w:sz w:val="24"/>
          <w:szCs w:val="24"/>
        </w:rPr>
        <w:t xml:space="preserve"> </w:t>
      </w:r>
      <w:r w:rsidRPr="002731E9">
        <w:rPr>
          <w:rFonts w:ascii="Times New Roman" w:hAnsi="Times New Roman" w:cs="Times New Roman"/>
          <w:sz w:val="24"/>
          <w:szCs w:val="24"/>
        </w:rPr>
        <w:t>4 педагогических совета</w:t>
      </w:r>
      <w:r w:rsidR="0069206F" w:rsidRPr="002731E9">
        <w:rPr>
          <w:rFonts w:ascii="Times New Roman" w:hAnsi="Times New Roman" w:cs="Times New Roman"/>
          <w:sz w:val="24"/>
          <w:szCs w:val="24"/>
        </w:rPr>
        <w:t>, 2 семинара-практикума, педагогические часы, круглые столы, мастер-классы и т.п.</w:t>
      </w:r>
    </w:p>
    <w:p w:rsidR="005F6293" w:rsidRPr="002731E9" w:rsidRDefault="005F6293" w:rsidP="002731E9">
      <w:pPr>
        <w:spacing w:after="0" w:line="240" w:lineRule="auto"/>
        <w:ind w:firstLine="709"/>
        <w:rPr>
          <w:rFonts w:ascii="Times New Roman" w:hAnsi="Times New Roman" w:cs="Times New Roman"/>
          <w:sz w:val="24"/>
          <w:szCs w:val="24"/>
        </w:rPr>
      </w:pPr>
      <w:r w:rsidRPr="002731E9">
        <w:rPr>
          <w:rFonts w:ascii="Times New Roman" w:hAnsi="Times New Roman" w:cs="Times New Roman"/>
          <w:sz w:val="24"/>
          <w:szCs w:val="24"/>
        </w:rPr>
        <w:t>На каждом педагогическом совете рассматривались вопросы организации и обеспечения каче</w:t>
      </w:r>
      <w:r w:rsidR="00AF3435" w:rsidRPr="002731E9">
        <w:rPr>
          <w:rFonts w:ascii="Times New Roman" w:hAnsi="Times New Roman" w:cs="Times New Roman"/>
          <w:sz w:val="24"/>
          <w:szCs w:val="24"/>
        </w:rPr>
        <w:t xml:space="preserve">ства образовательного процесса, </w:t>
      </w:r>
      <w:r w:rsidRPr="002731E9">
        <w:rPr>
          <w:rFonts w:ascii="Times New Roman" w:hAnsi="Times New Roman" w:cs="Times New Roman"/>
          <w:sz w:val="24"/>
          <w:szCs w:val="24"/>
        </w:rPr>
        <w:t>работы с родителями, проводился анализ выполнения годовых задач, планировались текущие мероприятия, рассматривались результаты контрольной деятельности,  были приняты решения к выполнению намеченных задач.</w:t>
      </w:r>
      <w:r w:rsidR="00AF3435" w:rsidRPr="002731E9">
        <w:rPr>
          <w:rFonts w:ascii="Times New Roman" w:hAnsi="Times New Roman" w:cs="Times New Roman"/>
          <w:sz w:val="24"/>
          <w:szCs w:val="24"/>
        </w:rPr>
        <w:t xml:space="preserve">       </w:t>
      </w:r>
    </w:p>
    <w:p w:rsidR="005F6293" w:rsidRPr="002731E9" w:rsidRDefault="005F6293" w:rsidP="002731E9">
      <w:pPr>
        <w:spacing w:after="0" w:line="240" w:lineRule="auto"/>
        <w:ind w:firstLine="709"/>
        <w:jc w:val="both"/>
        <w:rPr>
          <w:rFonts w:ascii="Times New Roman" w:hAnsi="Times New Roman" w:cs="Times New Roman"/>
          <w:sz w:val="24"/>
          <w:szCs w:val="24"/>
        </w:rPr>
      </w:pPr>
      <w:r w:rsidRPr="002731E9">
        <w:rPr>
          <w:rFonts w:ascii="Times New Roman" w:hAnsi="Times New Roman" w:cs="Times New Roman"/>
          <w:sz w:val="24"/>
          <w:szCs w:val="24"/>
        </w:rPr>
        <w:t>Работая над реализацией годовых задач, педагоги активно изучали новинки методической литературы, скорректировали планы по самообразованию в соответствии с новыми инновационными требованиями.</w:t>
      </w:r>
    </w:p>
    <w:p w:rsidR="00AF3435" w:rsidRPr="002731E9" w:rsidRDefault="00AF3435" w:rsidP="002731E9">
      <w:pPr>
        <w:spacing w:after="0" w:line="240" w:lineRule="auto"/>
        <w:ind w:firstLine="709"/>
        <w:jc w:val="both"/>
        <w:rPr>
          <w:rFonts w:ascii="Times New Roman" w:hAnsi="Times New Roman" w:cs="Times New Roman"/>
          <w:sz w:val="24"/>
          <w:szCs w:val="24"/>
        </w:rPr>
      </w:pPr>
      <w:r w:rsidRPr="002731E9">
        <w:rPr>
          <w:rFonts w:ascii="Times New Roman" w:hAnsi="Times New Roman" w:cs="Times New Roman"/>
          <w:b/>
          <w:i/>
          <w:sz w:val="24"/>
          <w:szCs w:val="24"/>
        </w:rPr>
        <w:t>Выводы по разделу:</w:t>
      </w:r>
      <w:r w:rsidRPr="002731E9">
        <w:rPr>
          <w:rFonts w:ascii="Times New Roman" w:hAnsi="Times New Roman" w:cs="Times New Roman"/>
          <w:sz w:val="24"/>
          <w:szCs w:val="24"/>
        </w:rPr>
        <w:t xml:space="preserve">  Годовые задачи решены на достаточном уровне – выполнение работы достаточно качественное, удовлетворены заявленные высокие потребности, допущены небольшие отступления, не влияющие на общее состояние работы. Необходимо продолжать работу по внедрению и освоению ФГОС ДО на 2016- 2017 учебный год. Разработать систему по целевым ориентирам, диагностики педагогического процесса в соответствии с ФГОС ДО. Продолжить работу по использованию метода проекта.</w:t>
      </w:r>
    </w:p>
    <w:p w:rsidR="004419A0" w:rsidRDefault="004419A0">
      <w:pPr>
        <w:rPr>
          <w:rFonts w:ascii="Times New Roman" w:hAnsi="Times New Roman" w:cs="Times New Roman"/>
          <w:b/>
          <w:sz w:val="28"/>
          <w:szCs w:val="28"/>
        </w:rPr>
      </w:pPr>
      <w:r>
        <w:rPr>
          <w:rFonts w:ascii="Times New Roman" w:hAnsi="Times New Roman" w:cs="Times New Roman"/>
          <w:b/>
          <w:sz w:val="28"/>
          <w:szCs w:val="28"/>
        </w:rPr>
        <w:br w:type="page"/>
      </w:r>
    </w:p>
    <w:p w:rsidR="00B71A59" w:rsidRPr="002731E9" w:rsidRDefault="004419A0" w:rsidP="002731E9">
      <w:pPr>
        <w:spacing w:before="120" w:after="0" w:line="240" w:lineRule="auto"/>
        <w:jc w:val="center"/>
        <w:rPr>
          <w:rFonts w:ascii="Times New Roman" w:eastAsia="Times New Roman" w:hAnsi="Times New Roman" w:cs="Times New Roman"/>
          <w:b/>
          <w:bCs/>
          <w:sz w:val="28"/>
          <w:szCs w:val="28"/>
        </w:rPr>
      </w:pPr>
      <w:r>
        <w:rPr>
          <w:rFonts w:ascii="Times New Roman" w:hAnsi="Times New Roman" w:cs="Times New Roman"/>
          <w:b/>
          <w:sz w:val="28"/>
          <w:szCs w:val="28"/>
        </w:rPr>
        <w:lastRenderedPageBreak/>
        <w:t>3.3</w:t>
      </w:r>
      <w:r w:rsidR="00B71A59" w:rsidRPr="002731E9">
        <w:rPr>
          <w:rFonts w:ascii="Times New Roman" w:hAnsi="Times New Roman" w:cs="Times New Roman"/>
          <w:b/>
          <w:sz w:val="28"/>
          <w:szCs w:val="28"/>
        </w:rPr>
        <w:t xml:space="preserve"> Качество  подготовки воспитанников</w:t>
      </w:r>
    </w:p>
    <w:p w:rsidR="004419A0" w:rsidRPr="002731E9" w:rsidRDefault="004419A0" w:rsidP="004419A0">
      <w:pPr>
        <w:spacing w:before="80" w:after="0" w:line="240" w:lineRule="auto"/>
        <w:rPr>
          <w:rFonts w:ascii="Times New Roman" w:hAnsi="Times New Roman" w:cs="Times New Roman"/>
          <w:b/>
          <w:i/>
          <w:iCs/>
          <w:sz w:val="24"/>
          <w:szCs w:val="24"/>
        </w:rPr>
      </w:pPr>
      <w:r>
        <w:rPr>
          <w:rFonts w:ascii="Times New Roman" w:hAnsi="Times New Roman" w:cs="Times New Roman"/>
          <w:b/>
          <w:sz w:val="24"/>
          <w:szCs w:val="24"/>
        </w:rPr>
        <w:t>А</w:t>
      </w:r>
      <w:r w:rsidRPr="002731E9">
        <w:rPr>
          <w:rFonts w:ascii="Times New Roman" w:hAnsi="Times New Roman" w:cs="Times New Roman"/>
          <w:b/>
          <w:sz w:val="24"/>
          <w:szCs w:val="24"/>
        </w:rPr>
        <w:t>нализ реализации образовательной Программы ДОУ за 2015 – 2016 учебный год:</w:t>
      </w:r>
    </w:p>
    <w:p w:rsidR="004419A0" w:rsidRPr="002731E9" w:rsidRDefault="004419A0" w:rsidP="004419A0">
      <w:pPr>
        <w:spacing w:after="0" w:line="240" w:lineRule="auto"/>
        <w:ind w:firstLine="425"/>
        <w:jc w:val="both"/>
        <w:textAlignment w:val="baseline"/>
        <w:rPr>
          <w:rFonts w:ascii="Times New Roman" w:eastAsia="Times New Roman" w:hAnsi="Times New Roman" w:cs="Times New Roman"/>
          <w:sz w:val="24"/>
          <w:szCs w:val="24"/>
        </w:rPr>
      </w:pPr>
      <w:r w:rsidRPr="002731E9">
        <w:rPr>
          <w:rFonts w:ascii="Times New Roman" w:hAnsi="Times New Roman" w:cs="Times New Roman"/>
          <w:sz w:val="24"/>
          <w:szCs w:val="24"/>
        </w:rPr>
        <w:t xml:space="preserve">Построение образовательного процесса осуществляется  на комплексно-тематическом принципе с учетом интеграции образовательных областей, что дает возможность достичь поставленных целей. Построение всего образовательного процесса вокруг одной  темы дает большие возможности  для развития детей. Темы помогают организовать информацию оптимальным способом. В календарном планировании охвачены все виды детской деятельности, влияющие на все направления развития ребенка, охвачены все формы образовательного процесса  (непосредственно образовательная деятельность, самостоятельная деятельность и индивидуальная работа с детьми, работа с родителями). </w:t>
      </w:r>
      <w:r w:rsidRPr="002731E9">
        <w:rPr>
          <w:rFonts w:ascii="Times New Roman" w:eastAsia="Times New Roman" w:hAnsi="Times New Roman" w:cs="Times New Roman"/>
          <w:sz w:val="24"/>
          <w:szCs w:val="24"/>
          <w:bdr w:val="none" w:sz="0" w:space="0" w:color="auto" w:frame="1"/>
          <w:shd w:val="clear" w:color="auto" w:fill="FFFFFF"/>
        </w:rPr>
        <w:t>В результате проводимой работы дети всех возрастных групп хорошо усвоили     навыки самообслуживания и взаимопомощи, культуры поведения, личной гигиены.</w:t>
      </w:r>
      <w:r w:rsidRPr="002731E9">
        <w:rPr>
          <w:rFonts w:ascii="Times New Roman" w:eastAsia="Times New Roman" w:hAnsi="Times New Roman" w:cs="Times New Roman"/>
          <w:sz w:val="24"/>
          <w:szCs w:val="24"/>
          <w:bdr w:val="none" w:sz="0" w:space="0" w:color="auto" w:frame="1"/>
        </w:rPr>
        <w:t>        </w:t>
      </w:r>
    </w:p>
    <w:p w:rsidR="004419A0" w:rsidRPr="002731E9" w:rsidRDefault="004419A0" w:rsidP="004419A0">
      <w:pPr>
        <w:spacing w:after="0" w:line="240" w:lineRule="auto"/>
        <w:ind w:firstLine="425"/>
        <w:jc w:val="both"/>
        <w:textAlignment w:val="baseline"/>
        <w:rPr>
          <w:rFonts w:ascii="Times New Roman" w:eastAsia="Times New Roman" w:hAnsi="Times New Roman" w:cs="Times New Roman"/>
          <w:sz w:val="24"/>
          <w:szCs w:val="24"/>
          <w:bdr w:val="none" w:sz="0" w:space="0" w:color="auto" w:frame="1"/>
        </w:rPr>
      </w:pPr>
      <w:r w:rsidRPr="002731E9">
        <w:rPr>
          <w:rFonts w:ascii="Times New Roman" w:eastAsia="Times New Roman" w:hAnsi="Times New Roman" w:cs="Times New Roman"/>
          <w:sz w:val="24"/>
          <w:szCs w:val="24"/>
          <w:bdr w:val="none" w:sz="0" w:space="0" w:color="auto" w:frame="1"/>
        </w:rPr>
        <w:t>В течение учебного года при взаимодействии инструктора по физической культуре, воспитателей реализовывался комплекс средств организации двигательной деятельности детей: физкультурная НОД, утренняя гимнастика, закаливание солнцем, воздухом и водой, дыхательная, пальчиковая гимнастики, физкультурные досуги и праздники.  При взаимодействии музыкального руководителя и педагогов групп развивались творческие и артистические таланты детей: постановка музыкальных спектаклей, танцевальных и вокальных номеров и т.п.. На протяжении всего года с воспитанниками их родителями педагог-психолог и учитель-логопед проводил диагностическую, консультативно-просветительскую и коррекционно-развивающую работу.</w:t>
      </w:r>
    </w:p>
    <w:p w:rsidR="00B71A59" w:rsidRPr="002731E9" w:rsidRDefault="004419A0" w:rsidP="004419A0">
      <w:pPr>
        <w:spacing w:after="0" w:line="240" w:lineRule="auto"/>
        <w:ind w:firstLine="425"/>
        <w:rPr>
          <w:rFonts w:ascii="Times New Roman" w:eastAsia="Times New Roman" w:hAnsi="Times New Roman" w:cs="Times New Roman"/>
          <w:sz w:val="24"/>
          <w:szCs w:val="24"/>
        </w:rPr>
      </w:pPr>
      <w:r w:rsidRPr="004419A0">
        <w:rPr>
          <w:rFonts w:ascii="Times New Roman" w:hAnsi="Times New Roman" w:cs="Times New Roman"/>
          <w:sz w:val="28"/>
          <w:szCs w:val="28"/>
        </w:rPr>
        <w:t xml:space="preserve">В  </w:t>
      </w:r>
      <w:r w:rsidR="00B71A59" w:rsidRPr="004419A0">
        <w:rPr>
          <w:rFonts w:ascii="Times New Roman" w:eastAsia="Times New Roman" w:hAnsi="Times New Roman" w:cs="Times New Roman"/>
          <w:sz w:val="24"/>
          <w:szCs w:val="24"/>
        </w:rPr>
        <w:t xml:space="preserve"> </w:t>
      </w:r>
      <w:r w:rsidR="00B71A59" w:rsidRPr="002731E9">
        <w:rPr>
          <w:rFonts w:ascii="Times New Roman" w:eastAsia="Times New Roman" w:hAnsi="Times New Roman" w:cs="Times New Roman"/>
          <w:sz w:val="24"/>
          <w:szCs w:val="24"/>
        </w:rPr>
        <w:t>целях обеспечения комплексного подхода к оценке итоговых и промежуточных результатов освоения основной общеобразовательной  программы, на основании ФГОС был проведен мониторинг освоения  основной общеобразовательной  программы по образовательным областям.</w:t>
      </w:r>
    </w:p>
    <w:p w:rsidR="003F29B5" w:rsidRPr="002731E9" w:rsidRDefault="00B71A59" w:rsidP="002731E9">
      <w:pPr>
        <w:spacing w:after="0" w:line="240" w:lineRule="auto"/>
        <w:jc w:val="both"/>
        <w:rPr>
          <w:rFonts w:ascii="Times New Roman" w:eastAsia="Times New Roman" w:hAnsi="Times New Roman" w:cs="Times New Roman"/>
          <w:color w:val="2D2A2A"/>
          <w:sz w:val="24"/>
          <w:szCs w:val="24"/>
        </w:rPr>
      </w:pPr>
      <w:r w:rsidRPr="002731E9">
        <w:rPr>
          <w:rFonts w:ascii="Times New Roman" w:eastAsia="Times New Roman" w:hAnsi="Times New Roman" w:cs="Times New Roman"/>
          <w:sz w:val="24"/>
          <w:szCs w:val="24"/>
        </w:rPr>
        <w:t xml:space="preserve">      </w:t>
      </w:r>
      <w:r w:rsidR="00F928C2" w:rsidRPr="002731E9">
        <w:rPr>
          <w:rFonts w:ascii="Times New Roman" w:eastAsia="Times New Roman" w:hAnsi="Times New Roman" w:cs="Times New Roman"/>
          <w:color w:val="2D2A2A"/>
          <w:sz w:val="24"/>
          <w:szCs w:val="24"/>
        </w:rPr>
        <w:t xml:space="preserve">С целью фиксации достижений детей и отслеживания результатов их развития организована диагностика учебно-воспитательного процесса. По каждой области исследования  по  возрастным особенностям указаны соответствующие критерии, для сбора информационных данных о динамике усвоения дошкольниками программного материала в соответствии требованиям программы «От рождения, до школы» под ред. Н.Е.Вераксы, Т.С.Комаровой, М.А.Васильевой. </w:t>
      </w:r>
    </w:p>
    <w:p w:rsidR="00F928C2" w:rsidRPr="002731E9" w:rsidRDefault="006B463B" w:rsidP="002731E9">
      <w:pPr>
        <w:spacing w:after="0" w:line="240" w:lineRule="auto"/>
        <w:ind w:firstLine="425"/>
        <w:jc w:val="both"/>
        <w:rPr>
          <w:rFonts w:ascii="Times New Roman" w:hAnsi="Times New Roman" w:cs="Times New Roman"/>
          <w:sz w:val="24"/>
          <w:szCs w:val="24"/>
        </w:rPr>
      </w:pPr>
      <w:r w:rsidRPr="002731E9">
        <w:rPr>
          <w:rFonts w:ascii="Times New Roman" w:hAnsi="Times New Roman" w:cs="Times New Roman"/>
          <w:sz w:val="24"/>
          <w:szCs w:val="24"/>
        </w:rPr>
        <w:t>Осуществляя анализ учебно-воспитательного процесса, его активности и результативности, можно отметить что, констатированы хорошие диагностические  показатели, являющиеся результатом систематической, глубокой работы воспитателей и специалистов ДОУ, воспитанники имеют стабильно положительные результаты освоения Программы.</w:t>
      </w:r>
    </w:p>
    <w:p w:rsidR="003F29B5" w:rsidRPr="002731E9" w:rsidRDefault="006B463B" w:rsidP="002731E9">
      <w:pPr>
        <w:pStyle w:val="14"/>
        <w:ind w:firstLine="425"/>
        <w:jc w:val="both"/>
      </w:pPr>
      <w:r w:rsidRPr="002731E9">
        <w:t>Анализ результатов показывает, что положительная динамика наблюдается за счет увеличения количества детей с «высоким уровнем» знаний и навыков.</w:t>
      </w:r>
    </w:p>
    <w:p w:rsidR="00F878D2" w:rsidRPr="002731E9" w:rsidRDefault="00F928C2" w:rsidP="002731E9">
      <w:pPr>
        <w:pStyle w:val="14"/>
        <w:ind w:firstLine="425"/>
        <w:jc w:val="both"/>
        <w:rPr>
          <w:rFonts w:eastAsiaTheme="minorEastAsia"/>
          <w:b/>
          <w:i/>
        </w:rPr>
      </w:pPr>
      <w:r w:rsidRPr="002731E9">
        <w:rPr>
          <w:color w:val="2D2A2A"/>
        </w:rPr>
        <w:t xml:space="preserve">В начале года диагностика проводится  с целью выявления уровня развития детей, в конце – с целью сравнения полученного и желаемого результата. </w:t>
      </w:r>
      <w:r w:rsidR="003F29B5" w:rsidRPr="002731E9">
        <w:rPr>
          <w:color w:val="2D2A2A"/>
        </w:rPr>
        <w:t>В результате общий уровень усвоения детьми программного материала по детскому саду составил в 2015–16 учебном году 86%, (в 2014-15 уч.г.- 79%), что указывает на позитивную динамику роста.</w:t>
      </w:r>
      <w:r w:rsidR="003F29B5" w:rsidRPr="002731E9">
        <w:t xml:space="preserve"> </w:t>
      </w:r>
      <w:r w:rsidR="006B463B" w:rsidRPr="002731E9">
        <w:t xml:space="preserve">По итоговым </w:t>
      </w:r>
      <w:r w:rsidR="003F29B5" w:rsidRPr="002731E9">
        <w:t xml:space="preserve">результатам </w:t>
      </w:r>
      <w:r w:rsidR="006B463B" w:rsidRPr="002731E9">
        <w:t>освоения образовательных областей детьми, мы можем сделать вы</w:t>
      </w:r>
      <w:r w:rsidR="006B463B" w:rsidRPr="002731E9">
        <w:softHyphen/>
        <w:t>вод, что из 38 воспитанников подготовительной к школе группы, 85% детей имеют достаточный уровень готовности к школе.  В целом уровень познавательной сферы детей находится на удовлетворительном уровне. На основании всего вышеизложенного можно сделать вывод, что дети подготовительной группы к школе готовы.</w:t>
      </w:r>
      <w:r w:rsidR="003F29B5" w:rsidRPr="002731E9">
        <w:rPr>
          <w:color w:val="2D2A2A"/>
        </w:rPr>
        <w:t xml:space="preserve"> </w:t>
      </w:r>
      <w:r w:rsidR="00F878D2" w:rsidRPr="002731E9">
        <w:rPr>
          <w:i/>
          <w:color w:val="2D2A2A"/>
        </w:rPr>
        <w:t xml:space="preserve">Приложение 5 – </w:t>
      </w:r>
      <w:r w:rsidR="00F878D2" w:rsidRPr="002731E9">
        <w:rPr>
          <w:i/>
        </w:rPr>
        <w:t>Сведения о социальной адаптации выпускников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1843"/>
        <w:gridCol w:w="2114"/>
        <w:gridCol w:w="1776"/>
        <w:gridCol w:w="1661"/>
      </w:tblGrid>
      <w:tr w:rsidR="006B463B" w:rsidRPr="002731E9" w:rsidTr="00B71A59">
        <w:trPr>
          <w:trHeight w:val="262"/>
        </w:trPr>
        <w:tc>
          <w:tcPr>
            <w:tcW w:w="3227" w:type="dxa"/>
            <w:tcBorders>
              <w:top w:val="single" w:sz="4" w:space="0" w:color="auto"/>
              <w:left w:val="single" w:sz="4" w:space="0" w:color="auto"/>
              <w:bottom w:val="single" w:sz="4" w:space="0" w:color="auto"/>
              <w:right w:val="single" w:sz="4" w:space="0" w:color="auto"/>
            </w:tcBorders>
          </w:tcPr>
          <w:p w:rsidR="006B463B" w:rsidRPr="002731E9" w:rsidRDefault="006B463B" w:rsidP="002731E9">
            <w:pPr>
              <w:tabs>
                <w:tab w:val="left" w:pos="9354"/>
              </w:tabs>
              <w:spacing w:after="0" w:line="240" w:lineRule="auto"/>
              <w:rPr>
                <w:rFonts w:ascii="Times New Roman" w:hAnsi="Times New Roman" w:cs="Times New Roman"/>
                <w:sz w:val="24"/>
                <w:szCs w:val="24"/>
              </w:rPr>
            </w:pPr>
            <w:r w:rsidRPr="002731E9">
              <w:rPr>
                <w:rFonts w:ascii="Times New Roman" w:hAnsi="Times New Roman" w:cs="Times New Roman"/>
                <w:sz w:val="24"/>
                <w:szCs w:val="24"/>
              </w:rPr>
              <w:t xml:space="preserve">Группа </w:t>
            </w:r>
          </w:p>
        </w:tc>
        <w:tc>
          <w:tcPr>
            <w:tcW w:w="1843" w:type="dxa"/>
            <w:tcBorders>
              <w:top w:val="single" w:sz="4" w:space="0" w:color="auto"/>
              <w:left w:val="single" w:sz="4" w:space="0" w:color="auto"/>
              <w:bottom w:val="single" w:sz="4" w:space="0" w:color="auto"/>
              <w:right w:val="single" w:sz="4" w:space="0" w:color="auto"/>
            </w:tcBorders>
            <w:hideMark/>
          </w:tcPr>
          <w:p w:rsidR="006B463B" w:rsidRPr="002731E9" w:rsidRDefault="006B463B" w:rsidP="002731E9">
            <w:pPr>
              <w:tabs>
                <w:tab w:val="left" w:pos="9354"/>
              </w:tabs>
              <w:spacing w:after="0" w:line="240" w:lineRule="auto"/>
              <w:jc w:val="center"/>
              <w:rPr>
                <w:rFonts w:ascii="Times New Roman" w:hAnsi="Times New Roman" w:cs="Times New Roman"/>
                <w:i/>
                <w:iCs/>
                <w:sz w:val="24"/>
                <w:szCs w:val="24"/>
              </w:rPr>
            </w:pPr>
            <w:r w:rsidRPr="002731E9">
              <w:rPr>
                <w:rFonts w:ascii="Times New Roman" w:hAnsi="Times New Roman" w:cs="Times New Roman"/>
                <w:sz w:val="24"/>
                <w:szCs w:val="24"/>
              </w:rPr>
              <w:t>высокий уровень</w:t>
            </w:r>
          </w:p>
        </w:tc>
        <w:tc>
          <w:tcPr>
            <w:tcW w:w="2114" w:type="dxa"/>
            <w:tcBorders>
              <w:top w:val="single" w:sz="4" w:space="0" w:color="auto"/>
              <w:left w:val="single" w:sz="4" w:space="0" w:color="auto"/>
              <w:bottom w:val="single" w:sz="4" w:space="0" w:color="auto"/>
              <w:right w:val="single" w:sz="4" w:space="0" w:color="auto"/>
            </w:tcBorders>
          </w:tcPr>
          <w:p w:rsidR="006B463B" w:rsidRPr="002731E9" w:rsidRDefault="006B463B" w:rsidP="002731E9">
            <w:pPr>
              <w:tabs>
                <w:tab w:val="left" w:pos="9354"/>
              </w:tabs>
              <w:spacing w:after="0" w:line="240" w:lineRule="auto"/>
              <w:jc w:val="center"/>
              <w:rPr>
                <w:rFonts w:ascii="Times New Roman" w:hAnsi="Times New Roman" w:cs="Times New Roman"/>
                <w:sz w:val="24"/>
                <w:szCs w:val="24"/>
              </w:rPr>
            </w:pPr>
            <w:r w:rsidRPr="002731E9">
              <w:rPr>
                <w:rFonts w:ascii="Times New Roman" w:hAnsi="Times New Roman" w:cs="Times New Roman"/>
                <w:sz w:val="24"/>
                <w:szCs w:val="24"/>
              </w:rPr>
              <w:t>выше среднего уровень</w:t>
            </w:r>
          </w:p>
        </w:tc>
        <w:tc>
          <w:tcPr>
            <w:tcW w:w="1776" w:type="dxa"/>
            <w:tcBorders>
              <w:top w:val="single" w:sz="4" w:space="0" w:color="auto"/>
              <w:left w:val="single" w:sz="4" w:space="0" w:color="auto"/>
              <w:bottom w:val="single" w:sz="4" w:space="0" w:color="auto"/>
              <w:right w:val="single" w:sz="4" w:space="0" w:color="auto"/>
            </w:tcBorders>
            <w:hideMark/>
          </w:tcPr>
          <w:p w:rsidR="006B463B" w:rsidRPr="002731E9" w:rsidRDefault="006B463B" w:rsidP="002731E9">
            <w:pPr>
              <w:tabs>
                <w:tab w:val="left" w:pos="9354"/>
              </w:tabs>
              <w:spacing w:after="0" w:line="240" w:lineRule="auto"/>
              <w:jc w:val="center"/>
              <w:rPr>
                <w:rFonts w:ascii="Times New Roman" w:hAnsi="Times New Roman" w:cs="Times New Roman"/>
                <w:i/>
                <w:iCs/>
                <w:sz w:val="24"/>
                <w:szCs w:val="24"/>
              </w:rPr>
            </w:pPr>
            <w:r w:rsidRPr="002731E9">
              <w:rPr>
                <w:rFonts w:ascii="Times New Roman" w:hAnsi="Times New Roman" w:cs="Times New Roman"/>
                <w:sz w:val="24"/>
                <w:szCs w:val="24"/>
              </w:rPr>
              <w:t>средний уровень</w:t>
            </w:r>
          </w:p>
        </w:tc>
        <w:tc>
          <w:tcPr>
            <w:tcW w:w="1661" w:type="dxa"/>
            <w:tcBorders>
              <w:top w:val="single" w:sz="4" w:space="0" w:color="auto"/>
              <w:left w:val="single" w:sz="4" w:space="0" w:color="auto"/>
              <w:bottom w:val="single" w:sz="4" w:space="0" w:color="auto"/>
              <w:right w:val="single" w:sz="4" w:space="0" w:color="auto"/>
            </w:tcBorders>
            <w:hideMark/>
          </w:tcPr>
          <w:p w:rsidR="006B463B" w:rsidRPr="002731E9" w:rsidRDefault="006B463B" w:rsidP="002731E9">
            <w:pPr>
              <w:tabs>
                <w:tab w:val="left" w:pos="9354"/>
              </w:tabs>
              <w:spacing w:after="0" w:line="240" w:lineRule="auto"/>
              <w:jc w:val="center"/>
              <w:rPr>
                <w:rFonts w:ascii="Times New Roman" w:hAnsi="Times New Roman" w:cs="Times New Roman"/>
                <w:i/>
                <w:iCs/>
                <w:sz w:val="24"/>
                <w:szCs w:val="24"/>
              </w:rPr>
            </w:pPr>
            <w:r w:rsidRPr="002731E9">
              <w:rPr>
                <w:rFonts w:ascii="Times New Roman" w:hAnsi="Times New Roman" w:cs="Times New Roman"/>
                <w:sz w:val="24"/>
                <w:szCs w:val="24"/>
              </w:rPr>
              <w:t>низкий уровень</w:t>
            </w:r>
          </w:p>
        </w:tc>
      </w:tr>
      <w:tr w:rsidR="006B463B" w:rsidRPr="002731E9" w:rsidTr="00B71A59">
        <w:trPr>
          <w:trHeight w:val="262"/>
        </w:trPr>
        <w:tc>
          <w:tcPr>
            <w:tcW w:w="3227" w:type="dxa"/>
            <w:tcBorders>
              <w:top w:val="single" w:sz="4" w:space="0" w:color="auto"/>
              <w:left w:val="single" w:sz="4" w:space="0" w:color="auto"/>
              <w:bottom w:val="single" w:sz="4" w:space="0" w:color="auto"/>
              <w:right w:val="single" w:sz="4" w:space="0" w:color="auto"/>
            </w:tcBorders>
            <w:shd w:val="clear" w:color="auto" w:fill="FFFFFF"/>
          </w:tcPr>
          <w:p w:rsidR="006B463B" w:rsidRPr="002731E9" w:rsidRDefault="006B463B" w:rsidP="002731E9">
            <w:pPr>
              <w:tabs>
                <w:tab w:val="left" w:pos="9354"/>
              </w:tabs>
              <w:spacing w:after="0" w:line="240" w:lineRule="auto"/>
              <w:rPr>
                <w:rFonts w:ascii="Times New Roman" w:hAnsi="Times New Roman" w:cs="Times New Roman"/>
                <w:sz w:val="24"/>
                <w:szCs w:val="24"/>
              </w:rPr>
            </w:pPr>
            <w:r w:rsidRPr="002731E9">
              <w:rPr>
                <w:rFonts w:ascii="Times New Roman" w:hAnsi="Times New Roman" w:cs="Times New Roman"/>
                <w:sz w:val="24"/>
                <w:szCs w:val="24"/>
              </w:rPr>
              <w:t>Подготовительная</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6B463B" w:rsidRPr="002731E9" w:rsidRDefault="006B463B" w:rsidP="002731E9">
            <w:pPr>
              <w:tabs>
                <w:tab w:val="left" w:pos="9354"/>
              </w:tabs>
              <w:spacing w:after="0" w:line="240" w:lineRule="auto"/>
              <w:jc w:val="center"/>
              <w:rPr>
                <w:rFonts w:ascii="Times New Roman" w:hAnsi="Times New Roman" w:cs="Times New Roman"/>
                <w:i/>
                <w:iCs/>
                <w:sz w:val="24"/>
                <w:szCs w:val="24"/>
              </w:rPr>
            </w:pPr>
            <w:r w:rsidRPr="002731E9">
              <w:rPr>
                <w:rFonts w:ascii="Times New Roman" w:hAnsi="Times New Roman" w:cs="Times New Roman"/>
                <w:sz w:val="24"/>
                <w:szCs w:val="24"/>
              </w:rPr>
              <w:t>24 %</w:t>
            </w:r>
          </w:p>
        </w:tc>
        <w:tc>
          <w:tcPr>
            <w:tcW w:w="2114" w:type="dxa"/>
            <w:tcBorders>
              <w:top w:val="single" w:sz="4" w:space="0" w:color="auto"/>
              <w:left w:val="single" w:sz="4" w:space="0" w:color="auto"/>
              <w:bottom w:val="single" w:sz="4" w:space="0" w:color="auto"/>
              <w:right w:val="single" w:sz="4" w:space="0" w:color="auto"/>
            </w:tcBorders>
            <w:shd w:val="clear" w:color="auto" w:fill="FFFFFF"/>
          </w:tcPr>
          <w:p w:rsidR="006B463B" w:rsidRPr="002731E9" w:rsidRDefault="006B463B" w:rsidP="002731E9">
            <w:pPr>
              <w:tabs>
                <w:tab w:val="left" w:pos="9354"/>
              </w:tabs>
              <w:spacing w:after="0" w:line="240" w:lineRule="auto"/>
              <w:jc w:val="center"/>
              <w:rPr>
                <w:rFonts w:ascii="Times New Roman" w:hAnsi="Times New Roman" w:cs="Times New Roman"/>
                <w:sz w:val="24"/>
                <w:szCs w:val="24"/>
              </w:rPr>
            </w:pPr>
            <w:r w:rsidRPr="002731E9">
              <w:rPr>
                <w:rFonts w:ascii="Times New Roman" w:hAnsi="Times New Roman" w:cs="Times New Roman"/>
                <w:sz w:val="24"/>
                <w:szCs w:val="24"/>
              </w:rPr>
              <w:t>56 %</w:t>
            </w:r>
          </w:p>
        </w:tc>
        <w:tc>
          <w:tcPr>
            <w:tcW w:w="1776" w:type="dxa"/>
            <w:tcBorders>
              <w:top w:val="single" w:sz="4" w:space="0" w:color="auto"/>
              <w:left w:val="single" w:sz="4" w:space="0" w:color="auto"/>
              <w:bottom w:val="single" w:sz="4" w:space="0" w:color="auto"/>
              <w:right w:val="single" w:sz="4" w:space="0" w:color="auto"/>
            </w:tcBorders>
            <w:shd w:val="clear" w:color="auto" w:fill="FFFFFF"/>
            <w:hideMark/>
          </w:tcPr>
          <w:p w:rsidR="006B463B" w:rsidRPr="002731E9" w:rsidRDefault="006B463B" w:rsidP="002731E9">
            <w:pPr>
              <w:tabs>
                <w:tab w:val="left" w:pos="9354"/>
              </w:tabs>
              <w:spacing w:after="0" w:line="240" w:lineRule="auto"/>
              <w:jc w:val="center"/>
              <w:rPr>
                <w:rFonts w:ascii="Times New Roman" w:hAnsi="Times New Roman" w:cs="Times New Roman"/>
                <w:i/>
                <w:iCs/>
                <w:sz w:val="24"/>
                <w:szCs w:val="24"/>
              </w:rPr>
            </w:pPr>
            <w:r w:rsidRPr="002731E9">
              <w:rPr>
                <w:rFonts w:ascii="Times New Roman" w:hAnsi="Times New Roman" w:cs="Times New Roman"/>
                <w:sz w:val="24"/>
                <w:szCs w:val="24"/>
              </w:rPr>
              <w:t>20 %</w:t>
            </w:r>
          </w:p>
        </w:tc>
        <w:tc>
          <w:tcPr>
            <w:tcW w:w="1661" w:type="dxa"/>
            <w:tcBorders>
              <w:top w:val="single" w:sz="4" w:space="0" w:color="auto"/>
              <w:left w:val="single" w:sz="4" w:space="0" w:color="auto"/>
              <w:bottom w:val="single" w:sz="4" w:space="0" w:color="auto"/>
              <w:right w:val="single" w:sz="4" w:space="0" w:color="auto"/>
            </w:tcBorders>
            <w:shd w:val="clear" w:color="auto" w:fill="FFFFFF"/>
            <w:hideMark/>
          </w:tcPr>
          <w:p w:rsidR="006B463B" w:rsidRPr="002731E9" w:rsidRDefault="006B463B" w:rsidP="002731E9">
            <w:pPr>
              <w:tabs>
                <w:tab w:val="left" w:pos="9354"/>
              </w:tabs>
              <w:spacing w:after="0" w:line="240" w:lineRule="auto"/>
              <w:jc w:val="center"/>
              <w:rPr>
                <w:rFonts w:ascii="Times New Roman" w:hAnsi="Times New Roman" w:cs="Times New Roman"/>
                <w:i/>
                <w:iCs/>
                <w:sz w:val="24"/>
                <w:szCs w:val="24"/>
              </w:rPr>
            </w:pPr>
            <w:r w:rsidRPr="002731E9">
              <w:rPr>
                <w:rFonts w:ascii="Times New Roman" w:hAnsi="Times New Roman" w:cs="Times New Roman"/>
                <w:sz w:val="24"/>
                <w:szCs w:val="24"/>
              </w:rPr>
              <w:t>0 %</w:t>
            </w:r>
          </w:p>
        </w:tc>
      </w:tr>
      <w:tr w:rsidR="006B463B" w:rsidRPr="002731E9" w:rsidTr="00B71A59">
        <w:trPr>
          <w:trHeight w:val="262"/>
        </w:trPr>
        <w:tc>
          <w:tcPr>
            <w:tcW w:w="3227" w:type="dxa"/>
            <w:tcBorders>
              <w:top w:val="single" w:sz="4" w:space="0" w:color="auto"/>
              <w:left w:val="single" w:sz="4" w:space="0" w:color="auto"/>
              <w:bottom w:val="single" w:sz="4" w:space="0" w:color="auto"/>
              <w:right w:val="single" w:sz="4" w:space="0" w:color="auto"/>
            </w:tcBorders>
            <w:shd w:val="clear" w:color="auto" w:fill="FFFFFF"/>
          </w:tcPr>
          <w:p w:rsidR="006B463B" w:rsidRPr="002731E9" w:rsidRDefault="00B71A59" w:rsidP="002731E9">
            <w:pPr>
              <w:tabs>
                <w:tab w:val="left" w:pos="9354"/>
              </w:tabs>
              <w:spacing w:after="0" w:line="240" w:lineRule="auto"/>
              <w:rPr>
                <w:rFonts w:ascii="Times New Roman" w:hAnsi="Times New Roman" w:cs="Times New Roman"/>
                <w:sz w:val="24"/>
                <w:szCs w:val="24"/>
              </w:rPr>
            </w:pPr>
            <w:r w:rsidRPr="002731E9">
              <w:rPr>
                <w:rFonts w:ascii="Times New Roman" w:hAnsi="Times New Roman" w:cs="Times New Roman"/>
                <w:sz w:val="24"/>
                <w:szCs w:val="24"/>
              </w:rPr>
              <w:t>Старшая-</w:t>
            </w:r>
            <w:r w:rsidR="006B463B" w:rsidRPr="002731E9">
              <w:rPr>
                <w:rFonts w:ascii="Times New Roman" w:hAnsi="Times New Roman" w:cs="Times New Roman"/>
                <w:sz w:val="24"/>
                <w:szCs w:val="24"/>
              </w:rPr>
              <w:t xml:space="preserve">подготовительная </w:t>
            </w:r>
          </w:p>
          <w:p w:rsidR="006B463B" w:rsidRPr="00674558" w:rsidRDefault="006B463B" w:rsidP="002731E9">
            <w:pPr>
              <w:tabs>
                <w:tab w:val="left" w:pos="9354"/>
              </w:tabs>
              <w:spacing w:after="0" w:line="240" w:lineRule="auto"/>
              <w:rPr>
                <w:rFonts w:ascii="Times New Roman" w:hAnsi="Times New Roman" w:cs="Times New Roman"/>
                <w:sz w:val="20"/>
                <w:szCs w:val="20"/>
              </w:rPr>
            </w:pPr>
            <w:r w:rsidRPr="00674558">
              <w:rPr>
                <w:rFonts w:ascii="Times New Roman" w:hAnsi="Times New Roman" w:cs="Times New Roman"/>
                <w:sz w:val="20"/>
                <w:szCs w:val="20"/>
              </w:rPr>
              <w:t>(дети, выпущенные в школу)</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6B463B" w:rsidRPr="002731E9" w:rsidRDefault="006B463B" w:rsidP="002731E9">
            <w:pPr>
              <w:tabs>
                <w:tab w:val="left" w:pos="9354"/>
              </w:tabs>
              <w:spacing w:after="0" w:line="240" w:lineRule="auto"/>
              <w:jc w:val="center"/>
              <w:rPr>
                <w:rFonts w:ascii="Times New Roman" w:hAnsi="Times New Roman" w:cs="Times New Roman"/>
                <w:sz w:val="24"/>
                <w:szCs w:val="24"/>
              </w:rPr>
            </w:pPr>
            <w:r w:rsidRPr="002731E9">
              <w:rPr>
                <w:rFonts w:ascii="Times New Roman" w:hAnsi="Times New Roman" w:cs="Times New Roman"/>
                <w:sz w:val="24"/>
                <w:szCs w:val="24"/>
              </w:rPr>
              <w:t>8 %</w:t>
            </w:r>
          </w:p>
        </w:tc>
        <w:tc>
          <w:tcPr>
            <w:tcW w:w="2114" w:type="dxa"/>
            <w:tcBorders>
              <w:top w:val="single" w:sz="4" w:space="0" w:color="auto"/>
              <w:left w:val="single" w:sz="4" w:space="0" w:color="auto"/>
              <w:bottom w:val="single" w:sz="4" w:space="0" w:color="auto"/>
              <w:right w:val="single" w:sz="4" w:space="0" w:color="auto"/>
            </w:tcBorders>
            <w:shd w:val="clear" w:color="auto" w:fill="FFFFFF"/>
          </w:tcPr>
          <w:p w:rsidR="006B463B" w:rsidRPr="002731E9" w:rsidRDefault="006B463B" w:rsidP="002731E9">
            <w:pPr>
              <w:tabs>
                <w:tab w:val="left" w:pos="9354"/>
              </w:tabs>
              <w:spacing w:after="0" w:line="240" w:lineRule="auto"/>
              <w:jc w:val="center"/>
              <w:rPr>
                <w:rFonts w:ascii="Times New Roman" w:hAnsi="Times New Roman" w:cs="Times New Roman"/>
                <w:sz w:val="24"/>
                <w:szCs w:val="24"/>
              </w:rPr>
            </w:pPr>
            <w:r w:rsidRPr="002731E9">
              <w:rPr>
                <w:rFonts w:ascii="Times New Roman" w:hAnsi="Times New Roman" w:cs="Times New Roman"/>
                <w:sz w:val="24"/>
                <w:szCs w:val="24"/>
              </w:rPr>
              <w:t>54 %</w:t>
            </w:r>
          </w:p>
        </w:tc>
        <w:tc>
          <w:tcPr>
            <w:tcW w:w="1776" w:type="dxa"/>
            <w:tcBorders>
              <w:top w:val="single" w:sz="4" w:space="0" w:color="auto"/>
              <w:left w:val="single" w:sz="4" w:space="0" w:color="auto"/>
              <w:bottom w:val="single" w:sz="4" w:space="0" w:color="auto"/>
              <w:right w:val="single" w:sz="4" w:space="0" w:color="auto"/>
            </w:tcBorders>
            <w:shd w:val="clear" w:color="auto" w:fill="FFFFFF"/>
            <w:hideMark/>
          </w:tcPr>
          <w:p w:rsidR="006B463B" w:rsidRPr="002731E9" w:rsidRDefault="006B463B" w:rsidP="002731E9">
            <w:pPr>
              <w:tabs>
                <w:tab w:val="left" w:pos="9354"/>
              </w:tabs>
              <w:spacing w:after="0" w:line="240" w:lineRule="auto"/>
              <w:jc w:val="center"/>
              <w:rPr>
                <w:rFonts w:ascii="Times New Roman" w:hAnsi="Times New Roman" w:cs="Times New Roman"/>
                <w:sz w:val="24"/>
                <w:szCs w:val="24"/>
              </w:rPr>
            </w:pPr>
            <w:r w:rsidRPr="002731E9">
              <w:rPr>
                <w:rFonts w:ascii="Times New Roman" w:hAnsi="Times New Roman" w:cs="Times New Roman"/>
                <w:sz w:val="24"/>
                <w:szCs w:val="24"/>
              </w:rPr>
              <w:t>30 %</w:t>
            </w:r>
          </w:p>
        </w:tc>
        <w:tc>
          <w:tcPr>
            <w:tcW w:w="1661" w:type="dxa"/>
            <w:tcBorders>
              <w:top w:val="single" w:sz="4" w:space="0" w:color="auto"/>
              <w:left w:val="single" w:sz="4" w:space="0" w:color="auto"/>
              <w:bottom w:val="single" w:sz="4" w:space="0" w:color="auto"/>
              <w:right w:val="single" w:sz="4" w:space="0" w:color="auto"/>
            </w:tcBorders>
            <w:shd w:val="clear" w:color="auto" w:fill="FFFFFF"/>
            <w:hideMark/>
          </w:tcPr>
          <w:p w:rsidR="006B463B" w:rsidRPr="002731E9" w:rsidRDefault="006B463B" w:rsidP="002731E9">
            <w:pPr>
              <w:tabs>
                <w:tab w:val="left" w:pos="9354"/>
              </w:tabs>
              <w:spacing w:after="0" w:line="240" w:lineRule="auto"/>
              <w:jc w:val="center"/>
              <w:rPr>
                <w:rFonts w:ascii="Times New Roman" w:hAnsi="Times New Roman" w:cs="Times New Roman"/>
                <w:sz w:val="24"/>
                <w:szCs w:val="24"/>
              </w:rPr>
            </w:pPr>
            <w:r w:rsidRPr="002731E9">
              <w:rPr>
                <w:rFonts w:ascii="Times New Roman" w:hAnsi="Times New Roman" w:cs="Times New Roman"/>
                <w:sz w:val="24"/>
                <w:szCs w:val="24"/>
              </w:rPr>
              <w:t>8 %</w:t>
            </w:r>
          </w:p>
        </w:tc>
      </w:tr>
    </w:tbl>
    <w:p w:rsidR="006B463B" w:rsidRPr="002731E9" w:rsidRDefault="006B463B" w:rsidP="002731E9">
      <w:pPr>
        <w:tabs>
          <w:tab w:val="left" w:pos="9354"/>
        </w:tabs>
        <w:spacing w:before="120" w:after="0" w:line="240" w:lineRule="auto"/>
        <w:rPr>
          <w:rFonts w:ascii="Times New Roman" w:hAnsi="Times New Roman" w:cs="Times New Roman"/>
          <w:sz w:val="24"/>
          <w:szCs w:val="24"/>
        </w:rPr>
      </w:pPr>
      <w:r w:rsidRPr="002731E9">
        <w:rPr>
          <w:rFonts w:ascii="Times New Roman" w:eastAsia="Symbol" w:hAnsi="Times New Roman" w:cs="Times New Roman"/>
          <w:i/>
          <w:iCs/>
          <w:sz w:val="24"/>
          <w:szCs w:val="24"/>
        </w:rPr>
        <w:t> </w:t>
      </w:r>
      <w:r w:rsidRPr="002731E9">
        <w:rPr>
          <w:rFonts w:ascii="Times New Roman" w:hAnsi="Times New Roman" w:cs="Times New Roman"/>
          <w:sz w:val="24"/>
          <w:szCs w:val="24"/>
        </w:rPr>
        <w:t xml:space="preserve">Результат коррекционной логопедической работы: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51"/>
        <w:gridCol w:w="2146"/>
        <w:gridCol w:w="2166"/>
        <w:gridCol w:w="2858"/>
      </w:tblGrid>
      <w:tr w:rsidR="006B463B" w:rsidRPr="002731E9" w:rsidTr="00B71A59">
        <w:trPr>
          <w:trHeight w:val="252"/>
        </w:trPr>
        <w:tc>
          <w:tcPr>
            <w:tcW w:w="3451" w:type="dxa"/>
            <w:tcBorders>
              <w:top w:val="single" w:sz="4" w:space="0" w:color="auto"/>
              <w:left w:val="single" w:sz="4" w:space="0" w:color="auto"/>
              <w:bottom w:val="single" w:sz="4" w:space="0" w:color="auto"/>
              <w:right w:val="single" w:sz="4" w:space="0" w:color="auto"/>
            </w:tcBorders>
          </w:tcPr>
          <w:p w:rsidR="006B463B" w:rsidRPr="002731E9" w:rsidRDefault="006B463B" w:rsidP="002731E9">
            <w:pPr>
              <w:tabs>
                <w:tab w:val="left" w:pos="9354"/>
              </w:tabs>
              <w:spacing w:after="0" w:line="240" w:lineRule="auto"/>
              <w:rPr>
                <w:rFonts w:ascii="Times New Roman" w:hAnsi="Times New Roman" w:cs="Times New Roman"/>
                <w:sz w:val="24"/>
                <w:szCs w:val="24"/>
              </w:rPr>
            </w:pPr>
            <w:r w:rsidRPr="002731E9">
              <w:rPr>
                <w:rFonts w:ascii="Times New Roman" w:hAnsi="Times New Roman" w:cs="Times New Roman"/>
                <w:sz w:val="24"/>
                <w:szCs w:val="24"/>
              </w:rPr>
              <w:t xml:space="preserve">Группа </w:t>
            </w:r>
          </w:p>
        </w:tc>
        <w:tc>
          <w:tcPr>
            <w:tcW w:w="2146" w:type="dxa"/>
            <w:tcBorders>
              <w:top w:val="single" w:sz="4" w:space="0" w:color="auto"/>
              <w:left w:val="single" w:sz="4" w:space="0" w:color="auto"/>
              <w:bottom w:val="single" w:sz="4" w:space="0" w:color="auto"/>
              <w:right w:val="single" w:sz="4" w:space="0" w:color="auto"/>
            </w:tcBorders>
            <w:hideMark/>
          </w:tcPr>
          <w:p w:rsidR="006B463B" w:rsidRPr="002731E9" w:rsidRDefault="006B463B" w:rsidP="002731E9">
            <w:pPr>
              <w:tabs>
                <w:tab w:val="left" w:pos="9354"/>
              </w:tabs>
              <w:spacing w:after="0" w:line="240" w:lineRule="auto"/>
              <w:jc w:val="center"/>
              <w:rPr>
                <w:rFonts w:ascii="Times New Roman" w:hAnsi="Times New Roman" w:cs="Times New Roman"/>
                <w:i/>
                <w:iCs/>
                <w:sz w:val="24"/>
                <w:szCs w:val="24"/>
              </w:rPr>
            </w:pPr>
            <w:r w:rsidRPr="002731E9">
              <w:rPr>
                <w:rFonts w:ascii="Times New Roman" w:hAnsi="Times New Roman" w:cs="Times New Roman"/>
                <w:sz w:val="24"/>
                <w:szCs w:val="24"/>
              </w:rPr>
              <w:t>с чистой речью</w:t>
            </w:r>
          </w:p>
        </w:tc>
        <w:tc>
          <w:tcPr>
            <w:tcW w:w="2166" w:type="dxa"/>
            <w:tcBorders>
              <w:top w:val="single" w:sz="4" w:space="0" w:color="auto"/>
              <w:left w:val="single" w:sz="4" w:space="0" w:color="auto"/>
              <w:bottom w:val="single" w:sz="4" w:space="0" w:color="auto"/>
              <w:right w:val="single" w:sz="4" w:space="0" w:color="auto"/>
            </w:tcBorders>
          </w:tcPr>
          <w:p w:rsidR="006B463B" w:rsidRPr="002731E9" w:rsidRDefault="006B463B" w:rsidP="002731E9">
            <w:pPr>
              <w:tabs>
                <w:tab w:val="left" w:pos="9354"/>
              </w:tabs>
              <w:spacing w:after="0" w:line="240" w:lineRule="auto"/>
              <w:jc w:val="center"/>
              <w:rPr>
                <w:rFonts w:ascii="Times New Roman" w:hAnsi="Times New Roman" w:cs="Times New Roman"/>
                <w:sz w:val="24"/>
                <w:szCs w:val="24"/>
              </w:rPr>
            </w:pPr>
            <w:r w:rsidRPr="002731E9">
              <w:rPr>
                <w:rFonts w:ascii="Times New Roman" w:hAnsi="Times New Roman" w:cs="Times New Roman"/>
                <w:sz w:val="24"/>
                <w:szCs w:val="24"/>
              </w:rPr>
              <w:t>со значительным улучшением речи</w:t>
            </w:r>
          </w:p>
        </w:tc>
        <w:tc>
          <w:tcPr>
            <w:tcW w:w="2858" w:type="dxa"/>
            <w:tcBorders>
              <w:top w:val="single" w:sz="4" w:space="0" w:color="auto"/>
              <w:left w:val="single" w:sz="4" w:space="0" w:color="auto"/>
              <w:bottom w:val="single" w:sz="4" w:space="0" w:color="auto"/>
              <w:right w:val="single" w:sz="4" w:space="0" w:color="auto"/>
            </w:tcBorders>
            <w:hideMark/>
          </w:tcPr>
          <w:p w:rsidR="006B463B" w:rsidRPr="002731E9" w:rsidRDefault="006B463B" w:rsidP="002731E9">
            <w:pPr>
              <w:tabs>
                <w:tab w:val="left" w:pos="9354"/>
              </w:tabs>
              <w:spacing w:after="0" w:line="240" w:lineRule="auto"/>
              <w:jc w:val="center"/>
              <w:rPr>
                <w:rFonts w:ascii="Times New Roman" w:hAnsi="Times New Roman" w:cs="Times New Roman"/>
                <w:i/>
                <w:iCs/>
                <w:sz w:val="24"/>
                <w:szCs w:val="24"/>
              </w:rPr>
            </w:pPr>
            <w:r w:rsidRPr="002731E9">
              <w:rPr>
                <w:rFonts w:ascii="Times New Roman" w:hAnsi="Times New Roman" w:cs="Times New Roman"/>
                <w:sz w:val="24"/>
                <w:szCs w:val="24"/>
              </w:rPr>
              <w:t>требует дальнейших занятий с логопедом</w:t>
            </w:r>
          </w:p>
        </w:tc>
      </w:tr>
      <w:tr w:rsidR="006B463B" w:rsidRPr="002731E9" w:rsidTr="00B71A59">
        <w:trPr>
          <w:trHeight w:val="252"/>
        </w:trPr>
        <w:tc>
          <w:tcPr>
            <w:tcW w:w="3451" w:type="dxa"/>
            <w:tcBorders>
              <w:top w:val="single" w:sz="4" w:space="0" w:color="auto"/>
              <w:left w:val="single" w:sz="4" w:space="0" w:color="auto"/>
              <w:bottom w:val="single" w:sz="4" w:space="0" w:color="auto"/>
              <w:right w:val="single" w:sz="4" w:space="0" w:color="auto"/>
            </w:tcBorders>
            <w:shd w:val="clear" w:color="auto" w:fill="FFFFFF"/>
          </w:tcPr>
          <w:p w:rsidR="006B463B" w:rsidRPr="002731E9" w:rsidRDefault="006B463B" w:rsidP="002731E9">
            <w:pPr>
              <w:tabs>
                <w:tab w:val="left" w:pos="9354"/>
              </w:tabs>
              <w:spacing w:after="0" w:line="240" w:lineRule="auto"/>
              <w:rPr>
                <w:rFonts w:ascii="Times New Roman" w:hAnsi="Times New Roman" w:cs="Times New Roman"/>
                <w:sz w:val="24"/>
                <w:szCs w:val="24"/>
              </w:rPr>
            </w:pPr>
            <w:r w:rsidRPr="002731E9">
              <w:rPr>
                <w:rFonts w:ascii="Times New Roman" w:hAnsi="Times New Roman" w:cs="Times New Roman"/>
                <w:sz w:val="24"/>
                <w:szCs w:val="24"/>
              </w:rPr>
              <w:t>Подготовительная</w:t>
            </w:r>
          </w:p>
        </w:tc>
        <w:tc>
          <w:tcPr>
            <w:tcW w:w="2146" w:type="dxa"/>
            <w:tcBorders>
              <w:top w:val="single" w:sz="4" w:space="0" w:color="auto"/>
              <w:left w:val="single" w:sz="4" w:space="0" w:color="auto"/>
              <w:bottom w:val="single" w:sz="4" w:space="0" w:color="auto"/>
              <w:right w:val="single" w:sz="4" w:space="0" w:color="auto"/>
            </w:tcBorders>
            <w:shd w:val="clear" w:color="auto" w:fill="FFFFFF"/>
            <w:hideMark/>
          </w:tcPr>
          <w:p w:rsidR="006B463B" w:rsidRPr="002731E9" w:rsidRDefault="006B463B" w:rsidP="002731E9">
            <w:pPr>
              <w:tabs>
                <w:tab w:val="left" w:pos="9354"/>
              </w:tabs>
              <w:spacing w:after="0" w:line="240" w:lineRule="auto"/>
              <w:jc w:val="center"/>
              <w:rPr>
                <w:rFonts w:ascii="Times New Roman" w:hAnsi="Times New Roman" w:cs="Times New Roman"/>
                <w:i/>
                <w:iCs/>
                <w:sz w:val="24"/>
                <w:szCs w:val="24"/>
              </w:rPr>
            </w:pPr>
            <w:r w:rsidRPr="002731E9">
              <w:rPr>
                <w:rFonts w:ascii="Times New Roman" w:hAnsi="Times New Roman" w:cs="Times New Roman"/>
                <w:sz w:val="24"/>
                <w:szCs w:val="24"/>
              </w:rPr>
              <w:t>27 %</w:t>
            </w:r>
          </w:p>
        </w:tc>
        <w:tc>
          <w:tcPr>
            <w:tcW w:w="2166" w:type="dxa"/>
            <w:tcBorders>
              <w:top w:val="single" w:sz="4" w:space="0" w:color="auto"/>
              <w:left w:val="single" w:sz="4" w:space="0" w:color="auto"/>
              <w:bottom w:val="single" w:sz="4" w:space="0" w:color="auto"/>
              <w:right w:val="single" w:sz="4" w:space="0" w:color="auto"/>
            </w:tcBorders>
            <w:shd w:val="clear" w:color="auto" w:fill="FFFFFF"/>
          </w:tcPr>
          <w:p w:rsidR="006B463B" w:rsidRPr="002731E9" w:rsidRDefault="006B463B" w:rsidP="002731E9">
            <w:pPr>
              <w:tabs>
                <w:tab w:val="left" w:pos="9354"/>
              </w:tabs>
              <w:spacing w:after="0" w:line="240" w:lineRule="auto"/>
              <w:jc w:val="center"/>
              <w:rPr>
                <w:rFonts w:ascii="Times New Roman" w:hAnsi="Times New Roman" w:cs="Times New Roman"/>
                <w:sz w:val="24"/>
                <w:szCs w:val="24"/>
              </w:rPr>
            </w:pPr>
            <w:r w:rsidRPr="002731E9">
              <w:rPr>
                <w:rFonts w:ascii="Times New Roman" w:hAnsi="Times New Roman" w:cs="Times New Roman"/>
                <w:sz w:val="24"/>
                <w:szCs w:val="24"/>
              </w:rPr>
              <w:t>54 %</w:t>
            </w:r>
          </w:p>
        </w:tc>
        <w:tc>
          <w:tcPr>
            <w:tcW w:w="2858" w:type="dxa"/>
            <w:tcBorders>
              <w:top w:val="single" w:sz="4" w:space="0" w:color="auto"/>
              <w:left w:val="single" w:sz="4" w:space="0" w:color="auto"/>
              <w:bottom w:val="single" w:sz="4" w:space="0" w:color="auto"/>
              <w:right w:val="single" w:sz="4" w:space="0" w:color="auto"/>
            </w:tcBorders>
            <w:shd w:val="clear" w:color="auto" w:fill="FFFFFF"/>
            <w:hideMark/>
          </w:tcPr>
          <w:p w:rsidR="006B463B" w:rsidRPr="002731E9" w:rsidRDefault="006B463B" w:rsidP="002731E9">
            <w:pPr>
              <w:tabs>
                <w:tab w:val="left" w:pos="9354"/>
              </w:tabs>
              <w:spacing w:after="0" w:line="240" w:lineRule="auto"/>
              <w:jc w:val="center"/>
              <w:rPr>
                <w:rFonts w:ascii="Times New Roman" w:hAnsi="Times New Roman" w:cs="Times New Roman"/>
                <w:i/>
                <w:iCs/>
                <w:sz w:val="24"/>
                <w:szCs w:val="24"/>
              </w:rPr>
            </w:pPr>
            <w:r w:rsidRPr="002731E9">
              <w:rPr>
                <w:rFonts w:ascii="Times New Roman" w:hAnsi="Times New Roman" w:cs="Times New Roman"/>
                <w:sz w:val="24"/>
                <w:szCs w:val="24"/>
              </w:rPr>
              <w:t>29 %</w:t>
            </w:r>
          </w:p>
        </w:tc>
      </w:tr>
      <w:tr w:rsidR="006B463B" w:rsidRPr="002731E9" w:rsidTr="00B71A59">
        <w:trPr>
          <w:trHeight w:val="252"/>
        </w:trPr>
        <w:tc>
          <w:tcPr>
            <w:tcW w:w="3451" w:type="dxa"/>
            <w:tcBorders>
              <w:top w:val="single" w:sz="4" w:space="0" w:color="auto"/>
              <w:left w:val="single" w:sz="4" w:space="0" w:color="auto"/>
              <w:bottom w:val="single" w:sz="4" w:space="0" w:color="auto"/>
              <w:right w:val="single" w:sz="4" w:space="0" w:color="auto"/>
            </w:tcBorders>
            <w:shd w:val="clear" w:color="auto" w:fill="FFFFFF"/>
          </w:tcPr>
          <w:p w:rsidR="006B463B" w:rsidRPr="002731E9" w:rsidRDefault="006B463B" w:rsidP="002731E9">
            <w:pPr>
              <w:tabs>
                <w:tab w:val="left" w:pos="9354"/>
              </w:tabs>
              <w:spacing w:after="0" w:line="240" w:lineRule="auto"/>
              <w:rPr>
                <w:rFonts w:ascii="Times New Roman" w:hAnsi="Times New Roman" w:cs="Times New Roman"/>
                <w:sz w:val="24"/>
                <w:szCs w:val="24"/>
              </w:rPr>
            </w:pPr>
            <w:r w:rsidRPr="002731E9">
              <w:rPr>
                <w:rFonts w:ascii="Times New Roman" w:hAnsi="Times New Roman" w:cs="Times New Roman"/>
                <w:sz w:val="24"/>
                <w:szCs w:val="24"/>
              </w:rPr>
              <w:t xml:space="preserve">Старшая - подготовительная </w:t>
            </w:r>
          </w:p>
          <w:p w:rsidR="006B463B" w:rsidRPr="00674558" w:rsidRDefault="006B463B" w:rsidP="002731E9">
            <w:pPr>
              <w:tabs>
                <w:tab w:val="left" w:pos="9354"/>
              </w:tabs>
              <w:spacing w:after="0" w:line="240" w:lineRule="auto"/>
              <w:rPr>
                <w:rFonts w:ascii="Times New Roman" w:hAnsi="Times New Roman" w:cs="Times New Roman"/>
                <w:sz w:val="20"/>
                <w:szCs w:val="20"/>
              </w:rPr>
            </w:pPr>
            <w:r w:rsidRPr="00674558">
              <w:rPr>
                <w:rFonts w:ascii="Times New Roman" w:hAnsi="Times New Roman" w:cs="Times New Roman"/>
                <w:sz w:val="20"/>
                <w:szCs w:val="20"/>
              </w:rPr>
              <w:t>(дети, выпущенные в школу)</w:t>
            </w:r>
          </w:p>
        </w:tc>
        <w:tc>
          <w:tcPr>
            <w:tcW w:w="2146" w:type="dxa"/>
            <w:tcBorders>
              <w:top w:val="single" w:sz="4" w:space="0" w:color="auto"/>
              <w:left w:val="single" w:sz="4" w:space="0" w:color="auto"/>
              <w:bottom w:val="single" w:sz="4" w:space="0" w:color="auto"/>
              <w:right w:val="single" w:sz="4" w:space="0" w:color="auto"/>
            </w:tcBorders>
            <w:shd w:val="clear" w:color="auto" w:fill="FFFFFF"/>
            <w:hideMark/>
          </w:tcPr>
          <w:p w:rsidR="006B463B" w:rsidRPr="002731E9" w:rsidRDefault="006B463B" w:rsidP="002731E9">
            <w:pPr>
              <w:tabs>
                <w:tab w:val="left" w:pos="9354"/>
              </w:tabs>
              <w:spacing w:after="0" w:line="240" w:lineRule="auto"/>
              <w:jc w:val="center"/>
              <w:rPr>
                <w:rFonts w:ascii="Times New Roman" w:hAnsi="Times New Roman" w:cs="Times New Roman"/>
                <w:sz w:val="24"/>
                <w:szCs w:val="24"/>
              </w:rPr>
            </w:pPr>
            <w:r w:rsidRPr="002731E9">
              <w:rPr>
                <w:rFonts w:ascii="Times New Roman" w:hAnsi="Times New Roman" w:cs="Times New Roman"/>
                <w:sz w:val="24"/>
                <w:szCs w:val="24"/>
              </w:rPr>
              <w:t>8 %</w:t>
            </w:r>
          </w:p>
        </w:tc>
        <w:tc>
          <w:tcPr>
            <w:tcW w:w="2166" w:type="dxa"/>
            <w:tcBorders>
              <w:top w:val="single" w:sz="4" w:space="0" w:color="auto"/>
              <w:left w:val="single" w:sz="4" w:space="0" w:color="auto"/>
              <w:bottom w:val="single" w:sz="4" w:space="0" w:color="auto"/>
              <w:right w:val="single" w:sz="4" w:space="0" w:color="auto"/>
            </w:tcBorders>
            <w:shd w:val="clear" w:color="auto" w:fill="FFFFFF"/>
          </w:tcPr>
          <w:p w:rsidR="006B463B" w:rsidRPr="002731E9" w:rsidRDefault="006B463B" w:rsidP="002731E9">
            <w:pPr>
              <w:tabs>
                <w:tab w:val="left" w:pos="9354"/>
              </w:tabs>
              <w:spacing w:after="0" w:line="240" w:lineRule="auto"/>
              <w:jc w:val="center"/>
              <w:rPr>
                <w:rFonts w:ascii="Times New Roman" w:hAnsi="Times New Roman" w:cs="Times New Roman"/>
                <w:sz w:val="24"/>
                <w:szCs w:val="24"/>
              </w:rPr>
            </w:pPr>
            <w:r w:rsidRPr="002731E9">
              <w:rPr>
                <w:rFonts w:ascii="Times New Roman" w:hAnsi="Times New Roman" w:cs="Times New Roman"/>
                <w:sz w:val="24"/>
                <w:szCs w:val="24"/>
              </w:rPr>
              <w:t>53 %</w:t>
            </w:r>
          </w:p>
        </w:tc>
        <w:tc>
          <w:tcPr>
            <w:tcW w:w="2858" w:type="dxa"/>
            <w:tcBorders>
              <w:top w:val="single" w:sz="4" w:space="0" w:color="auto"/>
              <w:left w:val="single" w:sz="4" w:space="0" w:color="auto"/>
              <w:bottom w:val="single" w:sz="4" w:space="0" w:color="auto"/>
              <w:right w:val="single" w:sz="4" w:space="0" w:color="auto"/>
            </w:tcBorders>
            <w:shd w:val="clear" w:color="auto" w:fill="FFFFFF"/>
            <w:hideMark/>
          </w:tcPr>
          <w:p w:rsidR="006B463B" w:rsidRPr="002731E9" w:rsidRDefault="006B463B" w:rsidP="002731E9">
            <w:pPr>
              <w:tabs>
                <w:tab w:val="left" w:pos="9354"/>
              </w:tabs>
              <w:spacing w:after="0" w:line="240" w:lineRule="auto"/>
              <w:jc w:val="center"/>
              <w:rPr>
                <w:rFonts w:ascii="Times New Roman" w:hAnsi="Times New Roman" w:cs="Times New Roman"/>
                <w:sz w:val="24"/>
                <w:szCs w:val="24"/>
              </w:rPr>
            </w:pPr>
            <w:r w:rsidRPr="002731E9">
              <w:rPr>
                <w:rFonts w:ascii="Times New Roman" w:hAnsi="Times New Roman" w:cs="Times New Roman"/>
                <w:sz w:val="24"/>
                <w:szCs w:val="24"/>
              </w:rPr>
              <w:t>39 %</w:t>
            </w:r>
          </w:p>
        </w:tc>
      </w:tr>
    </w:tbl>
    <w:p w:rsidR="00B71A59" w:rsidRPr="002731E9" w:rsidRDefault="00B71A59" w:rsidP="002731E9">
      <w:pPr>
        <w:spacing w:after="0" w:line="240" w:lineRule="auto"/>
        <w:ind w:firstLine="708"/>
        <w:jc w:val="both"/>
        <w:rPr>
          <w:rFonts w:ascii="Times New Roman" w:eastAsia="Times New Roman" w:hAnsi="Times New Roman" w:cs="Times New Roman"/>
          <w:sz w:val="24"/>
          <w:szCs w:val="24"/>
        </w:rPr>
      </w:pPr>
      <w:r w:rsidRPr="002731E9">
        <w:rPr>
          <w:rFonts w:ascii="Times New Roman" w:eastAsia="Times New Roman" w:hAnsi="Times New Roman" w:cs="Times New Roman"/>
          <w:sz w:val="24"/>
          <w:szCs w:val="24"/>
        </w:rPr>
        <w:lastRenderedPageBreak/>
        <w:t>Анализ результатов показал, что  уровень овладения детьми необходимыми знаниями, навыками и умениями по всем образовательным областям, а также уровень развития интегративных качеств воспитанников соответствует возрасту. Хорошие результаты достигнуты благодаря использованию в работе методов, способствующих развитию самостоятельности, познавательных интересов детей, созданию проблемно-поисковых ситуаций и обогащению предметно-развивающей среды</w:t>
      </w:r>
      <w:r w:rsidR="00CC220E" w:rsidRPr="002731E9">
        <w:rPr>
          <w:rFonts w:ascii="Times New Roman" w:eastAsia="Times New Roman" w:hAnsi="Times New Roman" w:cs="Times New Roman"/>
          <w:sz w:val="24"/>
          <w:szCs w:val="24"/>
        </w:rPr>
        <w:t>.</w:t>
      </w:r>
      <w:r w:rsidRPr="002731E9">
        <w:rPr>
          <w:rFonts w:ascii="Times New Roman" w:eastAsia="Times New Roman" w:hAnsi="Times New Roman" w:cs="Times New Roman"/>
          <w:sz w:val="24"/>
          <w:szCs w:val="24"/>
        </w:rPr>
        <w:t xml:space="preserve"> </w:t>
      </w:r>
    </w:p>
    <w:p w:rsidR="00B71A59" w:rsidRPr="002731E9" w:rsidRDefault="00B71A59" w:rsidP="002731E9">
      <w:pPr>
        <w:spacing w:after="0" w:line="240" w:lineRule="auto"/>
        <w:ind w:firstLine="708"/>
        <w:jc w:val="both"/>
        <w:rPr>
          <w:rFonts w:ascii="Times New Roman" w:eastAsia="Times New Roman" w:hAnsi="Times New Roman" w:cs="Times New Roman"/>
          <w:sz w:val="24"/>
          <w:szCs w:val="24"/>
        </w:rPr>
      </w:pPr>
      <w:r w:rsidRPr="002731E9">
        <w:rPr>
          <w:rFonts w:ascii="Times New Roman" w:eastAsia="Times New Roman" w:hAnsi="Times New Roman" w:cs="Times New Roman"/>
          <w:sz w:val="24"/>
          <w:szCs w:val="24"/>
        </w:rPr>
        <w:t xml:space="preserve">Мониторинг детского развития показал, что наиболее развиты следующие интегративные качества: овладение предпосылками учебной деятельности, овладение средствами общения и способами взаимодействия, физическое развитие, любознательность, активность,  эмоциональная отзывчивость, имеющий представление о себе, семье, обществе, государстве, мире и природ,  способность управлять своим поведением. Высокий уровень интегративных качеств в первой младшей группе  и средней группе. </w:t>
      </w:r>
    </w:p>
    <w:p w:rsidR="00B71A59" w:rsidRPr="002731E9" w:rsidRDefault="00B71A59" w:rsidP="002731E9">
      <w:pPr>
        <w:spacing w:after="0" w:line="240" w:lineRule="auto"/>
        <w:jc w:val="both"/>
        <w:rPr>
          <w:rFonts w:ascii="Times New Roman" w:eastAsia="Times New Roman" w:hAnsi="Times New Roman" w:cs="Times New Roman"/>
          <w:sz w:val="24"/>
          <w:szCs w:val="24"/>
        </w:rPr>
      </w:pPr>
      <w:r w:rsidRPr="002731E9">
        <w:rPr>
          <w:rFonts w:ascii="Times New Roman" w:eastAsia="Times New Roman" w:hAnsi="Times New Roman" w:cs="Times New Roman"/>
          <w:sz w:val="24"/>
          <w:szCs w:val="24"/>
        </w:rPr>
        <w:t>    По итогам мониторинга программный материал усвоен детьми всех возрастных групп  по всем разделам программы на среднем – высоком уровне (в зависимости от раздела программы и возрастной группы).         </w:t>
      </w:r>
    </w:p>
    <w:p w:rsidR="00B71A59" w:rsidRPr="002731E9" w:rsidRDefault="00B71A59" w:rsidP="002731E9">
      <w:pPr>
        <w:spacing w:after="0" w:line="240" w:lineRule="auto"/>
        <w:rPr>
          <w:rFonts w:ascii="Times New Roman" w:eastAsia="Times New Roman" w:hAnsi="Times New Roman" w:cs="Times New Roman"/>
          <w:sz w:val="24"/>
          <w:szCs w:val="24"/>
        </w:rPr>
      </w:pPr>
      <w:r w:rsidRPr="002731E9">
        <w:rPr>
          <w:rFonts w:ascii="Times New Roman" w:eastAsia="Times New Roman" w:hAnsi="Times New Roman" w:cs="Times New Roman"/>
          <w:b/>
          <w:i/>
          <w:sz w:val="24"/>
          <w:szCs w:val="24"/>
        </w:rPr>
        <w:t xml:space="preserve">Вывод: </w:t>
      </w:r>
      <w:r w:rsidRPr="002731E9">
        <w:rPr>
          <w:rFonts w:ascii="Times New Roman" w:eastAsia="Times New Roman" w:hAnsi="Times New Roman" w:cs="Times New Roman"/>
          <w:sz w:val="24"/>
          <w:szCs w:val="24"/>
        </w:rPr>
        <w:t>воспитательно-образовательный процесс в ДОУ строится с учетом требований санитарно-гигиенического режима в дошкольных учреждениях. Годовые задачи реализованы в полном объеме. В ДОУ систематически организуются и проводятся различные тематические мероприятия  как с детьми так и с педагогами.</w:t>
      </w:r>
    </w:p>
    <w:p w:rsidR="0094661B" w:rsidRDefault="0094661B" w:rsidP="006B463B">
      <w:pPr>
        <w:tabs>
          <w:tab w:val="left" w:pos="900"/>
        </w:tabs>
        <w:spacing w:before="120" w:after="120" w:line="240" w:lineRule="auto"/>
        <w:rPr>
          <w:rFonts w:ascii="Times New Roman" w:hAnsi="Times New Roman" w:cs="Times New Roman"/>
          <w:b/>
          <w:sz w:val="28"/>
          <w:szCs w:val="28"/>
        </w:rPr>
        <w:sectPr w:rsidR="0094661B" w:rsidSect="00F878D2">
          <w:pgSz w:w="11906" w:h="16838"/>
          <w:pgMar w:top="567" w:right="707" w:bottom="851" w:left="794" w:header="709" w:footer="113" w:gutter="0"/>
          <w:pgNumType w:start="11"/>
          <w:cols w:space="708"/>
          <w:titlePg/>
          <w:docGrid w:linePitch="360"/>
        </w:sectPr>
      </w:pPr>
    </w:p>
    <w:p w:rsidR="00AE53CB" w:rsidRPr="006164C9" w:rsidRDefault="00AE53CB" w:rsidP="006164C9">
      <w:pPr>
        <w:spacing w:after="120" w:line="240" w:lineRule="auto"/>
        <w:jc w:val="center"/>
        <w:rPr>
          <w:rFonts w:ascii="Times New Roman" w:hAnsi="Times New Roman"/>
          <w:b/>
          <w:i/>
          <w:sz w:val="28"/>
          <w:szCs w:val="28"/>
        </w:rPr>
      </w:pPr>
      <w:r w:rsidRPr="006164C9">
        <w:rPr>
          <w:rFonts w:ascii="Times New Roman" w:hAnsi="Times New Roman"/>
          <w:b/>
          <w:sz w:val="28"/>
          <w:szCs w:val="28"/>
        </w:rPr>
        <w:lastRenderedPageBreak/>
        <w:t>Показатели усвоения детьми образовательной программы.</w:t>
      </w:r>
    </w:p>
    <w:tbl>
      <w:tblPr>
        <w:tblW w:w="160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9"/>
        <w:gridCol w:w="567"/>
        <w:gridCol w:w="567"/>
        <w:gridCol w:w="567"/>
        <w:gridCol w:w="567"/>
        <w:gridCol w:w="567"/>
        <w:gridCol w:w="425"/>
        <w:gridCol w:w="567"/>
        <w:gridCol w:w="425"/>
        <w:gridCol w:w="567"/>
        <w:gridCol w:w="567"/>
        <w:gridCol w:w="567"/>
        <w:gridCol w:w="425"/>
        <w:gridCol w:w="567"/>
        <w:gridCol w:w="567"/>
        <w:gridCol w:w="567"/>
        <w:gridCol w:w="567"/>
        <w:gridCol w:w="567"/>
        <w:gridCol w:w="567"/>
        <w:gridCol w:w="567"/>
        <w:gridCol w:w="567"/>
        <w:gridCol w:w="567"/>
        <w:gridCol w:w="567"/>
        <w:gridCol w:w="567"/>
        <w:gridCol w:w="426"/>
        <w:gridCol w:w="567"/>
        <w:gridCol w:w="520"/>
        <w:gridCol w:w="425"/>
        <w:gridCol w:w="47"/>
      </w:tblGrid>
      <w:tr w:rsidR="00AE53CB" w:rsidRPr="00413C20" w:rsidTr="00A75722">
        <w:tc>
          <w:tcPr>
            <w:tcW w:w="16019" w:type="dxa"/>
            <w:gridSpan w:val="29"/>
          </w:tcPr>
          <w:p w:rsidR="00AE53CB" w:rsidRPr="006F08C1" w:rsidRDefault="00AE53CB" w:rsidP="00D73FC1">
            <w:pPr>
              <w:widowControl w:val="0"/>
              <w:autoSpaceDE w:val="0"/>
              <w:autoSpaceDN w:val="0"/>
              <w:adjustRightInd w:val="0"/>
              <w:spacing w:after="0" w:line="240" w:lineRule="auto"/>
              <w:jc w:val="center"/>
              <w:rPr>
                <w:rFonts w:ascii="Times New Roman" w:hAnsi="Times New Roman" w:cs="Times New Roman"/>
                <w:b/>
                <w:i/>
                <w:sz w:val="24"/>
                <w:szCs w:val="24"/>
              </w:rPr>
            </w:pPr>
            <w:r w:rsidRPr="006F08C1">
              <w:rPr>
                <w:rFonts w:ascii="Times New Roman" w:hAnsi="Times New Roman" w:cs="Times New Roman"/>
                <w:b/>
                <w:sz w:val="24"/>
                <w:szCs w:val="24"/>
              </w:rPr>
              <w:t>Интегративные качества</w:t>
            </w:r>
          </w:p>
        </w:tc>
      </w:tr>
      <w:tr w:rsidR="00AE53CB" w:rsidRPr="006F08C1" w:rsidTr="00F52D85">
        <w:trPr>
          <w:cantSplit/>
          <w:trHeight w:val="2547"/>
        </w:trPr>
        <w:tc>
          <w:tcPr>
            <w:tcW w:w="1419" w:type="dxa"/>
            <w:textDirection w:val="btLr"/>
          </w:tcPr>
          <w:p w:rsidR="00AE53CB" w:rsidRPr="006F08C1" w:rsidRDefault="00AE53CB" w:rsidP="00D73FC1">
            <w:pPr>
              <w:widowControl w:val="0"/>
              <w:autoSpaceDE w:val="0"/>
              <w:autoSpaceDN w:val="0"/>
              <w:adjustRightInd w:val="0"/>
              <w:spacing w:after="0" w:line="240" w:lineRule="auto"/>
              <w:ind w:left="113" w:right="113"/>
              <w:jc w:val="center"/>
              <w:rPr>
                <w:rFonts w:ascii="Times New Roman" w:hAnsi="Times New Roman" w:cs="Times New Roman"/>
                <w:b/>
                <w:i/>
                <w:sz w:val="24"/>
                <w:szCs w:val="24"/>
              </w:rPr>
            </w:pPr>
            <w:r w:rsidRPr="006F08C1">
              <w:rPr>
                <w:rFonts w:ascii="Times New Roman" w:hAnsi="Times New Roman" w:cs="Times New Roman"/>
                <w:b/>
                <w:sz w:val="24"/>
                <w:szCs w:val="24"/>
              </w:rPr>
              <w:t>Группы</w:t>
            </w:r>
          </w:p>
        </w:tc>
        <w:tc>
          <w:tcPr>
            <w:tcW w:w="1701" w:type="dxa"/>
            <w:gridSpan w:val="3"/>
            <w:textDirection w:val="btLr"/>
          </w:tcPr>
          <w:p w:rsidR="00AE53CB" w:rsidRPr="000E266B" w:rsidRDefault="00AE53CB" w:rsidP="00D73FC1">
            <w:pPr>
              <w:widowControl w:val="0"/>
              <w:autoSpaceDE w:val="0"/>
              <w:autoSpaceDN w:val="0"/>
              <w:adjustRightInd w:val="0"/>
              <w:spacing w:after="0" w:line="240" w:lineRule="auto"/>
              <w:ind w:left="113" w:right="113"/>
              <w:jc w:val="center"/>
              <w:rPr>
                <w:rFonts w:ascii="Times New Roman" w:hAnsi="Times New Roman" w:cs="Times New Roman"/>
                <w:b/>
                <w:i/>
              </w:rPr>
            </w:pPr>
            <w:r w:rsidRPr="000E266B">
              <w:rPr>
                <w:rFonts w:ascii="Times New Roman" w:hAnsi="Times New Roman" w:cs="Times New Roman"/>
                <w:b/>
              </w:rPr>
              <w:t>1.</w:t>
            </w:r>
            <w:r w:rsidR="00D73FC1" w:rsidRPr="000E266B">
              <w:rPr>
                <w:rFonts w:ascii="Times New Roman" w:hAnsi="Times New Roman" w:cs="Times New Roman"/>
                <w:b/>
              </w:rPr>
              <w:t xml:space="preserve"> </w:t>
            </w:r>
            <w:r w:rsidRPr="000E266B">
              <w:rPr>
                <w:rFonts w:ascii="Times New Roman" w:hAnsi="Times New Roman" w:cs="Times New Roman"/>
                <w:b/>
              </w:rPr>
              <w:t>Физически развитый, овладевший основными культурно – гигиеничес-кими навыками</w:t>
            </w:r>
          </w:p>
        </w:tc>
        <w:tc>
          <w:tcPr>
            <w:tcW w:w="1559" w:type="dxa"/>
            <w:gridSpan w:val="3"/>
            <w:textDirection w:val="btLr"/>
          </w:tcPr>
          <w:p w:rsidR="00AE53CB" w:rsidRPr="000E266B" w:rsidRDefault="00AE53CB" w:rsidP="00D73FC1">
            <w:pPr>
              <w:widowControl w:val="0"/>
              <w:autoSpaceDE w:val="0"/>
              <w:autoSpaceDN w:val="0"/>
              <w:adjustRightInd w:val="0"/>
              <w:spacing w:after="0" w:line="240" w:lineRule="auto"/>
              <w:ind w:left="113" w:right="113"/>
              <w:jc w:val="center"/>
              <w:rPr>
                <w:rFonts w:ascii="Times New Roman" w:hAnsi="Times New Roman" w:cs="Times New Roman"/>
                <w:b/>
                <w:i/>
              </w:rPr>
            </w:pPr>
            <w:r w:rsidRPr="000E266B">
              <w:rPr>
                <w:rFonts w:ascii="Times New Roman" w:hAnsi="Times New Roman" w:cs="Times New Roman"/>
                <w:b/>
              </w:rPr>
              <w:t>2.</w:t>
            </w:r>
            <w:r w:rsidR="00D73FC1" w:rsidRPr="000E266B">
              <w:rPr>
                <w:rFonts w:ascii="Times New Roman" w:hAnsi="Times New Roman" w:cs="Times New Roman"/>
                <w:b/>
              </w:rPr>
              <w:t xml:space="preserve"> </w:t>
            </w:r>
            <w:r w:rsidRPr="000E266B">
              <w:rPr>
                <w:rFonts w:ascii="Times New Roman" w:hAnsi="Times New Roman" w:cs="Times New Roman"/>
                <w:b/>
              </w:rPr>
              <w:t>Любознательный,</w:t>
            </w:r>
          </w:p>
          <w:p w:rsidR="00AE53CB" w:rsidRPr="000E266B" w:rsidRDefault="00C67C4A" w:rsidP="00C67C4A">
            <w:pPr>
              <w:widowControl w:val="0"/>
              <w:autoSpaceDE w:val="0"/>
              <w:autoSpaceDN w:val="0"/>
              <w:adjustRightInd w:val="0"/>
              <w:spacing w:after="0" w:line="240" w:lineRule="auto"/>
              <w:ind w:left="113" w:right="113"/>
              <w:jc w:val="center"/>
              <w:rPr>
                <w:rFonts w:ascii="Times New Roman" w:hAnsi="Times New Roman" w:cs="Times New Roman"/>
                <w:i/>
              </w:rPr>
            </w:pPr>
            <w:r w:rsidRPr="000E266B">
              <w:rPr>
                <w:rFonts w:ascii="Times New Roman" w:hAnsi="Times New Roman" w:cs="Times New Roman"/>
                <w:b/>
              </w:rPr>
              <w:t>активный</w:t>
            </w:r>
          </w:p>
        </w:tc>
        <w:tc>
          <w:tcPr>
            <w:tcW w:w="1559" w:type="dxa"/>
            <w:gridSpan w:val="3"/>
            <w:textDirection w:val="btLr"/>
          </w:tcPr>
          <w:p w:rsidR="00AE53CB" w:rsidRPr="000E266B" w:rsidRDefault="00AE53CB" w:rsidP="00D73FC1">
            <w:pPr>
              <w:widowControl w:val="0"/>
              <w:autoSpaceDE w:val="0"/>
              <w:autoSpaceDN w:val="0"/>
              <w:adjustRightInd w:val="0"/>
              <w:spacing w:after="0" w:line="240" w:lineRule="auto"/>
              <w:ind w:left="113" w:right="113"/>
              <w:jc w:val="center"/>
              <w:rPr>
                <w:rFonts w:ascii="Times New Roman" w:hAnsi="Times New Roman" w:cs="Times New Roman"/>
                <w:b/>
                <w:i/>
              </w:rPr>
            </w:pPr>
            <w:r w:rsidRPr="000E266B">
              <w:rPr>
                <w:rFonts w:ascii="Times New Roman" w:hAnsi="Times New Roman" w:cs="Times New Roman"/>
                <w:b/>
              </w:rPr>
              <w:t>3.</w:t>
            </w:r>
            <w:r w:rsidR="00D73FC1" w:rsidRPr="000E266B">
              <w:rPr>
                <w:rFonts w:ascii="Times New Roman" w:hAnsi="Times New Roman" w:cs="Times New Roman"/>
                <w:b/>
              </w:rPr>
              <w:t xml:space="preserve"> </w:t>
            </w:r>
            <w:r w:rsidRPr="000E266B">
              <w:rPr>
                <w:rFonts w:ascii="Times New Roman" w:hAnsi="Times New Roman" w:cs="Times New Roman"/>
                <w:b/>
              </w:rPr>
              <w:t>Эмоционально</w:t>
            </w:r>
          </w:p>
          <w:p w:rsidR="00AE53CB" w:rsidRPr="000E266B" w:rsidRDefault="00AE53CB" w:rsidP="00D73FC1">
            <w:pPr>
              <w:widowControl w:val="0"/>
              <w:autoSpaceDE w:val="0"/>
              <w:autoSpaceDN w:val="0"/>
              <w:adjustRightInd w:val="0"/>
              <w:spacing w:after="0" w:line="240" w:lineRule="auto"/>
              <w:ind w:left="113" w:right="113"/>
              <w:jc w:val="center"/>
              <w:rPr>
                <w:rFonts w:ascii="Times New Roman" w:hAnsi="Times New Roman" w:cs="Times New Roman"/>
                <w:b/>
                <w:i/>
              </w:rPr>
            </w:pPr>
            <w:r w:rsidRPr="000E266B">
              <w:rPr>
                <w:rFonts w:ascii="Times New Roman" w:hAnsi="Times New Roman" w:cs="Times New Roman"/>
                <w:b/>
              </w:rPr>
              <w:t>отзывчивый</w:t>
            </w:r>
          </w:p>
        </w:tc>
        <w:tc>
          <w:tcPr>
            <w:tcW w:w="1559" w:type="dxa"/>
            <w:gridSpan w:val="3"/>
            <w:textDirection w:val="btLr"/>
          </w:tcPr>
          <w:p w:rsidR="00AE53CB" w:rsidRPr="000E266B" w:rsidRDefault="00AE53CB" w:rsidP="00D73FC1">
            <w:pPr>
              <w:widowControl w:val="0"/>
              <w:autoSpaceDE w:val="0"/>
              <w:autoSpaceDN w:val="0"/>
              <w:adjustRightInd w:val="0"/>
              <w:spacing w:after="0" w:line="240" w:lineRule="auto"/>
              <w:ind w:left="113" w:right="113"/>
              <w:jc w:val="center"/>
              <w:rPr>
                <w:rFonts w:ascii="Times New Roman" w:hAnsi="Times New Roman" w:cs="Times New Roman"/>
                <w:b/>
                <w:i/>
              </w:rPr>
            </w:pPr>
            <w:r w:rsidRPr="000E266B">
              <w:rPr>
                <w:rFonts w:ascii="Times New Roman" w:hAnsi="Times New Roman" w:cs="Times New Roman"/>
                <w:b/>
              </w:rPr>
              <w:t>4.</w:t>
            </w:r>
            <w:r w:rsidR="00D73FC1" w:rsidRPr="000E266B">
              <w:rPr>
                <w:rFonts w:ascii="Times New Roman" w:hAnsi="Times New Roman" w:cs="Times New Roman"/>
                <w:b/>
              </w:rPr>
              <w:t xml:space="preserve"> </w:t>
            </w:r>
            <w:r w:rsidRPr="000E266B">
              <w:rPr>
                <w:rFonts w:ascii="Times New Roman" w:hAnsi="Times New Roman" w:cs="Times New Roman"/>
                <w:b/>
              </w:rPr>
              <w:t>Овладевший средствами общения и способами взаимодействия со взрослыми</w:t>
            </w:r>
            <w:r w:rsidR="00C67C4A" w:rsidRPr="000E266B">
              <w:rPr>
                <w:rFonts w:ascii="Times New Roman" w:hAnsi="Times New Roman" w:cs="Times New Roman"/>
                <w:b/>
              </w:rPr>
              <w:t xml:space="preserve"> и</w:t>
            </w:r>
          </w:p>
          <w:p w:rsidR="00AE53CB" w:rsidRPr="000E266B" w:rsidRDefault="00AE53CB" w:rsidP="00D73FC1">
            <w:pPr>
              <w:widowControl w:val="0"/>
              <w:autoSpaceDE w:val="0"/>
              <w:autoSpaceDN w:val="0"/>
              <w:adjustRightInd w:val="0"/>
              <w:spacing w:after="0" w:line="240" w:lineRule="auto"/>
              <w:ind w:left="113" w:right="113"/>
              <w:jc w:val="center"/>
              <w:rPr>
                <w:rFonts w:ascii="Times New Roman" w:hAnsi="Times New Roman" w:cs="Times New Roman"/>
                <w:b/>
                <w:i/>
              </w:rPr>
            </w:pPr>
            <w:r w:rsidRPr="000E266B">
              <w:rPr>
                <w:rFonts w:ascii="Times New Roman" w:hAnsi="Times New Roman" w:cs="Times New Roman"/>
                <w:b/>
              </w:rPr>
              <w:t>сверстниками</w:t>
            </w:r>
          </w:p>
        </w:tc>
        <w:tc>
          <w:tcPr>
            <w:tcW w:w="1701" w:type="dxa"/>
            <w:gridSpan w:val="3"/>
            <w:textDirection w:val="btLr"/>
          </w:tcPr>
          <w:p w:rsidR="00AE53CB" w:rsidRPr="000E266B" w:rsidRDefault="00AE53CB" w:rsidP="00D73FC1">
            <w:pPr>
              <w:widowControl w:val="0"/>
              <w:autoSpaceDE w:val="0"/>
              <w:autoSpaceDN w:val="0"/>
              <w:adjustRightInd w:val="0"/>
              <w:spacing w:after="0" w:line="240" w:lineRule="auto"/>
              <w:ind w:left="113" w:right="113"/>
              <w:jc w:val="center"/>
              <w:rPr>
                <w:rFonts w:ascii="Times New Roman" w:hAnsi="Times New Roman" w:cs="Times New Roman"/>
                <w:b/>
                <w:i/>
              </w:rPr>
            </w:pPr>
            <w:r w:rsidRPr="000E266B">
              <w:rPr>
                <w:rFonts w:ascii="Times New Roman" w:hAnsi="Times New Roman" w:cs="Times New Roman"/>
                <w:b/>
              </w:rPr>
              <w:t>5.Способный управлять своим поведением и планировать свои действия</w:t>
            </w:r>
          </w:p>
        </w:tc>
        <w:tc>
          <w:tcPr>
            <w:tcW w:w="1701" w:type="dxa"/>
            <w:gridSpan w:val="3"/>
            <w:textDirection w:val="btLr"/>
          </w:tcPr>
          <w:p w:rsidR="00AE53CB" w:rsidRPr="000E266B" w:rsidRDefault="00AE53CB" w:rsidP="00D73FC1">
            <w:pPr>
              <w:widowControl w:val="0"/>
              <w:autoSpaceDE w:val="0"/>
              <w:autoSpaceDN w:val="0"/>
              <w:adjustRightInd w:val="0"/>
              <w:spacing w:after="0" w:line="240" w:lineRule="auto"/>
              <w:ind w:left="113" w:right="113"/>
              <w:jc w:val="center"/>
              <w:rPr>
                <w:rFonts w:ascii="Times New Roman" w:hAnsi="Times New Roman" w:cs="Times New Roman"/>
                <w:b/>
                <w:i/>
              </w:rPr>
            </w:pPr>
            <w:r w:rsidRPr="000E266B">
              <w:rPr>
                <w:rFonts w:ascii="Times New Roman" w:hAnsi="Times New Roman" w:cs="Times New Roman"/>
                <w:b/>
              </w:rPr>
              <w:t>6.Способный решать интеллектуальные и личностные задачи (проблемы)</w:t>
            </w:r>
          </w:p>
        </w:tc>
        <w:tc>
          <w:tcPr>
            <w:tcW w:w="1701" w:type="dxa"/>
            <w:gridSpan w:val="3"/>
            <w:textDirection w:val="btLr"/>
          </w:tcPr>
          <w:p w:rsidR="00AE53CB" w:rsidRPr="000E266B" w:rsidRDefault="00AE53CB" w:rsidP="00D73FC1">
            <w:pPr>
              <w:widowControl w:val="0"/>
              <w:autoSpaceDE w:val="0"/>
              <w:autoSpaceDN w:val="0"/>
              <w:adjustRightInd w:val="0"/>
              <w:spacing w:after="0" w:line="240" w:lineRule="auto"/>
              <w:ind w:left="113" w:right="113"/>
              <w:jc w:val="center"/>
              <w:rPr>
                <w:rFonts w:ascii="Times New Roman" w:hAnsi="Times New Roman" w:cs="Times New Roman"/>
                <w:b/>
                <w:i/>
              </w:rPr>
            </w:pPr>
            <w:r w:rsidRPr="000E266B">
              <w:rPr>
                <w:rFonts w:ascii="Times New Roman" w:hAnsi="Times New Roman" w:cs="Times New Roman"/>
                <w:b/>
              </w:rPr>
              <w:t>7.Имеющий первичные представления о себе, семье, обществе, государстве, мире и природе</w:t>
            </w:r>
          </w:p>
        </w:tc>
        <w:tc>
          <w:tcPr>
            <w:tcW w:w="1560" w:type="dxa"/>
            <w:gridSpan w:val="3"/>
            <w:tcBorders>
              <w:right w:val="single" w:sz="4" w:space="0" w:color="auto"/>
            </w:tcBorders>
            <w:textDirection w:val="btLr"/>
          </w:tcPr>
          <w:p w:rsidR="00AE53CB" w:rsidRPr="000E266B" w:rsidRDefault="00AE53CB" w:rsidP="00D73FC1">
            <w:pPr>
              <w:widowControl w:val="0"/>
              <w:autoSpaceDE w:val="0"/>
              <w:autoSpaceDN w:val="0"/>
              <w:adjustRightInd w:val="0"/>
              <w:spacing w:after="0" w:line="240" w:lineRule="auto"/>
              <w:ind w:left="113" w:right="113"/>
              <w:jc w:val="center"/>
              <w:rPr>
                <w:rFonts w:ascii="Times New Roman" w:hAnsi="Times New Roman" w:cs="Times New Roman"/>
                <w:b/>
                <w:i/>
              </w:rPr>
            </w:pPr>
            <w:r w:rsidRPr="000E266B">
              <w:rPr>
                <w:rFonts w:ascii="Times New Roman" w:hAnsi="Times New Roman" w:cs="Times New Roman"/>
                <w:b/>
              </w:rPr>
              <w:t>8.Овладевший универсальными предпосылками учебной деятельности</w:t>
            </w:r>
          </w:p>
          <w:p w:rsidR="00AE53CB" w:rsidRPr="000E266B" w:rsidRDefault="00AE53CB" w:rsidP="00D73FC1">
            <w:pPr>
              <w:widowControl w:val="0"/>
              <w:autoSpaceDE w:val="0"/>
              <w:autoSpaceDN w:val="0"/>
              <w:adjustRightInd w:val="0"/>
              <w:spacing w:after="0" w:line="240" w:lineRule="auto"/>
              <w:ind w:left="113" w:right="113"/>
              <w:jc w:val="center"/>
              <w:rPr>
                <w:rFonts w:ascii="Times New Roman" w:hAnsi="Times New Roman" w:cs="Times New Roman"/>
                <w:b/>
                <w:i/>
              </w:rPr>
            </w:pPr>
          </w:p>
          <w:p w:rsidR="00AE53CB" w:rsidRPr="000E266B" w:rsidRDefault="00AE53CB" w:rsidP="00D73FC1">
            <w:pPr>
              <w:widowControl w:val="0"/>
              <w:autoSpaceDE w:val="0"/>
              <w:autoSpaceDN w:val="0"/>
              <w:adjustRightInd w:val="0"/>
              <w:spacing w:after="0" w:line="240" w:lineRule="auto"/>
              <w:ind w:left="113" w:right="113"/>
              <w:jc w:val="center"/>
              <w:rPr>
                <w:rFonts w:ascii="Times New Roman" w:hAnsi="Times New Roman" w:cs="Times New Roman"/>
                <w:b/>
                <w:i/>
              </w:rPr>
            </w:pPr>
          </w:p>
          <w:p w:rsidR="00AE53CB" w:rsidRPr="000E266B" w:rsidRDefault="00AE53CB" w:rsidP="00D73FC1">
            <w:pPr>
              <w:widowControl w:val="0"/>
              <w:autoSpaceDE w:val="0"/>
              <w:autoSpaceDN w:val="0"/>
              <w:adjustRightInd w:val="0"/>
              <w:spacing w:after="0" w:line="240" w:lineRule="auto"/>
              <w:ind w:left="113" w:right="113"/>
              <w:jc w:val="center"/>
              <w:rPr>
                <w:rFonts w:ascii="Times New Roman" w:hAnsi="Times New Roman" w:cs="Times New Roman"/>
                <w:b/>
                <w:i/>
              </w:rPr>
            </w:pPr>
          </w:p>
          <w:p w:rsidR="00AE53CB" w:rsidRPr="000E266B" w:rsidRDefault="00AE53CB" w:rsidP="00D73FC1">
            <w:pPr>
              <w:widowControl w:val="0"/>
              <w:autoSpaceDE w:val="0"/>
              <w:autoSpaceDN w:val="0"/>
              <w:adjustRightInd w:val="0"/>
              <w:spacing w:after="0" w:line="240" w:lineRule="auto"/>
              <w:ind w:left="113" w:right="113"/>
              <w:jc w:val="center"/>
              <w:rPr>
                <w:rFonts w:ascii="Times New Roman" w:hAnsi="Times New Roman" w:cs="Times New Roman"/>
                <w:b/>
                <w:i/>
              </w:rPr>
            </w:pPr>
          </w:p>
          <w:p w:rsidR="00AE53CB" w:rsidRPr="000E266B" w:rsidRDefault="00AE53CB" w:rsidP="00D73FC1">
            <w:pPr>
              <w:widowControl w:val="0"/>
              <w:autoSpaceDE w:val="0"/>
              <w:autoSpaceDN w:val="0"/>
              <w:adjustRightInd w:val="0"/>
              <w:spacing w:after="0" w:line="240" w:lineRule="auto"/>
              <w:ind w:left="113" w:right="113"/>
              <w:jc w:val="center"/>
              <w:rPr>
                <w:rFonts w:ascii="Times New Roman" w:hAnsi="Times New Roman" w:cs="Times New Roman"/>
                <w:b/>
                <w:i/>
              </w:rPr>
            </w:pPr>
          </w:p>
          <w:p w:rsidR="00AE53CB" w:rsidRPr="000E266B" w:rsidRDefault="00AE53CB" w:rsidP="00D73FC1">
            <w:pPr>
              <w:widowControl w:val="0"/>
              <w:autoSpaceDE w:val="0"/>
              <w:autoSpaceDN w:val="0"/>
              <w:adjustRightInd w:val="0"/>
              <w:spacing w:after="0" w:line="240" w:lineRule="auto"/>
              <w:ind w:left="113" w:right="113"/>
              <w:jc w:val="center"/>
              <w:rPr>
                <w:rFonts w:ascii="Times New Roman" w:hAnsi="Times New Roman" w:cs="Times New Roman"/>
                <w:b/>
                <w:i/>
              </w:rPr>
            </w:pPr>
          </w:p>
          <w:p w:rsidR="00AE53CB" w:rsidRPr="000E266B" w:rsidRDefault="00AE53CB" w:rsidP="00D73FC1">
            <w:pPr>
              <w:widowControl w:val="0"/>
              <w:autoSpaceDE w:val="0"/>
              <w:autoSpaceDN w:val="0"/>
              <w:adjustRightInd w:val="0"/>
              <w:spacing w:after="0" w:line="240" w:lineRule="auto"/>
              <w:ind w:left="113" w:right="113"/>
              <w:jc w:val="center"/>
              <w:rPr>
                <w:rFonts w:ascii="Times New Roman" w:hAnsi="Times New Roman" w:cs="Times New Roman"/>
                <w:b/>
                <w:i/>
              </w:rPr>
            </w:pPr>
          </w:p>
        </w:tc>
        <w:tc>
          <w:tcPr>
            <w:tcW w:w="1559" w:type="dxa"/>
            <w:gridSpan w:val="4"/>
            <w:tcBorders>
              <w:left w:val="single" w:sz="4" w:space="0" w:color="auto"/>
            </w:tcBorders>
            <w:textDirection w:val="btLr"/>
          </w:tcPr>
          <w:p w:rsidR="00AE53CB" w:rsidRPr="000E266B" w:rsidRDefault="00AE53CB" w:rsidP="00D73FC1">
            <w:pPr>
              <w:widowControl w:val="0"/>
              <w:autoSpaceDE w:val="0"/>
              <w:autoSpaceDN w:val="0"/>
              <w:adjustRightInd w:val="0"/>
              <w:spacing w:after="0" w:line="240" w:lineRule="auto"/>
              <w:ind w:left="113" w:right="113"/>
              <w:jc w:val="center"/>
              <w:rPr>
                <w:rFonts w:ascii="Times New Roman" w:hAnsi="Times New Roman" w:cs="Times New Roman"/>
                <w:b/>
                <w:i/>
              </w:rPr>
            </w:pPr>
            <w:r w:rsidRPr="000E266B">
              <w:rPr>
                <w:rFonts w:ascii="Times New Roman" w:hAnsi="Times New Roman" w:cs="Times New Roman"/>
                <w:b/>
              </w:rPr>
              <w:t>9.Овладевший необходимыми умениями и навыками</w:t>
            </w:r>
          </w:p>
        </w:tc>
      </w:tr>
      <w:tr w:rsidR="00F52D85" w:rsidRPr="00413C20" w:rsidTr="00F52D85">
        <w:trPr>
          <w:gridAfter w:val="1"/>
          <w:wAfter w:w="47" w:type="dxa"/>
          <w:trHeight w:val="387"/>
        </w:trPr>
        <w:tc>
          <w:tcPr>
            <w:tcW w:w="1419" w:type="dxa"/>
          </w:tcPr>
          <w:p w:rsidR="00AE53CB" w:rsidRPr="006F08C1" w:rsidRDefault="00AE53CB" w:rsidP="00D73FC1">
            <w:pPr>
              <w:widowControl w:val="0"/>
              <w:autoSpaceDE w:val="0"/>
              <w:autoSpaceDN w:val="0"/>
              <w:adjustRightInd w:val="0"/>
              <w:spacing w:after="0" w:line="240" w:lineRule="auto"/>
              <w:jc w:val="center"/>
              <w:rPr>
                <w:rFonts w:ascii="Times New Roman" w:hAnsi="Times New Roman" w:cs="Times New Roman"/>
                <w:b/>
                <w:i/>
                <w:sz w:val="24"/>
                <w:szCs w:val="24"/>
              </w:rPr>
            </w:pPr>
          </w:p>
        </w:tc>
        <w:tc>
          <w:tcPr>
            <w:tcW w:w="567" w:type="dxa"/>
            <w:tcBorders>
              <w:right w:val="single" w:sz="4" w:space="0" w:color="auto"/>
            </w:tcBorders>
          </w:tcPr>
          <w:p w:rsidR="00AE53CB" w:rsidRPr="006F08C1" w:rsidRDefault="00AE53CB" w:rsidP="00D73FC1">
            <w:pPr>
              <w:widowControl w:val="0"/>
              <w:autoSpaceDE w:val="0"/>
              <w:autoSpaceDN w:val="0"/>
              <w:adjustRightInd w:val="0"/>
              <w:spacing w:after="0" w:line="240" w:lineRule="auto"/>
              <w:jc w:val="center"/>
              <w:rPr>
                <w:rFonts w:ascii="Times New Roman" w:hAnsi="Times New Roman" w:cs="Times New Roman"/>
                <w:i/>
                <w:sz w:val="24"/>
                <w:szCs w:val="24"/>
              </w:rPr>
            </w:pPr>
            <w:r w:rsidRPr="006F08C1">
              <w:rPr>
                <w:rFonts w:ascii="Times New Roman" w:hAnsi="Times New Roman" w:cs="Times New Roman"/>
                <w:sz w:val="24"/>
                <w:szCs w:val="24"/>
              </w:rPr>
              <w:t>в</w:t>
            </w:r>
          </w:p>
        </w:tc>
        <w:tc>
          <w:tcPr>
            <w:tcW w:w="567" w:type="dxa"/>
            <w:tcBorders>
              <w:left w:val="single" w:sz="4" w:space="0" w:color="auto"/>
              <w:right w:val="single" w:sz="4" w:space="0" w:color="auto"/>
            </w:tcBorders>
          </w:tcPr>
          <w:p w:rsidR="00AE53CB" w:rsidRPr="006F08C1" w:rsidRDefault="00AE53CB" w:rsidP="00D73FC1">
            <w:pPr>
              <w:widowControl w:val="0"/>
              <w:autoSpaceDE w:val="0"/>
              <w:autoSpaceDN w:val="0"/>
              <w:adjustRightInd w:val="0"/>
              <w:spacing w:after="0" w:line="240" w:lineRule="auto"/>
              <w:jc w:val="center"/>
              <w:rPr>
                <w:rFonts w:ascii="Times New Roman" w:hAnsi="Times New Roman" w:cs="Times New Roman"/>
                <w:i/>
                <w:sz w:val="24"/>
                <w:szCs w:val="24"/>
              </w:rPr>
            </w:pPr>
            <w:r w:rsidRPr="006F08C1">
              <w:rPr>
                <w:rFonts w:ascii="Times New Roman" w:hAnsi="Times New Roman" w:cs="Times New Roman"/>
                <w:sz w:val="24"/>
                <w:szCs w:val="24"/>
              </w:rPr>
              <w:t>с</w:t>
            </w:r>
          </w:p>
        </w:tc>
        <w:tc>
          <w:tcPr>
            <w:tcW w:w="567" w:type="dxa"/>
            <w:tcBorders>
              <w:left w:val="single" w:sz="4" w:space="0" w:color="auto"/>
            </w:tcBorders>
          </w:tcPr>
          <w:p w:rsidR="00AE53CB" w:rsidRPr="006F08C1" w:rsidRDefault="00AE53CB" w:rsidP="00D73FC1">
            <w:pPr>
              <w:widowControl w:val="0"/>
              <w:autoSpaceDE w:val="0"/>
              <w:autoSpaceDN w:val="0"/>
              <w:adjustRightInd w:val="0"/>
              <w:spacing w:after="0" w:line="240" w:lineRule="auto"/>
              <w:jc w:val="center"/>
              <w:rPr>
                <w:rFonts w:ascii="Times New Roman" w:hAnsi="Times New Roman" w:cs="Times New Roman"/>
                <w:i/>
                <w:sz w:val="24"/>
                <w:szCs w:val="24"/>
              </w:rPr>
            </w:pPr>
            <w:r w:rsidRPr="006F08C1">
              <w:rPr>
                <w:rFonts w:ascii="Times New Roman" w:hAnsi="Times New Roman" w:cs="Times New Roman"/>
                <w:sz w:val="24"/>
                <w:szCs w:val="24"/>
              </w:rPr>
              <w:t>н</w:t>
            </w:r>
          </w:p>
        </w:tc>
        <w:tc>
          <w:tcPr>
            <w:tcW w:w="567" w:type="dxa"/>
            <w:tcBorders>
              <w:right w:val="single" w:sz="4" w:space="0" w:color="auto"/>
            </w:tcBorders>
          </w:tcPr>
          <w:p w:rsidR="00AE53CB" w:rsidRPr="006F08C1" w:rsidRDefault="00AE53CB" w:rsidP="00D73FC1">
            <w:pPr>
              <w:widowControl w:val="0"/>
              <w:autoSpaceDE w:val="0"/>
              <w:autoSpaceDN w:val="0"/>
              <w:adjustRightInd w:val="0"/>
              <w:spacing w:after="0" w:line="240" w:lineRule="auto"/>
              <w:jc w:val="center"/>
              <w:rPr>
                <w:rFonts w:ascii="Times New Roman" w:hAnsi="Times New Roman" w:cs="Times New Roman"/>
                <w:i/>
                <w:sz w:val="24"/>
                <w:szCs w:val="24"/>
              </w:rPr>
            </w:pPr>
            <w:r w:rsidRPr="006F08C1">
              <w:rPr>
                <w:rFonts w:ascii="Times New Roman" w:hAnsi="Times New Roman" w:cs="Times New Roman"/>
                <w:sz w:val="24"/>
                <w:szCs w:val="24"/>
              </w:rPr>
              <w:t>в</w:t>
            </w:r>
          </w:p>
        </w:tc>
        <w:tc>
          <w:tcPr>
            <w:tcW w:w="567" w:type="dxa"/>
            <w:tcBorders>
              <w:left w:val="single" w:sz="4" w:space="0" w:color="auto"/>
              <w:right w:val="single" w:sz="4" w:space="0" w:color="auto"/>
            </w:tcBorders>
          </w:tcPr>
          <w:p w:rsidR="00AE53CB" w:rsidRPr="006F08C1" w:rsidRDefault="00AE53CB" w:rsidP="00D73FC1">
            <w:pPr>
              <w:widowControl w:val="0"/>
              <w:autoSpaceDE w:val="0"/>
              <w:autoSpaceDN w:val="0"/>
              <w:adjustRightInd w:val="0"/>
              <w:spacing w:after="0" w:line="240" w:lineRule="auto"/>
              <w:jc w:val="center"/>
              <w:rPr>
                <w:rFonts w:ascii="Times New Roman" w:hAnsi="Times New Roman" w:cs="Times New Roman"/>
                <w:i/>
                <w:sz w:val="24"/>
                <w:szCs w:val="24"/>
              </w:rPr>
            </w:pPr>
            <w:r w:rsidRPr="006F08C1">
              <w:rPr>
                <w:rFonts w:ascii="Times New Roman" w:hAnsi="Times New Roman" w:cs="Times New Roman"/>
                <w:sz w:val="24"/>
                <w:szCs w:val="24"/>
              </w:rPr>
              <w:t>с</w:t>
            </w:r>
          </w:p>
        </w:tc>
        <w:tc>
          <w:tcPr>
            <w:tcW w:w="425" w:type="dxa"/>
            <w:tcBorders>
              <w:left w:val="single" w:sz="4" w:space="0" w:color="auto"/>
              <w:right w:val="single" w:sz="4" w:space="0" w:color="auto"/>
            </w:tcBorders>
          </w:tcPr>
          <w:p w:rsidR="00AE53CB" w:rsidRPr="006F08C1" w:rsidRDefault="00AE53CB" w:rsidP="00D73FC1">
            <w:pPr>
              <w:widowControl w:val="0"/>
              <w:autoSpaceDE w:val="0"/>
              <w:autoSpaceDN w:val="0"/>
              <w:adjustRightInd w:val="0"/>
              <w:spacing w:after="0" w:line="240" w:lineRule="auto"/>
              <w:jc w:val="center"/>
              <w:rPr>
                <w:rFonts w:ascii="Times New Roman" w:hAnsi="Times New Roman" w:cs="Times New Roman"/>
                <w:i/>
                <w:sz w:val="24"/>
                <w:szCs w:val="24"/>
              </w:rPr>
            </w:pPr>
            <w:r w:rsidRPr="006F08C1">
              <w:rPr>
                <w:rFonts w:ascii="Times New Roman" w:hAnsi="Times New Roman" w:cs="Times New Roman"/>
                <w:sz w:val="24"/>
                <w:szCs w:val="24"/>
              </w:rPr>
              <w:t>н</w:t>
            </w:r>
          </w:p>
        </w:tc>
        <w:tc>
          <w:tcPr>
            <w:tcW w:w="567" w:type="dxa"/>
            <w:tcBorders>
              <w:left w:val="single" w:sz="4" w:space="0" w:color="auto"/>
              <w:right w:val="single" w:sz="4" w:space="0" w:color="auto"/>
            </w:tcBorders>
          </w:tcPr>
          <w:p w:rsidR="00AE53CB" w:rsidRPr="006F08C1" w:rsidRDefault="00AE53CB" w:rsidP="00D73FC1">
            <w:pPr>
              <w:widowControl w:val="0"/>
              <w:autoSpaceDE w:val="0"/>
              <w:autoSpaceDN w:val="0"/>
              <w:adjustRightInd w:val="0"/>
              <w:spacing w:after="0" w:line="240" w:lineRule="auto"/>
              <w:jc w:val="center"/>
              <w:rPr>
                <w:rFonts w:ascii="Times New Roman" w:hAnsi="Times New Roman" w:cs="Times New Roman"/>
                <w:i/>
                <w:sz w:val="24"/>
                <w:szCs w:val="24"/>
              </w:rPr>
            </w:pPr>
            <w:r w:rsidRPr="006F08C1">
              <w:rPr>
                <w:rFonts w:ascii="Times New Roman" w:hAnsi="Times New Roman" w:cs="Times New Roman"/>
                <w:sz w:val="24"/>
                <w:szCs w:val="24"/>
              </w:rPr>
              <w:t>в</w:t>
            </w:r>
          </w:p>
        </w:tc>
        <w:tc>
          <w:tcPr>
            <w:tcW w:w="425" w:type="dxa"/>
            <w:tcBorders>
              <w:left w:val="single" w:sz="4" w:space="0" w:color="auto"/>
              <w:right w:val="single" w:sz="4" w:space="0" w:color="auto"/>
            </w:tcBorders>
          </w:tcPr>
          <w:p w:rsidR="00AE53CB" w:rsidRPr="006F08C1" w:rsidRDefault="00AE53CB" w:rsidP="00D73FC1">
            <w:pPr>
              <w:widowControl w:val="0"/>
              <w:autoSpaceDE w:val="0"/>
              <w:autoSpaceDN w:val="0"/>
              <w:adjustRightInd w:val="0"/>
              <w:spacing w:after="0" w:line="240" w:lineRule="auto"/>
              <w:jc w:val="center"/>
              <w:rPr>
                <w:rFonts w:ascii="Times New Roman" w:hAnsi="Times New Roman" w:cs="Times New Roman"/>
                <w:i/>
                <w:sz w:val="24"/>
                <w:szCs w:val="24"/>
              </w:rPr>
            </w:pPr>
            <w:r w:rsidRPr="006F08C1">
              <w:rPr>
                <w:rFonts w:ascii="Times New Roman" w:hAnsi="Times New Roman" w:cs="Times New Roman"/>
                <w:sz w:val="24"/>
                <w:szCs w:val="24"/>
              </w:rPr>
              <w:t>с</w:t>
            </w:r>
          </w:p>
        </w:tc>
        <w:tc>
          <w:tcPr>
            <w:tcW w:w="567" w:type="dxa"/>
            <w:tcBorders>
              <w:left w:val="single" w:sz="4" w:space="0" w:color="auto"/>
            </w:tcBorders>
          </w:tcPr>
          <w:p w:rsidR="00AE53CB" w:rsidRPr="006F08C1" w:rsidRDefault="00AE53CB" w:rsidP="00D73FC1">
            <w:pPr>
              <w:widowControl w:val="0"/>
              <w:autoSpaceDE w:val="0"/>
              <w:autoSpaceDN w:val="0"/>
              <w:adjustRightInd w:val="0"/>
              <w:spacing w:after="0" w:line="240" w:lineRule="auto"/>
              <w:jc w:val="center"/>
              <w:rPr>
                <w:rFonts w:ascii="Times New Roman" w:hAnsi="Times New Roman" w:cs="Times New Roman"/>
                <w:i/>
                <w:sz w:val="24"/>
                <w:szCs w:val="24"/>
              </w:rPr>
            </w:pPr>
            <w:r w:rsidRPr="006F08C1">
              <w:rPr>
                <w:rFonts w:ascii="Times New Roman" w:hAnsi="Times New Roman" w:cs="Times New Roman"/>
                <w:sz w:val="24"/>
                <w:szCs w:val="24"/>
              </w:rPr>
              <w:t>н</w:t>
            </w:r>
          </w:p>
        </w:tc>
        <w:tc>
          <w:tcPr>
            <w:tcW w:w="567" w:type="dxa"/>
            <w:tcBorders>
              <w:right w:val="single" w:sz="4" w:space="0" w:color="auto"/>
            </w:tcBorders>
          </w:tcPr>
          <w:p w:rsidR="00AE53CB" w:rsidRPr="006F08C1" w:rsidRDefault="00AE53CB" w:rsidP="00D73FC1">
            <w:pPr>
              <w:widowControl w:val="0"/>
              <w:autoSpaceDE w:val="0"/>
              <w:autoSpaceDN w:val="0"/>
              <w:adjustRightInd w:val="0"/>
              <w:spacing w:after="0" w:line="240" w:lineRule="auto"/>
              <w:jc w:val="center"/>
              <w:rPr>
                <w:rFonts w:ascii="Times New Roman" w:hAnsi="Times New Roman" w:cs="Times New Roman"/>
                <w:i/>
                <w:sz w:val="24"/>
                <w:szCs w:val="24"/>
              </w:rPr>
            </w:pPr>
            <w:r w:rsidRPr="006F08C1">
              <w:rPr>
                <w:rFonts w:ascii="Times New Roman" w:hAnsi="Times New Roman" w:cs="Times New Roman"/>
                <w:sz w:val="24"/>
                <w:szCs w:val="24"/>
              </w:rPr>
              <w:t>в</w:t>
            </w:r>
          </w:p>
        </w:tc>
        <w:tc>
          <w:tcPr>
            <w:tcW w:w="567" w:type="dxa"/>
            <w:tcBorders>
              <w:left w:val="single" w:sz="4" w:space="0" w:color="auto"/>
              <w:right w:val="single" w:sz="4" w:space="0" w:color="auto"/>
            </w:tcBorders>
          </w:tcPr>
          <w:p w:rsidR="00AE53CB" w:rsidRPr="006F08C1" w:rsidRDefault="00AE53CB" w:rsidP="00D73FC1">
            <w:pPr>
              <w:widowControl w:val="0"/>
              <w:autoSpaceDE w:val="0"/>
              <w:autoSpaceDN w:val="0"/>
              <w:adjustRightInd w:val="0"/>
              <w:spacing w:after="0" w:line="240" w:lineRule="auto"/>
              <w:jc w:val="center"/>
              <w:rPr>
                <w:rFonts w:ascii="Times New Roman" w:hAnsi="Times New Roman" w:cs="Times New Roman"/>
                <w:i/>
                <w:sz w:val="24"/>
                <w:szCs w:val="24"/>
              </w:rPr>
            </w:pPr>
            <w:r w:rsidRPr="006F08C1">
              <w:rPr>
                <w:rFonts w:ascii="Times New Roman" w:hAnsi="Times New Roman" w:cs="Times New Roman"/>
                <w:sz w:val="24"/>
                <w:szCs w:val="24"/>
              </w:rPr>
              <w:t>с</w:t>
            </w:r>
          </w:p>
        </w:tc>
        <w:tc>
          <w:tcPr>
            <w:tcW w:w="425" w:type="dxa"/>
            <w:tcBorders>
              <w:left w:val="single" w:sz="4" w:space="0" w:color="auto"/>
              <w:right w:val="single" w:sz="4" w:space="0" w:color="auto"/>
            </w:tcBorders>
          </w:tcPr>
          <w:p w:rsidR="00AE53CB" w:rsidRPr="006F08C1" w:rsidRDefault="00AE53CB" w:rsidP="00D73FC1">
            <w:pPr>
              <w:widowControl w:val="0"/>
              <w:autoSpaceDE w:val="0"/>
              <w:autoSpaceDN w:val="0"/>
              <w:adjustRightInd w:val="0"/>
              <w:spacing w:after="0" w:line="240" w:lineRule="auto"/>
              <w:jc w:val="center"/>
              <w:rPr>
                <w:rFonts w:ascii="Times New Roman" w:hAnsi="Times New Roman" w:cs="Times New Roman"/>
                <w:i/>
                <w:sz w:val="24"/>
                <w:szCs w:val="24"/>
              </w:rPr>
            </w:pPr>
            <w:r w:rsidRPr="006F08C1">
              <w:rPr>
                <w:rFonts w:ascii="Times New Roman" w:hAnsi="Times New Roman" w:cs="Times New Roman"/>
                <w:sz w:val="24"/>
                <w:szCs w:val="24"/>
              </w:rPr>
              <w:t>н</w:t>
            </w:r>
          </w:p>
        </w:tc>
        <w:tc>
          <w:tcPr>
            <w:tcW w:w="567" w:type="dxa"/>
            <w:tcBorders>
              <w:left w:val="single" w:sz="4" w:space="0" w:color="auto"/>
            </w:tcBorders>
          </w:tcPr>
          <w:p w:rsidR="00AE53CB" w:rsidRPr="006F08C1" w:rsidRDefault="00AE53CB" w:rsidP="00D73FC1">
            <w:pPr>
              <w:widowControl w:val="0"/>
              <w:autoSpaceDE w:val="0"/>
              <w:autoSpaceDN w:val="0"/>
              <w:adjustRightInd w:val="0"/>
              <w:spacing w:after="0" w:line="240" w:lineRule="auto"/>
              <w:jc w:val="center"/>
              <w:rPr>
                <w:rFonts w:ascii="Times New Roman" w:hAnsi="Times New Roman" w:cs="Times New Roman"/>
                <w:i/>
                <w:sz w:val="24"/>
                <w:szCs w:val="24"/>
              </w:rPr>
            </w:pPr>
            <w:r w:rsidRPr="006F08C1">
              <w:rPr>
                <w:rFonts w:ascii="Times New Roman" w:hAnsi="Times New Roman" w:cs="Times New Roman"/>
                <w:sz w:val="24"/>
                <w:szCs w:val="24"/>
              </w:rPr>
              <w:t>в</w:t>
            </w:r>
          </w:p>
        </w:tc>
        <w:tc>
          <w:tcPr>
            <w:tcW w:w="567" w:type="dxa"/>
            <w:tcBorders>
              <w:right w:val="single" w:sz="4" w:space="0" w:color="auto"/>
            </w:tcBorders>
          </w:tcPr>
          <w:p w:rsidR="00AE53CB" w:rsidRPr="006F08C1" w:rsidRDefault="00AE53CB" w:rsidP="00D73FC1">
            <w:pPr>
              <w:widowControl w:val="0"/>
              <w:autoSpaceDE w:val="0"/>
              <w:autoSpaceDN w:val="0"/>
              <w:adjustRightInd w:val="0"/>
              <w:spacing w:after="0" w:line="240" w:lineRule="auto"/>
              <w:jc w:val="center"/>
              <w:rPr>
                <w:rFonts w:ascii="Times New Roman" w:hAnsi="Times New Roman" w:cs="Times New Roman"/>
                <w:i/>
                <w:sz w:val="24"/>
                <w:szCs w:val="24"/>
              </w:rPr>
            </w:pPr>
            <w:r w:rsidRPr="006F08C1">
              <w:rPr>
                <w:rFonts w:ascii="Times New Roman" w:hAnsi="Times New Roman" w:cs="Times New Roman"/>
                <w:sz w:val="24"/>
                <w:szCs w:val="24"/>
              </w:rPr>
              <w:t>с</w:t>
            </w:r>
          </w:p>
        </w:tc>
        <w:tc>
          <w:tcPr>
            <w:tcW w:w="567" w:type="dxa"/>
            <w:tcBorders>
              <w:left w:val="single" w:sz="4" w:space="0" w:color="auto"/>
              <w:right w:val="single" w:sz="4" w:space="0" w:color="auto"/>
            </w:tcBorders>
          </w:tcPr>
          <w:p w:rsidR="00AE53CB" w:rsidRPr="006F08C1" w:rsidRDefault="00AE53CB" w:rsidP="00D73FC1">
            <w:pPr>
              <w:widowControl w:val="0"/>
              <w:autoSpaceDE w:val="0"/>
              <w:autoSpaceDN w:val="0"/>
              <w:adjustRightInd w:val="0"/>
              <w:spacing w:after="0" w:line="240" w:lineRule="auto"/>
              <w:jc w:val="center"/>
              <w:rPr>
                <w:rFonts w:ascii="Times New Roman" w:hAnsi="Times New Roman" w:cs="Times New Roman"/>
                <w:i/>
                <w:sz w:val="24"/>
                <w:szCs w:val="24"/>
              </w:rPr>
            </w:pPr>
            <w:r w:rsidRPr="006F08C1">
              <w:rPr>
                <w:rFonts w:ascii="Times New Roman" w:hAnsi="Times New Roman" w:cs="Times New Roman"/>
                <w:sz w:val="24"/>
                <w:szCs w:val="24"/>
              </w:rPr>
              <w:t>н</w:t>
            </w:r>
          </w:p>
        </w:tc>
        <w:tc>
          <w:tcPr>
            <w:tcW w:w="567" w:type="dxa"/>
            <w:tcBorders>
              <w:left w:val="single" w:sz="4" w:space="0" w:color="auto"/>
              <w:right w:val="single" w:sz="4" w:space="0" w:color="auto"/>
            </w:tcBorders>
          </w:tcPr>
          <w:p w:rsidR="00AE53CB" w:rsidRPr="006F08C1" w:rsidRDefault="00AE53CB" w:rsidP="00D73FC1">
            <w:pPr>
              <w:widowControl w:val="0"/>
              <w:autoSpaceDE w:val="0"/>
              <w:autoSpaceDN w:val="0"/>
              <w:adjustRightInd w:val="0"/>
              <w:spacing w:after="0" w:line="240" w:lineRule="auto"/>
              <w:jc w:val="center"/>
              <w:rPr>
                <w:rFonts w:ascii="Times New Roman" w:hAnsi="Times New Roman" w:cs="Times New Roman"/>
                <w:i/>
                <w:sz w:val="24"/>
                <w:szCs w:val="24"/>
              </w:rPr>
            </w:pPr>
            <w:r w:rsidRPr="006F08C1">
              <w:rPr>
                <w:rFonts w:ascii="Times New Roman" w:hAnsi="Times New Roman" w:cs="Times New Roman"/>
                <w:sz w:val="24"/>
                <w:szCs w:val="24"/>
              </w:rPr>
              <w:t>в</w:t>
            </w:r>
          </w:p>
        </w:tc>
        <w:tc>
          <w:tcPr>
            <w:tcW w:w="567" w:type="dxa"/>
            <w:tcBorders>
              <w:left w:val="single" w:sz="4" w:space="0" w:color="auto"/>
            </w:tcBorders>
          </w:tcPr>
          <w:p w:rsidR="00AE53CB" w:rsidRPr="006F08C1" w:rsidRDefault="00AE53CB" w:rsidP="00D73FC1">
            <w:pPr>
              <w:widowControl w:val="0"/>
              <w:autoSpaceDE w:val="0"/>
              <w:autoSpaceDN w:val="0"/>
              <w:adjustRightInd w:val="0"/>
              <w:spacing w:after="0" w:line="240" w:lineRule="auto"/>
              <w:jc w:val="center"/>
              <w:rPr>
                <w:rFonts w:ascii="Times New Roman" w:hAnsi="Times New Roman" w:cs="Times New Roman"/>
                <w:i/>
                <w:sz w:val="24"/>
                <w:szCs w:val="24"/>
              </w:rPr>
            </w:pPr>
            <w:r w:rsidRPr="006F08C1">
              <w:rPr>
                <w:rFonts w:ascii="Times New Roman" w:hAnsi="Times New Roman" w:cs="Times New Roman"/>
                <w:sz w:val="24"/>
                <w:szCs w:val="24"/>
              </w:rPr>
              <w:t>с</w:t>
            </w:r>
          </w:p>
        </w:tc>
        <w:tc>
          <w:tcPr>
            <w:tcW w:w="567" w:type="dxa"/>
            <w:tcBorders>
              <w:right w:val="single" w:sz="4" w:space="0" w:color="auto"/>
            </w:tcBorders>
          </w:tcPr>
          <w:p w:rsidR="00AE53CB" w:rsidRPr="006F08C1" w:rsidRDefault="00AE53CB" w:rsidP="00D73FC1">
            <w:pPr>
              <w:widowControl w:val="0"/>
              <w:autoSpaceDE w:val="0"/>
              <w:autoSpaceDN w:val="0"/>
              <w:adjustRightInd w:val="0"/>
              <w:spacing w:after="0" w:line="240" w:lineRule="auto"/>
              <w:jc w:val="center"/>
              <w:rPr>
                <w:rFonts w:ascii="Times New Roman" w:hAnsi="Times New Roman" w:cs="Times New Roman"/>
                <w:i/>
                <w:sz w:val="24"/>
                <w:szCs w:val="24"/>
              </w:rPr>
            </w:pPr>
            <w:r w:rsidRPr="006F08C1">
              <w:rPr>
                <w:rFonts w:ascii="Times New Roman" w:hAnsi="Times New Roman" w:cs="Times New Roman"/>
                <w:sz w:val="24"/>
                <w:szCs w:val="24"/>
              </w:rPr>
              <w:t>н</w:t>
            </w:r>
          </w:p>
        </w:tc>
        <w:tc>
          <w:tcPr>
            <w:tcW w:w="567" w:type="dxa"/>
            <w:tcBorders>
              <w:left w:val="single" w:sz="4" w:space="0" w:color="auto"/>
              <w:right w:val="single" w:sz="4" w:space="0" w:color="auto"/>
            </w:tcBorders>
          </w:tcPr>
          <w:p w:rsidR="00AE53CB" w:rsidRPr="006F08C1" w:rsidRDefault="00AE53CB" w:rsidP="00D73FC1">
            <w:pPr>
              <w:widowControl w:val="0"/>
              <w:autoSpaceDE w:val="0"/>
              <w:autoSpaceDN w:val="0"/>
              <w:adjustRightInd w:val="0"/>
              <w:spacing w:after="0" w:line="240" w:lineRule="auto"/>
              <w:jc w:val="center"/>
              <w:rPr>
                <w:rFonts w:ascii="Times New Roman" w:hAnsi="Times New Roman" w:cs="Times New Roman"/>
                <w:i/>
                <w:sz w:val="24"/>
                <w:szCs w:val="24"/>
              </w:rPr>
            </w:pPr>
            <w:r w:rsidRPr="006F08C1">
              <w:rPr>
                <w:rFonts w:ascii="Times New Roman" w:hAnsi="Times New Roman" w:cs="Times New Roman"/>
                <w:sz w:val="24"/>
                <w:szCs w:val="24"/>
              </w:rPr>
              <w:t>в</w:t>
            </w:r>
          </w:p>
        </w:tc>
        <w:tc>
          <w:tcPr>
            <w:tcW w:w="567" w:type="dxa"/>
            <w:tcBorders>
              <w:left w:val="single" w:sz="4" w:space="0" w:color="auto"/>
            </w:tcBorders>
          </w:tcPr>
          <w:p w:rsidR="00AE53CB" w:rsidRPr="006F08C1" w:rsidRDefault="00AE53CB" w:rsidP="00D73FC1">
            <w:pPr>
              <w:widowControl w:val="0"/>
              <w:autoSpaceDE w:val="0"/>
              <w:autoSpaceDN w:val="0"/>
              <w:adjustRightInd w:val="0"/>
              <w:spacing w:after="0" w:line="240" w:lineRule="auto"/>
              <w:jc w:val="center"/>
              <w:rPr>
                <w:rFonts w:ascii="Times New Roman" w:hAnsi="Times New Roman" w:cs="Times New Roman"/>
                <w:i/>
                <w:sz w:val="24"/>
                <w:szCs w:val="24"/>
              </w:rPr>
            </w:pPr>
            <w:r w:rsidRPr="006F08C1">
              <w:rPr>
                <w:rFonts w:ascii="Times New Roman" w:hAnsi="Times New Roman" w:cs="Times New Roman"/>
                <w:sz w:val="24"/>
                <w:szCs w:val="24"/>
              </w:rPr>
              <w:t>с</w:t>
            </w:r>
          </w:p>
        </w:tc>
        <w:tc>
          <w:tcPr>
            <w:tcW w:w="567" w:type="dxa"/>
            <w:tcBorders>
              <w:right w:val="single" w:sz="4" w:space="0" w:color="auto"/>
            </w:tcBorders>
          </w:tcPr>
          <w:p w:rsidR="00AE53CB" w:rsidRPr="006F08C1" w:rsidRDefault="00AE53CB" w:rsidP="00D73FC1">
            <w:pPr>
              <w:widowControl w:val="0"/>
              <w:autoSpaceDE w:val="0"/>
              <w:autoSpaceDN w:val="0"/>
              <w:adjustRightInd w:val="0"/>
              <w:spacing w:after="0" w:line="240" w:lineRule="auto"/>
              <w:jc w:val="center"/>
              <w:rPr>
                <w:rFonts w:ascii="Times New Roman" w:hAnsi="Times New Roman" w:cs="Times New Roman"/>
                <w:i/>
                <w:sz w:val="24"/>
                <w:szCs w:val="24"/>
              </w:rPr>
            </w:pPr>
            <w:r w:rsidRPr="006F08C1">
              <w:rPr>
                <w:rFonts w:ascii="Times New Roman" w:hAnsi="Times New Roman" w:cs="Times New Roman"/>
                <w:sz w:val="24"/>
                <w:szCs w:val="24"/>
              </w:rPr>
              <w:t>н</w:t>
            </w:r>
          </w:p>
        </w:tc>
        <w:tc>
          <w:tcPr>
            <w:tcW w:w="567" w:type="dxa"/>
            <w:tcBorders>
              <w:left w:val="single" w:sz="4" w:space="0" w:color="auto"/>
              <w:right w:val="single" w:sz="4" w:space="0" w:color="auto"/>
            </w:tcBorders>
          </w:tcPr>
          <w:p w:rsidR="00AE53CB" w:rsidRPr="006F08C1" w:rsidRDefault="00AE53CB" w:rsidP="00A170B0">
            <w:pPr>
              <w:widowControl w:val="0"/>
              <w:autoSpaceDE w:val="0"/>
              <w:autoSpaceDN w:val="0"/>
              <w:adjustRightInd w:val="0"/>
              <w:spacing w:after="0" w:line="240" w:lineRule="auto"/>
              <w:jc w:val="center"/>
              <w:rPr>
                <w:rFonts w:ascii="Times New Roman" w:hAnsi="Times New Roman" w:cs="Times New Roman"/>
                <w:i/>
                <w:sz w:val="24"/>
                <w:szCs w:val="24"/>
              </w:rPr>
            </w:pPr>
            <w:r w:rsidRPr="006F08C1">
              <w:rPr>
                <w:rFonts w:ascii="Times New Roman" w:hAnsi="Times New Roman" w:cs="Times New Roman"/>
                <w:sz w:val="24"/>
                <w:szCs w:val="24"/>
              </w:rPr>
              <w:t>в</w:t>
            </w:r>
          </w:p>
        </w:tc>
        <w:tc>
          <w:tcPr>
            <w:tcW w:w="567" w:type="dxa"/>
            <w:tcBorders>
              <w:left w:val="single" w:sz="4" w:space="0" w:color="auto"/>
              <w:right w:val="single" w:sz="4" w:space="0" w:color="auto"/>
            </w:tcBorders>
          </w:tcPr>
          <w:p w:rsidR="00AE53CB" w:rsidRPr="006F08C1" w:rsidRDefault="00AE53CB" w:rsidP="00A170B0">
            <w:pPr>
              <w:widowControl w:val="0"/>
              <w:autoSpaceDE w:val="0"/>
              <w:autoSpaceDN w:val="0"/>
              <w:adjustRightInd w:val="0"/>
              <w:spacing w:after="0" w:line="240" w:lineRule="auto"/>
              <w:jc w:val="center"/>
              <w:rPr>
                <w:rFonts w:ascii="Times New Roman" w:hAnsi="Times New Roman" w:cs="Times New Roman"/>
                <w:i/>
                <w:sz w:val="24"/>
                <w:szCs w:val="24"/>
              </w:rPr>
            </w:pPr>
            <w:r w:rsidRPr="006F08C1">
              <w:rPr>
                <w:rFonts w:ascii="Times New Roman" w:hAnsi="Times New Roman" w:cs="Times New Roman"/>
                <w:sz w:val="24"/>
                <w:szCs w:val="24"/>
              </w:rPr>
              <w:t>с</w:t>
            </w:r>
          </w:p>
        </w:tc>
        <w:tc>
          <w:tcPr>
            <w:tcW w:w="426" w:type="dxa"/>
            <w:tcBorders>
              <w:left w:val="single" w:sz="4" w:space="0" w:color="auto"/>
              <w:right w:val="single" w:sz="4" w:space="0" w:color="auto"/>
            </w:tcBorders>
          </w:tcPr>
          <w:p w:rsidR="00AE53CB" w:rsidRPr="006F08C1" w:rsidRDefault="00AE53CB" w:rsidP="00D73FC1">
            <w:pPr>
              <w:widowControl w:val="0"/>
              <w:autoSpaceDE w:val="0"/>
              <w:autoSpaceDN w:val="0"/>
              <w:adjustRightInd w:val="0"/>
              <w:spacing w:after="0" w:line="240" w:lineRule="auto"/>
              <w:jc w:val="center"/>
              <w:rPr>
                <w:rFonts w:ascii="Times New Roman" w:hAnsi="Times New Roman" w:cs="Times New Roman"/>
                <w:i/>
                <w:sz w:val="24"/>
                <w:szCs w:val="24"/>
              </w:rPr>
            </w:pPr>
            <w:r w:rsidRPr="006F08C1">
              <w:rPr>
                <w:rFonts w:ascii="Times New Roman" w:hAnsi="Times New Roman" w:cs="Times New Roman"/>
                <w:sz w:val="24"/>
                <w:szCs w:val="24"/>
              </w:rPr>
              <w:t>н</w:t>
            </w:r>
          </w:p>
        </w:tc>
        <w:tc>
          <w:tcPr>
            <w:tcW w:w="567" w:type="dxa"/>
            <w:tcBorders>
              <w:left w:val="single" w:sz="4" w:space="0" w:color="auto"/>
              <w:right w:val="single" w:sz="4" w:space="0" w:color="auto"/>
            </w:tcBorders>
          </w:tcPr>
          <w:p w:rsidR="00AE53CB" w:rsidRPr="006F08C1" w:rsidRDefault="00AE53CB" w:rsidP="00D73FC1">
            <w:pPr>
              <w:widowControl w:val="0"/>
              <w:autoSpaceDE w:val="0"/>
              <w:autoSpaceDN w:val="0"/>
              <w:adjustRightInd w:val="0"/>
              <w:spacing w:after="0" w:line="240" w:lineRule="auto"/>
              <w:jc w:val="center"/>
              <w:rPr>
                <w:rFonts w:ascii="Times New Roman" w:hAnsi="Times New Roman" w:cs="Times New Roman"/>
                <w:i/>
                <w:sz w:val="24"/>
                <w:szCs w:val="24"/>
              </w:rPr>
            </w:pPr>
            <w:r w:rsidRPr="006F08C1">
              <w:rPr>
                <w:rFonts w:ascii="Times New Roman" w:hAnsi="Times New Roman" w:cs="Times New Roman"/>
                <w:sz w:val="24"/>
                <w:szCs w:val="24"/>
              </w:rPr>
              <w:t>в</w:t>
            </w:r>
          </w:p>
        </w:tc>
        <w:tc>
          <w:tcPr>
            <w:tcW w:w="520" w:type="dxa"/>
            <w:tcBorders>
              <w:left w:val="single" w:sz="4" w:space="0" w:color="auto"/>
            </w:tcBorders>
          </w:tcPr>
          <w:p w:rsidR="00AE53CB" w:rsidRPr="006F08C1" w:rsidRDefault="00AE53CB" w:rsidP="00D73FC1">
            <w:pPr>
              <w:widowControl w:val="0"/>
              <w:autoSpaceDE w:val="0"/>
              <w:autoSpaceDN w:val="0"/>
              <w:adjustRightInd w:val="0"/>
              <w:spacing w:after="0" w:line="240" w:lineRule="auto"/>
              <w:jc w:val="center"/>
              <w:rPr>
                <w:rFonts w:ascii="Times New Roman" w:hAnsi="Times New Roman" w:cs="Times New Roman"/>
                <w:i/>
                <w:sz w:val="24"/>
                <w:szCs w:val="24"/>
              </w:rPr>
            </w:pPr>
            <w:r w:rsidRPr="006F08C1">
              <w:rPr>
                <w:rFonts w:ascii="Times New Roman" w:hAnsi="Times New Roman" w:cs="Times New Roman"/>
                <w:sz w:val="24"/>
                <w:szCs w:val="24"/>
              </w:rPr>
              <w:t>с</w:t>
            </w:r>
          </w:p>
        </w:tc>
        <w:tc>
          <w:tcPr>
            <w:tcW w:w="425" w:type="dxa"/>
          </w:tcPr>
          <w:p w:rsidR="00AE53CB" w:rsidRPr="006F08C1" w:rsidRDefault="00AE53CB" w:rsidP="00D73FC1">
            <w:pPr>
              <w:widowControl w:val="0"/>
              <w:autoSpaceDE w:val="0"/>
              <w:autoSpaceDN w:val="0"/>
              <w:adjustRightInd w:val="0"/>
              <w:spacing w:after="0" w:line="240" w:lineRule="auto"/>
              <w:jc w:val="center"/>
              <w:rPr>
                <w:rFonts w:ascii="Times New Roman" w:hAnsi="Times New Roman" w:cs="Times New Roman"/>
                <w:i/>
                <w:sz w:val="24"/>
                <w:szCs w:val="24"/>
              </w:rPr>
            </w:pPr>
            <w:r w:rsidRPr="006F08C1">
              <w:rPr>
                <w:rFonts w:ascii="Times New Roman" w:hAnsi="Times New Roman" w:cs="Times New Roman"/>
                <w:sz w:val="24"/>
                <w:szCs w:val="24"/>
              </w:rPr>
              <w:t>н</w:t>
            </w:r>
          </w:p>
        </w:tc>
      </w:tr>
      <w:tr w:rsidR="00F52D85" w:rsidRPr="00413C20" w:rsidTr="00F52D85">
        <w:trPr>
          <w:gridAfter w:val="1"/>
          <w:wAfter w:w="47" w:type="dxa"/>
        </w:trPr>
        <w:tc>
          <w:tcPr>
            <w:tcW w:w="1419" w:type="dxa"/>
          </w:tcPr>
          <w:p w:rsidR="00AE53CB" w:rsidRPr="00A170B0" w:rsidRDefault="00C47D9F" w:rsidP="00D73FC1">
            <w:pPr>
              <w:widowControl w:val="0"/>
              <w:autoSpaceDE w:val="0"/>
              <w:autoSpaceDN w:val="0"/>
              <w:adjustRightInd w:val="0"/>
              <w:spacing w:after="0" w:line="240" w:lineRule="auto"/>
              <w:jc w:val="center"/>
              <w:rPr>
                <w:rFonts w:ascii="Times New Roman" w:hAnsi="Times New Roman" w:cs="Times New Roman"/>
                <w:b/>
                <w:i/>
              </w:rPr>
            </w:pPr>
            <w:r w:rsidRPr="00A170B0">
              <w:rPr>
                <w:rFonts w:ascii="Times New Roman" w:hAnsi="Times New Roman" w:cs="Times New Roman"/>
                <w:b/>
              </w:rPr>
              <w:t xml:space="preserve">Вторая </w:t>
            </w:r>
            <w:r w:rsidR="00AE53CB" w:rsidRPr="00A170B0">
              <w:rPr>
                <w:rFonts w:ascii="Times New Roman" w:hAnsi="Times New Roman" w:cs="Times New Roman"/>
                <w:b/>
              </w:rPr>
              <w:t xml:space="preserve"> группа</w:t>
            </w:r>
            <w:r w:rsidRPr="00A170B0">
              <w:rPr>
                <w:rFonts w:ascii="Times New Roman" w:hAnsi="Times New Roman" w:cs="Times New Roman"/>
                <w:b/>
              </w:rPr>
              <w:t xml:space="preserve"> раннего развития</w:t>
            </w:r>
            <w:r w:rsidR="00A75722" w:rsidRPr="00A170B0">
              <w:rPr>
                <w:rFonts w:ascii="Times New Roman" w:hAnsi="Times New Roman" w:cs="Times New Roman"/>
                <w:b/>
              </w:rPr>
              <w:t xml:space="preserve"> </w:t>
            </w:r>
            <w:r w:rsidR="00A75722" w:rsidRPr="00A170B0">
              <w:rPr>
                <w:rFonts w:ascii="Times New Roman" w:hAnsi="Times New Roman" w:cs="Times New Roman"/>
              </w:rPr>
              <w:t>(</w:t>
            </w:r>
            <w:r w:rsidR="002836F9" w:rsidRPr="00A170B0">
              <w:rPr>
                <w:rFonts w:ascii="Times New Roman" w:hAnsi="Times New Roman" w:cs="Times New Roman"/>
              </w:rPr>
              <w:t>22</w:t>
            </w:r>
            <w:r w:rsidR="00A75722" w:rsidRPr="00A170B0">
              <w:rPr>
                <w:rFonts w:ascii="Times New Roman" w:hAnsi="Times New Roman" w:cs="Times New Roman"/>
              </w:rPr>
              <w:t xml:space="preserve"> чел.)</w:t>
            </w:r>
          </w:p>
        </w:tc>
        <w:tc>
          <w:tcPr>
            <w:tcW w:w="567" w:type="dxa"/>
            <w:tcBorders>
              <w:right w:val="single" w:sz="4" w:space="0" w:color="auto"/>
            </w:tcBorders>
          </w:tcPr>
          <w:p w:rsidR="00AE53CB" w:rsidRPr="009F46EB" w:rsidRDefault="00722BB0"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6</w:t>
            </w:r>
          </w:p>
        </w:tc>
        <w:tc>
          <w:tcPr>
            <w:tcW w:w="567" w:type="dxa"/>
            <w:tcBorders>
              <w:left w:val="single" w:sz="4" w:space="0" w:color="auto"/>
              <w:right w:val="single" w:sz="4" w:space="0" w:color="auto"/>
            </w:tcBorders>
          </w:tcPr>
          <w:p w:rsidR="00AE53CB" w:rsidRPr="009F46EB" w:rsidRDefault="00722BB0"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12</w:t>
            </w:r>
          </w:p>
        </w:tc>
        <w:tc>
          <w:tcPr>
            <w:tcW w:w="567" w:type="dxa"/>
            <w:tcBorders>
              <w:left w:val="single" w:sz="4" w:space="0" w:color="auto"/>
            </w:tcBorders>
          </w:tcPr>
          <w:p w:rsidR="00AE53CB" w:rsidRPr="009F46EB" w:rsidRDefault="00722BB0"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4</w:t>
            </w:r>
          </w:p>
        </w:tc>
        <w:tc>
          <w:tcPr>
            <w:tcW w:w="567" w:type="dxa"/>
            <w:tcBorders>
              <w:right w:val="single" w:sz="4" w:space="0" w:color="auto"/>
            </w:tcBorders>
          </w:tcPr>
          <w:p w:rsidR="00AE53CB" w:rsidRPr="009F46EB" w:rsidRDefault="009D6D79"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4</w:t>
            </w:r>
          </w:p>
        </w:tc>
        <w:tc>
          <w:tcPr>
            <w:tcW w:w="567" w:type="dxa"/>
            <w:tcBorders>
              <w:left w:val="single" w:sz="4" w:space="0" w:color="auto"/>
              <w:right w:val="single" w:sz="4" w:space="0" w:color="auto"/>
            </w:tcBorders>
          </w:tcPr>
          <w:p w:rsidR="00AE53CB" w:rsidRPr="009F46EB" w:rsidRDefault="009D6D79"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14</w:t>
            </w:r>
          </w:p>
        </w:tc>
        <w:tc>
          <w:tcPr>
            <w:tcW w:w="425" w:type="dxa"/>
            <w:tcBorders>
              <w:left w:val="single" w:sz="4" w:space="0" w:color="auto"/>
              <w:right w:val="single" w:sz="4" w:space="0" w:color="auto"/>
            </w:tcBorders>
          </w:tcPr>
          <w:p w:rsidR="00AE53CB" w:rsidRPr="009F46EB" w:rsidRDefault="00722BB0"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4</w:t>
            </w:r>
          </w:p>
        </w:tc>
        <w:tc>
          <w:tcPr>
            <w:tcW w:w="567" w:type="dxa"/>
            <w:tcBorders>
              <w:left w:val="single" w:sz="4" w:space="0" w:color="auto"/>
              <w:right w:val="single" w:sz="4" w:space="0" w:color="auto"/>
            </w:tcBorders>
          </w:tcPr>
          <w:p w:rsidR="00AE53CB" w:rsidRPr="009F46EB" w:rsidRDefault="00C67C4A"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5</w:t>
            </w:r>
          </w:p>
        </w:tc>
        <w:tc>
          <w:tcPr>
            <w:tcW w:w="425" w:type="dxa"/>
            <w:tcBorders>
              <w:left w:val="single" w:sz="4" w:space="0" w:color="auto"/>
              <w:right w:val="single" w:sz="4" w:space="0" w:color="auto"/>
            </w:tcBorders>
          </w:tcPr>
          <w:p w:rsidR="00AE53CB" w:rsidRPr="009F46EB" w:rsidRDefault="00C67C4A"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7</w:t>
            </w:r>
          </w:p>
        </w:tc>
        <w:tc>
          <w:tcPr>
            <w:tcW w:w="567" w:type="dxa"/>
            <w:tcBorders>
              <w:left w:val="single" w:sz="4" w:space="0" w:color="auto"/>
            </w:tcBorders>
          </w:tcPr>
          <w:p w:rsidR="00AE53CB" w:rsidRPr="009F46EB" w:rsidRDefault="00C67C4A"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10</w:t>
            </w:r>
          </w:p>
        </w:tc>
        <w:tc>
          <w:tcPr>
            <w:tcW w:w="567" w:type="dxa"/>
            <w:tcBorders>
              <w:right w:val="single" w:sz="4" w:space="0" w:color="auto"/>
            </w:tcBorders>
          </w:tcPr>
          <w:p w:rsidR="00AE53CB" w:rsidRPr="009F46EB" w:rsidRDefault="00FE1A01"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3</w:t>
            </w:r>
          </w:p>
        </w:tc>
        <w:tc>
          <w:tcPr>
            <w:tcW w:w="567" w:type="dxa"/>
            <w:tcBorders>
              <w:left w:val="single" w:sz="4" w:space="0" w:color="auto"/>
              <w:right w:val="single" w:sz="4" w:space="0" w:color="auto"/>
            </w:tcBorders>
          </w:tcPr>
          <w:p w:rsidR="00AE53CB" w:rsidRPr="009F46EB" w:rsidRDefault="00AE53CB"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7</w:t>
            </w:r>
          </w:p>
        </w:tc>
        <w:tc>
          <w:tcPr>
            <w:tcW w:w="425" w:type="dxa"/>
            <w:tcBorders>
              <w:left w:val="single" w:sz="4" w:space="0" w:color="auto"/>
              <w:right w:val="single" w:sz="4" w:space="0" w:color="auto"/>
            </w:tcBorders>
          </w:tcPr>
          <w:p w:rsidR="00AE53CB" w:rsidRPr="009F46EB" w:rsidRDefault="00F649FF"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12</w:t>
            </w:r>
          </w:p>
        </w:tc>
        <w:tc>
          <w:tcPr>
            <w:tcW w:w="567" w:type="dxa"/>
            <w:tcBorders>
              <w:left w:val="single" w:sz="4" w:space="0" w:color="auto"/>
            </w:tcBorders>
          </w:tcPr>
          <w:p w:rsidR="00AE53CB" w:rsidRPr="009F46EB" w:rsidRDefault="00F649FF"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2</w:t>
            </w:r>
          </w:p>
        </w:tc>
        <w:tc>
          <w:tcPr>
            <w:tcW w:w="567" w:type="dxa"/>
            <w:tcBorders>
              <w:right w:val="single" w:sz="4" w:space="0" w:color="auto"/>
            </w:tcBorders>
          </w:tcPr>
          <w:p w:rsidR="00AE53CB" w:rsidRPr="009F46EB" w:rsidRDefault="00F649FF"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3</w:t>
            </w:r>
          </w:p>
        </w:tc>
        <w:tc>
          <w:tcPr>
            <w:tcW w:w="567" w:type="dxa"/>
            <w:tcBorders>
              <w:left w:val="single" w:sz="4" w:space="0" w:color="auto"/>
              <w:right w:val="single" w:sz="4" w:space="0" w:color="auto"/>
            </w:tcBorders>
          </w:tcPr>
          <w:p w:rsidR="00AE53CB" w:rsidRPr="009F46EB" w:rsidRDefault="00F649FF"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17</w:t>
            </w:r>
          </w:p>
        </w:tc>
        <w:tc>
          <w:tcPr>
            <w:tcW w:w="567" w:type="dxa"/>
            <w:tcBorders>
              <w:left w:val="single" w:sz="4" w:space="0" w:color="auto"/>
              <w:right w:val="single" w:sz="4" w:space="0" w:color="auto"/>
            </w:tcBorders>
          </w:tcPr>
          <w:p w:rsidR="00AE53CB" w:rsidRPr="009F46EB" w:rsidRDefault="007D5425"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w:t>
            </w:r>
          </w:p>
        </w:tc>
        <w:tc>
          <w:tcPr>
            <w:tcW w:w="567" w:type="dxa"/>
            <w:tcBorders>
              <w:left w:val="single" w:sz="4" w:space="0" w:color="auto"/>
            </w:tcBorders>
          </w:tcPr>
          <w:p w:rsidR="00AE53CB" w:rsidRPr="009F46EB" w:rsidRDefault="007D5425"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2</w:t>
            </w:r>
          </w:p>
        </w:tc>
        <w:tc>
          <w:tcPr>
            <w:tcW w:w="567" w:type="dxa"/>
            <w:tcBorders>
              <w:right w:val="single" w:sz="4" w:space="0" w:color="auto"/>
            </w:tcBorders>
          </w:tcPr>
          <w:p w:rsidR="00AE53CB" w:rsidRPr="009F46EB" w:rsidRDefault="00FE1A01"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2</w:t>
            </w:r>
            <w:r w:rsidR="007D5425" w:rsidRPr="009F46EB">
              <w:rPr>
                <w:rFonts w:ascii="Times New Roman" w:hAnsi="Times New Roman" w:cs="Times New Roman"/>
                <w:sz w:val="24"/>
                <w:szCs w:val="24"/>
              </w:rPr>
              <w:t>0</w:t>
            </w:r>
          </w:p>
        </w:tc>
        <w:tc>
          <w:tcPr>
            <w:tcW w:w="567" w:type="dxa"/>
            <w:tcBorders>
              <w:left w:val="single" w:sz="4" w:space="0" w:color="auto"/>
              <w:right w:val="single" w:sz="4" w:space="0" w:color="auto"/>
            </w:tcBorders>
          </w:tcPr>
          <w:p w:rsidR="00AE53CB" w:rsidRPr="009F46EB" w:rsidRDefault="007D5425"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4</w:t>
            </w:r>
          </w:p>
        </w:tc>
        <w:tc>
          <w:tcPr>
            <w:tcW w:w="567" w:type="dxa"/>
            <w:tcBorders>
              <w:left w:val="single" w:sz="4" w:space="0" w:color="auto"/>
            </w:tcBorders>
          </w:tcPr>
          <w:p w:rsidR="00AE53CB" w:rsidRPr="009F46EB" w:rsidRDefault="006F08C1"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5</w:t>
            </w:r>
          </w:p>
        </w:tc>
        <w:tc>
          <w:tcPr>
            <w:tcW w:w="567" w:type="dxa"/>
            <w:tcBorders>
              <w:right w:val="single" w:sz="4" w:space="0" w:color="auto"/>
            </w:tcBorders>
          </w:tcPr>
          <w:p w:rsidR="00AE53CB" w:rsidRPr="009F46EB" w:rsidRDefault="007D5425"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1</w:t>
            </w:r>
            <w:r w:rsidR="006F08C1" w:rsidRPr="009F46EB">
              <w:rPr>
                <w:rFonts w:ascii="Times New Roman" w:hAnsi="Times New Roman" w:cs="Times New Roman"/>
                <w:sz w:val="24"/>
                <w:szCs w:val="24"/>
              </w:rPr>
              <w:t>3</w:t>
            </w:r>
          </w:p>
        </w:tc>
        <w:tc>
          <w:tcPr>
            <w:tcW w:w="567" w:type="dxa"/>
            <w:tcBorders>
              <w:left w:val="single" w:sz="4" w:space="0" w:color="auto"/>
              <w:right w:val="single" w:sz="4" w:space="0" w:color="auto"/>
            </w:tcBorders>
          </w:tcPr>
          <w:p w:rsidR="00AE53CB" w:rsidRPr="009F46EB" w:rsidRDefault="007D5425"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w:t>
            </w:r>
          </w:p>
        </w:tc>
        <w:tc>
          <w:tcPr>
            <w:tcW w:w="567" w:type="dxa"/>
            <w:tcBorders>
              <w:left w:val="single" w:sz="4" w:space="0" w:color="auto"/>
            </w:tcBorders>
          </w:tcPr>
          <w:p w:rsidR="00AE53CB" w:rsidRPr="009F46EB" w:rsidRDefault="007D5425"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10</w:t>
            </w:r>
          </w:p>
        </w:tc>
        <w:tc>
          <w:tcPr>
            <w:tcW w:w="426" w:type="dxa"/>
            <w:tcBorders>
              <w:right w:val="single" w:sz="4" w:space="0" w:color="auto"/>
            </w:tcBorders>
          </w:tcPr>
          <w:p w:rsidR="00AE53CB" w:rsidRPr="009F46EB" w:rsidRDefault="007D5425"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12</w:t>
            </w:r>
          </w:p>
        </w:tc>
        <w:tc>
          <w:tcPr>
            <w:tcW w:w="567" w:type="dxa"/>
            <w:tcBorders>
              <w:left w:val="single" w:sz="4" w:space="0" w:color="auto"/>
              <w:right w:val="single" w:sz="4" w:space="0" w:color="auto"/>
            </w:tcBorders>
          </w:tcPr>
          <w:p w:rsidR="00AE53CB" w:rsidRPr="009F46EB" w:rsidRDefault="00AD2FE8"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7</w:t>
            </w:r>
          </w:p>
        </w:tc>
        <w:tc>
          <w:tcPr>
            <w:tcW w:w="520" w:type="dxa"/>
            <w:tcBorders>
              <w:left w:val="single" w:sz="4" w:space="0" w:color="auto"/>
            </w:tcBorders>
          </w:tcPr>
          <w:p w:rsidR="00AE53CB" w:rsidRPr="009F46EB" w:rsidRDefault="00AE53CB"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1</w:t>
            </w:r>
            <w:r w:rsidR="00AD2FE8">
              <w:rPr>
                <w:rFonts w:ascii="Times New Roman" w:hAnsi="Times New Roman" w:cs="Times New Roman"/>
                <w:sz w:val="24"/>
                <w:szCs w:val="24"/>
              </w:rPr>
              <w:t>1</w:t>
            </w:r>
          </w:p>
        </w:tc>
        <w:tc>
          <w:tcPr>
            <w:tcW w:w="425" w:type="dxa"/>
          </w:tcPr>
          <w:p w:rsidR="00AE53CB" w:rsidRPr="009F46EB" w:rsidRDefault="006F08C1"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4</w:t>
            </w:r>
          </w:p>
        </w:tc>
      </w:tr>
      <w:tr w:rsidR="00F52D85" w:rsidRPr="00413C20" w:rsidTr="00F52D85">
        <w:trPr>
          <w:gridAfter w:val="1"/>
          <w:wAfter w:w="47" w:type="dxa"/>
        </w:trPr>
        <w:tc>
          <w:tcPr>
            <w:tcW w:w="1419" w:type="dxa"/>
          </w:tcPr>
          <w:p w:rsidR="00A75722" w:rsidRPr="00A170B0" w:rsidRDefault="00AE53CB" w:rsidP="00D73FC1">
            <w:pPr>
              <w:widowControl w:val="0"/>
              <w:autoSpaceDE w:val="0"/>
              <w:autoSpaceDN w:val="0"/>
              <w:adjustRightInd w:val="0"/>
              <w:spacing w:after="0" w:line="240" w:lineRule="auto"/>
              <w:jc w:val="center"/>
              <w:rPr>
                <w:rFonts w:ascii="Times New Roman" w:hAnsi="Times New Roman" w:cs="Times New Roman"/>
                <w:b/>
              </w:rPr>
            </w:pPr>
            <w:r w:rsidRPr="00A170B0">
              <w:rPr>
                <w:rFonts w:ascii="Times New Roman" w:hAnsi="Times New Roman" w:cs="Times New Roman"/>
                <w:b/>
              </w:rPr>
              <w:t>младшая группа</w:t>
            </w:r>
            <w:r w:rsidR="00A75722" w:rsidRPr="00A170B0">
              <w:rPr>
                <w:rFonts w:ascii="Times New Roman" w:hAnsi="Times New Roman" w:cs="Times New Roman"/>
                <w:b/>
              </w:rPr>
              <w:t xml:space="preserve"> </w:t>
            </w:r>
          </w:p>
          <w:p w:rsidR="00AE53CB" w:rsidRPr="00A170B0" w:rsidRDefault="00A75722" w:rsidP="00D73FC1">
            <w:pPr>
              <w:widowControl w:val="0"/>
              <w:autoSpaceDE w:val="0"/>
              <w:autoSpaceDN w:val="0"/>
              <w:adjustRightInd w:val="0"/>
              <w:spacing w:after="0" w:line="240" w:lineRule="auto"/>
              <w:jc w:val="center"/>
              <w:rPr>
                <w:rFonts w:ascii="Times New Roman" w:hAnsi="Times New Roman" w:cs="Times New Roman"/>
                <w:b/>
                <w:i/>
              </w:rPr>
            </w:pPr>
            <w:r w:rsidRPr="00A170B0">
              <w:rPr>
                <w:rFonts w:ascii="Times New Roman" w:hAnsi="Times New Roman" w:cs="Times New Roman"/>
              </w:rPr>
              <w:t>(</w:t>
            </w:r>
            <w:r w:rsidR="002836F9" w:rsidRPr="00A170B0">
              <w:rPr>
                <w:rFonts w:ascii="Times New Roman" w:hAnsi="Times New Roman" w:cs="Times New Roman"/>
              </w:rPr>
              <w:t>26</w:t>
            </w:r>
            <w:r w:rsidRPr="00A170B0">
              <w:rPr>
                <w:rFonts w:ascii="Times New Roman" w:hAnsi="Times New Roman" w:cs="Times New Roman"/>
              </w:rPr>
              <w:t xml:space="preserve"> чел.)</w:t>
            </w:r>
          </w:p>
        </w:tc>
        <w:tc>
          <w:tcPr>
            <w:tcW w:w="567" w:type="dxa"/>
            <w:tcBorders>
              <w:right w:val="single" w:sz="4" w:space="0" w:color="auto"/>
            </w:tcBorders>
          </w:tcPr>
          <w:p w:rsidR="00AE53CB" w:rsidRPr="009F46EB" w:rsidRDefault="00722BB0"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9</w:t>
            </w:r>
          </w:p>
        </w:tc>
        <w:tc>
          <w:tcPr>
            <w:tcW w:w="567" w:type="dxa"/>
            <w:tcBorders>
              <w:left w:val="single" w:sz="4" w:space="0" w:color="auto"/>
              <w:right w:val="single" w:sz="4" w:space="0" w:color="auto"/>
            </w:tcBorders>
          </w:tcPr>
          <w:p w:rsidR="00AE53CB" w:rsidRPr="009F46EB" w:rsidRDefault="00722BB0"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10</w:t>
            </w:r>
          </w:p>
        </w:tc>
        <w:tc>
          <w:tcPr>
            <w:tcW w:w="567" w:type="dxa"/>
            <w:tcBorders>
              <w:left w:val="single" w:sz="4" w:space="0" w:color="auto"/>
            </w:tcBorders>
          </w:tcPr>
          <w:p w:rsidR="00AE53CB" w:rsidRPr="009F46EB" w:rsidRDefault="00722BB0"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7</w:t>
            </w:r>
          </w:p>
        </w:tc>
        <w:tc>
          <w:tcPr>
            <w:tcW w:w="567" w:type="dxa"/>
            <w:tcBorders>
              <w:right w:val="single" w:sz="4" w:space="0" w:color="auto"/>
            </w:tcBorders>
          </w:tcPr>
          <w:p w:rsidR="00AE53CB" w:rsidRPr="009F46EB" w:rsidRDefault="00C67C4A"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7</w:t>
            </w:r>
          </w:p>
        </w:tc>
        <w:tc>
          <w:tcPr>
            <w:tcW w:w="567" w:type="dxa"/>
            <w:tcBorders>
              <w:left w:val="single" w:sz="4" w:space="0" w:color="auto"/>
              <w:right w:val="single" w:sz="4" w:space="0" w:color="auto"/>
            </w:tcBorders>
          </w:tcPr>
          <w:p w:rsidR="00AE53CB" w:rsidRPr="009F46EB" w:rsidRDefault="009D6D79"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1</w:t>
            </w:r>
            <w:r w:rsidR="00C67C4A" w:rsidRPr="009F46EB">
              <w:rPr>
                <w:rFonts w:ascii="Times New Roman" w:hAnsi="Times New Roman" w:cs="Times New Roman"/>
                <w:sz w:val="24"/>
                <w:szCs w:val="24"/>
              </w:rPr>
              <w:t>5</w:t>
            </w:r>
          </w:p>
        </w:tc>
        <w:tc>
          <w:tcPr>
            <w:tcW w:w="425" w:type="dxa"/>
            <w:tcBorders>
              <w:left w:val="single" w:sz="4" w:space="0" w:color="auto"/>
              <w:right w:val="single" w:sz="4" w:space="0" w:color="auto"/>
            </w:tcBorders>
          </w:tcPr>
          <w:p w:rsidR="00AE53CB" w:rsidRPr="009F46EB" w:rsidRDefault="009D6D79"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4</w:t>
            </w:r>
          </w:p>
        </w:tc>
        <w:tc>
          <w:tcPr>
            <w:tcW w:w="567" w:type="dxa"/>
            <w:tcBorders>
              <w:left w:val="single" w:sz="4" w:space="0" w:color="auto"/>
              <w:right w:val="single" w:sz="4" w:space="0" w:color="auto"/>
            </w:tcBorders>
          </w:tcPr>
          <w:p w:rsidR="00AE53CB" w:rsidRPr="009F46EB" w:rsidRDefault="00C67C4A"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7</w:t>
            </w:r>
          </w:p>
        </w:tc>
        <w:tc>
          <w:tcPr>
            <w:tcW w:w="425" w:type="dxa"/>
            <w:tcBorders>
              <w:left w:val="single" w:sz="4" w:space="0" w:color="auto"/>
              <w:right w:val="single" w:sz="4" w:space="0" w:color="auto"/>
            </w:tcBorders>
          </w:tcPr>
          <w:p w:rsidR="00AE53CB" w:rsidRPr="009F46EB" w:rsidRDefault="00C67C4A"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10</w:t>
            </w:r>
          </w:p>
        </w:tc>
        <w:tc>
          <w:tcPr>
            <w:tcW w:w="567" w:type="dxa"/>
            <w:tcBorders>
              <w:left w:val="single" w:sz="4" w:space="0" w:color="auto"/>
            </w:tcBorders>
          </w:tcPr>
          <w:p w:rsidR="00AE53CB" w:rsidRPr="009F46EB" w:rsidRDefault="00C67C4A"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9</w:t>
            </w:r>
          </w:p>
        </w:tc>
        <w:tc>
          <w:tcPr>
            <w:tcW w:w="567" w:type="dxa"/>
            <w:tcBorders>
              <w:right w:val="single" w:sz="4" w:space="0" w:color="auto"/>
            </w:tcBorders>
          </w:tcPr>
          <w:p w:rsidR="00AE53CB" w:rsidRPr="009F46EB" w:rsidRDefault="00AE53CB"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7</w:t>
            </w:r>
          </w:p>
        </w:tc>
        <w:tc>
          <w:tcPr>
            <w:tcW w:w="567" w:type="dxa"/>
            <w:tcBorders>
              <w:left w:val="single" w:sz="4" w:space="0" w:color="auto"/>
              <w:right w:val="single" w:sz="4" w:space="0" w:color="auto"/>
            </w:tcBorders>
          </w:tcPr>
          <w:p w:rsidR="00AE53CB" w:rsidRPr="009F46EB" w:rsidRDefault="00F649FF"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9</w:t>
            </w:r>
          </w:p>
        </w:tc>
        <w:tc>
          <w:tcPr>
            <w:tcW w:w="425" w:type="dxa"/>
            <w:tcBorders>
              <w:left w:val="single" w:sz="4" w:space="0" w:color="auto"/>
              <w:right w:val="single" w:sz="4" w:space="0" w:color="auto"/>
            </w:tcBorders>
          </w:tcPr>
          <w:p w:rsidR="00AE53CB" w:rsidRPr="009F46EB" w:rsidRDefault="00F649FF"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10</w:t>
            </w:r>
          </w:p>
        </w:tc>
        <w:tc>
          <w:tcPr>
            <w:tcW w:w="567" w:type="dxa"/>
            <w:tcBorders>
              <w:left w:val="single" w:sz="4" w:space="0" w:color="auto"/>
            </w:tcBorders>
          </w:tcPr>
          <w:p w:rsidR="00AE53CB" w:rsidRPr="009F46EB" w:rsidRDefault="00F649FF"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5</w:t>
            </w:r>
          </w:p>
        </w:tc>
        <w:tc>
          <w:tcPr>
            <w:tcW w:w="567" w:type="dxa"/>
            <w:tcBorders>
              <w:right w:val="single" w:sz="4" w:space="0" w:color="auto"/>
            </w:tcBorders>
          </w:tcPr>
          <w:p w:rsidR="00AE53CB" w:rsidRPr="009F46EB" w:rsidRDefault="00F649FF"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6</w:t>
            </w:r>
          </w:p>
        </w:tc>
        <w:tc>
          <w:tcPr>
            <w:tcW w:w="567" w:type="dxa"/>
            <w:tcBorders>
              <w:left w:val="single" w:sz="4" w:space="0" w:color="auto"/>
              <w:right w:val="single" w:sz="4" w:space="0" w:color="auto"/>
            </w:tcBorders>
          </w:tcPr>
          <w:p w:rsidR="00AE53CB" w:rsidRPr="009F46EB" w:rsidRDefault="00F649FF"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15</w:t>
            </w:r>
          </w:p>
        </w:tc>
        <w:tc>
          <w:tcPr>
            <w:tcW w:w="567" w:type="dxa"/>
            <w:tcBorders>
              <w:left w:val="single" w:sz="4" w:space="0" w:color="auto"/>
              <w:right w:val="single" w:sz="4" w:space="0" w:color="auto"/>
            </w:tcBorders>
          </w:tcPr>
          <w:p w:rsidR="00AE53CB" w:rsidRPr="009F46EB" w:rsidRDefault="00F649FF"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1</w:t>
            </w:r>
          </w:p>
        </w:tc>
        <w:tc>
          <w:tcPr>
            <w:tcW w:w="567" w:type="dxa"/>
            <w:tcBorders>
              <w:left w:val="single" w:sz="4" w:space="0" w:color="auto"/>
            </w:tcBorders>
          </w:tcPr>
          <w:p w:rsidR="00AE53CB" w:rsidRPr="009F46EB" w:rsidRDefault="007D5425"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7</w:t>
            </w:r>
          </w:p>
        </w:tc>
        <w:tc>
          <w:tcPr>
            <w:tcW w:w="567" w:type="dxa"/>
            <w:tcBorders>
              <w:right w:val="single" w:sz="4" w:space="0" w:color="auto"/>
            </w:tcBorders>
          </w:tcPr>
          <w:p w:rsidR="00AE53CB" w:rsidRPr="009F46EB" w:rsidRDefault="007D5425"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1</w:t>
            </w:r>
            <w:r w:rsidR="00FE1A01" w:rsidRPr="009F46EB">
              <w:rPr>
                <w:rFonts w:ascii="Times New Roman" w:hAnsi="Times New Roman" w:cs="Times New Roman"/>
                <w:sz w:val="24"/>
                <w:szCs w:val="24"/>
              </w:rPr>
              <w:t>8</w:t>
            </w:r>
          </w:p>
        </w:tc>
        <w:tc>
          <w:tcPr>
            <w:tcW w:w="567" w:type="dxa"/>
            <w:tcBorders>
              <w:left w:val="single" w:sz="4" w:space="0" w:color="auto"/>
              <w:right w:val="single" w:sz="4" w:space="0" w:color="auto"/>
            </w:tcBorders>
          </w:tcPr>
          <w:p w:rsidR="00AE53CB" w:rsidRPr="009F46EB" w:rsidRDefault="007D5425"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4</w:t>
            </w:r>
          </w:p>
        </w:tc>
        <w:tc>
          <w:tcPr>
            <w:tcW w:w="567" w:type="dxa"/>
            <w:tcBorders>
              <w:left w:val="single" w:sz="4" w:space="0" w:color="auto"/>
            </w:tcBorders>
          </w:tcPr>
          <w:p w:rsidR="00AE53CB" w:rsidRPr="009F46EB" w:rsidRDefault="007D5425"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12</w:t>
            </w:r>
          </w:p>
        </w:tc>
        <w:tc>
          <w:tcPr>
            <w:tcW w:w="567" w:type="dxa"/>
            <w:tcBorders>
              <w:right w:val="single" w:sz="4" w:space="0" w:color="auto"/>
            </w:tcBorders>
          </w:tcPr>
          <w:p w:rsidR="00AE53CB" w:rsidRPr="009F46EB" w:rsidRDefault="007D5425"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10</w:t>
            </w:r>
          </w:p>
        </w:tc>
        <w:tc>
          <w:tcPr>
            <w:tcW w:w="567" w:type="dxa"/>
            <w:tcBorders>
              <w:left w:val="single" w:sz="4" w:space="0" w:color="auto"/>
              <w:right w:val="single" w:sz="4" w:space="0" w:color="auto"/>
            </w:tcBorders>
          </w:tcPr>
          <w:p w:rsidR="00AE53CB" w:rsidRPr="009F46EB" w:rsidRDefault="007D5425"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2</w:t>
            </w:r>
          </w:p>
        </w:tc>
        <w:tc>
          <w:tcPr>
            <w:tcW w:w="567" w:type="dxa"/>
            <w:tcBorders>
              <w:left w:val="single" w:sz="4" w:space="0" w:color="auto"/>
            </w:tcBorders>
          </w:tcPr>
          <w:p w:rsidR="00AE53CB" w:rsidRPr="009F46EB" w:rsidRDefault="007D5425"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12</w:t>
            </w:r>
          </w:p>
        </w:tc>
        <w:tc>
          <w:tcPr>
            <w:tcW w:w="426" w:type="dxa"/>
            <w:tcBorders>
              <w:right w:val="single" w:sz="4" w:space="0" w:color="auto"/>
            </w:tcBorders>
          </w:tcPr>
          <w:p w:rsidR="00AE53CB" w:rsidRPr="009F46EB" w:rsidRDefault="007D5425"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12</w:t>
            </w:r>
          </w:p>
        </w:tc>
        <w:tc>
          <w:tcPr>
            <w:tcW w:w="567" w:type="dxa"/>
            <w:tcBorders>
              <w:left w:val="single" w:sz="4" w:space="0" w:color="auto"/>
              <w:right w:val="single" w:sz="4" w:space="0" w:color="auto"/>
            </w:tcBorders>
          </w:tcPr>
          <w:p w:rsidR="00AE53CB" w:rsidRPr="009F46EB" w:rsidRDefault="00AD2FE8"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11</w:t>
            </w:r>
          </w:p>
        </w:tc>
        <w:tc>
          <w:tcPr>
            <w:tcW w:w="520" w:type="dxa"/>
            <w:tcBorders>
              <w:left w:val="single" w:sz="4" w:space="0" w:color="auto"/>
            </w:tcBorders>
          </w:tcPr>
          <w:p w:rsidR="00AE53CB" w:rsidRPr="009F46EB" w:rsidRDefault="00AD2FE8"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12</w:t>
            </w:r>
          </w:p>
        </w:tc>
        <w:tc>
          <w:tcPr>
            <w:tcW w:w="425" w:type="dxa"/>
          </w:tcPr>
          <w:p w:rsidR="00AE53CB" w:rsidRPr="009F46EB" w:rsidRDefault="00AE53CB"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3</w:t>
            </w:r>
          </w:p>
        </w:tc>
      </w:tr>
      <w:tr w:rsidR="00F52D85" w:rsidRPr="00413C20" w:rsidTr="00F52D85">
        <w:trPr>
          <w:gridAfter w:val="1"/>
          <w:wAfter w:w="47" w:type="dxa"/>
        </w:trPr>
        <w:tc>
          <w:tcPr>
            <w:tcW w:w="1419" w:type="dxa"/>
          </w:tcPr>
          <w:p w:rsidR="00A75722" w:rsidRPr="00A170B0" w:rsidRDefault="00C47D9F" w:rsidP="00D73FC1">
            <w:pPr>
              <w:widowControl w:val="0"/>
              <w:autoSpaceDE w:val="0"/>
              <w:autoSpaceDN w:val="0"/>
              <w:adjustRightInd w:val="0"/>
              <w:spacing w:after="0" w:line="240" w:lineRule="auto"/>
              <w:jc w:val="center"/>
              <w:rPr>
                <w:rFonts w:ascii="Times New Roman" w:hAnsi="Times New Roman" w:cs="Times New Roman"/>
                <w:b/>
              </w:rPr>
            </w:pPr>
            <w:r w:rsidRPr="00A170B0">
              <w:rPr>
                <w:rFonts w:ascii="Times New Roman" w:hAnsi="Times New Roman" w:cs="Times New Roman"/>
                <w:b/>
              </w:rPr>
              <w:t>Средняя группа</w:t>
            </w:r>
            <w:r w:rsidR="00A75722" w:rsidRPr="00A170B0">
              <w:rPr>
                <w:rFonts w:ascii="Times New Roman" w:hAnsi="Times New Roman" w:cs="Times New Roman"/>
                <w:b/>
              </w:rPr>
              <w:t xml:space="preserve"> </w:t>
            </w:r>
          </w:p>
          <w:p w:rsidR="00C47D9F" w:rsidRPr="00A170B0" w:rsidRDefault="00A75722" w:rsidP="00D73FC1">
            <w:pPr>
              <w:widowControl w:val="0"/>
              <w:autoSpaceDE w:val="0"/>
              <w:autoSpaceDN w:val="0"/>
              <w:adjustRightInd w:val="0"/>
              <w:spacing w:after="0" w:line="240" w:lineRule="auto"/>
              <w:jc w:val="center"/>
              <w:rPr>
                <w:rFonts w:ascii="Times New Roman" w:hAnsi="Times New Roman" w:cs="Times New Roman"/>
              </w:rPr>
            </w:pPr>
            <w:r w:rsidRPr="00A170B0">
              <w:rPr>
                <w:rFonts w:ascii="Times New Roman" w:hAnsi="Times New Roman" w:cs="Times New Roman"/>
              </w:rPr>
              <w:t>(</w:t>
            </w:r>
            <w:r w:rsidR="002836F9" w:rsidRPr="00A170B0">
              <w:rPr>
                <w:rFonts w:ascii="Times New Roman" w:hAnsi="Times New Roman" w:cs="Times New Roman"/>
              </w:rPr>
              <w:t>25</w:t>
            </w:r>
            <w:r w:rsidRPr="00A170B0">
              <w:rPr>
                <w:rFonts w:ascii="Times New Roman" w:hAnsi="Times New Roman" w:cs="Times New Roman"/>
              </w:rPr>
              <w:t xml:space="preserve"> чел.)</w:t>
            </w:r>
          </w:p>
        </w:tc>
        <w:tc>
          <w:tcPr>
            <w:tcW w:w="567" w:type="dxa"/>
            <w:tcBorders>
              <w:right w:val="single" w:sz="4" w:space="0" w:color="auto"/>
            </w:tcBorders>
          </w:tcPr>
          <w:p w:rsidR="00C47D9F" w:rsidRPr="009F46EB" w:rsidRDefault="00722BB0"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14</w:t>
            </w:r>
          </w:p>
        </w:tc>
        <w:tc>
          <w:tcPr>
            <w:tcW w:w="567" w:type="dxa"/>
            <w:tcBorders>
              <w:left w:val="single" w:sz="4" w:space="0" w:color="auto"/>
              <w:right w:val="single" w:sz="4" w:space="0" w:color="auto"/>
            </w:tcBorders>
          </w:tcPr>
          <w:p w:rsidR="00C47D9F" w:rsidRPr="009F46EB" w:rsidRDefault="00722BB0"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9</w:t>
            </w:r>
          </w:p>
        </w:tc>
        <w:tc>
          <w:tcPr>
            <w:tcW w:w="567" w:type="dxa"/>
            <w:tcBorders>
              <w:left w:val="single" w:sz="4" w:space="0" w:color="auto"/>
            </w:tcBorders>
          </w:tcPr>
          <w:p w:rsidR="00C47D9F" w:rsidRPr="009F46EB" w:rsidRDefault="00722BB0"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2</w:t>
            </w:r>
          </w:p>
        </w:tc>
        <w:tc>
          <w:tcPr>
            <w:tcW w:w="567" w:type="dxa"/>
            <w:tcBorders>
              <w:right w:val="single" w:sz="4" w:space="0" w:color="auto"/>
            </w:tcBorders>
          </w:tcPr>
          <w:p w:rsidR="00C47D9F" w:rsidRPr="009F46EB" w:rsidRDefault="00C67C4A"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10</w:t>
            </w:r>
          </w:p>
        </w:tc>
        <w:tc>
          <w:tcPr>
            <w:tcW w:w="567" w:type="dxa"/>
            <w:tcBorders>
              <w:left w:val="single" w:sz="4" w:space="0" w:color="auto"/>
              <w:right w:val="single" w:sz="4" w:space="0" w:color="auto"/>
            </w:tcBorders>
          </w:tcPr>
          <w:p w:rsidR="00C47D9F" w:rsidRPr="009F46EB" w:rsidRDefault="00C67C4A"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13</w:t>
            </w:r>
          </w:p>
        </w:tc>
        <w:tc>
          <w:tcPr>
            <w:tcW w:w="425" w:type="dxa"/>
            <w:tcBorders>
              <w:left w:val="single" w:sz="4" w:space="0" w:color="auto"/>
              <w:right w:val="single" w:sz="4" w:space="0" w:color="auto"/>
            </w:tcBorders>
          </w:tcPr>
          <w:p w:rsidR="00C47D9F" w:rsidRPr="009F46EB" w:rsidRDefault="00C67C4A"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2</w:t>
            </w:r>
          </w:p>
        </w:tc>
        <w:tc>
          <w:tcPr>
            <w:tcW w:w="567" w:type="dxa"/>
            <w:tcBorders>
              <w:left w:val="single" w:sz="4" w:space="0" w:color="auto"/>
              <w:right w:val="single" w:sz="4" w:space="0" w:color="auto"/>
            </w:tcBorders>
          </w:tcPr>
          <w:p w:rsidR="00C47D9F" w:rsidRPr="009F46EB" w:rsidRDefault="00C67C4A"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15</w:t>
            </w:r>
          </w:p>
        </w:tc>
        <w:tc>
          <w:tcPr>
            <w:tcW w:w="425" w:type="dxa"/>
            <w:tcBorders>
              <w:left w:val="single" w:sz="4" w:space="0" w:color="auto"/>
              <w:right w:val="single" w:sz="4" w:space="0" w:color="auto"/>
            </w:tcBorders>
          </w:tcPr>
          <w:p w:rsidR="00C47D9F" w:rsidRPr="009F46EB" w:rsidRDefault="00C67C4A"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6</w:t>
            </w:r>
          </w:p>
        </w:tc>
        <w:tc>
          <w:tcPr>
            <w:tcW w:w="567" w:type="dxa"/>
            <w:tcBorders>
              <w:left w:val="single" w:sz="4" w:space="0" w:color="auto"/>
            </w:tcBorders>
          </w:tcPr>
          <w:p w:rsidR="00C47D9F" w:rsidRPr="009F46EB" w:rsidRDefault="00C67C4A"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4</w:t>
            </w:r>
          </w:p>
        </w:tc>
        <w:tc>
          <w:tcPr>
            <w:tcW w:w="567" w:type="dxa"/>
            <w:tcBorders>
              <w:right w:val="single" w:sz="4" w:space="0" w:color="auto"/>
            </w:tcBorders>
          </w:tcPr>
          <w:p w:rsidR="00C47D9F" w:rsidRPr="009F46EB" w:rsidRDefault="00F649FF"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1</w:t>
            </w:r>
            <w:r w:rsidR="00FE1A01" w:rsidRPr="009F46EB">
              <w:rPr>
                <w:rFonts w:ascii="Times New Roman" w:hAnsi="Times New Roman" w:cs="Times New Roman"/>
                <w:sz w:val="24"/>
                <w:szCs w:val="24"/>
              </w:rPr>
              <w:t>0</w:t>
            </w:r>
          </w:p>
        </w:tc>
        <w:tc>
          <w:tcPr>
            <w:tcW w:w="567" w:type="dxa"/>
            <w:tcBorders>
              <w:left w:val="single" w:sz="4" w:space="0" w:color="auto"/>
              <w:right w:val="single" w:sz="4" w:space="0" w:color="auto"/>
            </w:tcBorders>
          </w:tcPr>
          <w:p w:rsidR="00C47D9F" w:rsidRPr="009F46EB" w:rsidRDefault="00F649FF"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12</w:t>
            </w:r>
          </w:p>
        </w:tc>
        <w:tc>
          <w:tcPr>
            <w:tcW w:w="425" w:type="dxa"/>
            <w:tcBorders>
              <w:left w:val="single" w:sz="4" w:space="0" w:color="auto"/>
              <w:right w:val="single" w:sz="4" w:space="0" w:color="auto"/>
            </w:tcBorders>
          </w:tcPr>
          <w:p w:rsidR="00C47D9F" w:rsidRPr="009F46EB" w:rsidRDefault="00F649FF"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3</w:t>
            </w:r>
          </w:p>
        </w:tc>
        <w:tc>
          <w:tcPr>
            <w:tcW w:w="567" w:type="dxa"/>
            <w:tcBorders>
              <w:left w:val="single" w:sz="4" w:space="0" w:color="auto"/>
            </w:tcBorders>
          </w:tcPr>
          <w:p w:rsidR="00C47D9F" w:rsidRPr="009F46EB" w:rsidRDefault="00F649FF"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8</w:t>
            </w:r>
          </w:p>
        </w:tc>
        <w:tc>
          <w:tcPr>
            <w:tcW w:w="567" w:type="dxa"/>
            <w:tcBorders>
              <w:right w:val="single" w:sz="4" w:space="0" w:color="auto"/>
            </w:tcBorders>
          </w:tcPr>
          <w:p w:rsidR="00C47D9F" w:rsidRPr="009F46EB" w:rsidRDefault="00F649FF"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7</w:t>
            </w:r>
          </w:p>
        </w:tc>
        <w:tc>
          <w:tcPr>
            <w:tcW w:w="567" w:type="dxa"/>
            <w:tcBorders>
              <w:left w:val="single" w:sz="4" w:space="0" w:color="auto"/>
              <w:right w:val="single" w:sz="4" w:space="0" w:color="auto"/>
            </w:tcBorders>
          </w:tcPr>
          <w:p w:rsidR="00C47D9F" w:rsidRPr="009F46EB" w:rsidRDefault="00FE1A01"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1</w:t>
            </w:r>
            <w:r w:rsidR="00F649FF" w:rsidRPr="009F46EB">
              <w:rPr>
                <w:rFonts w:ascii="Times New Roman" w:hAnsi="Times New Roman" w:cs="Times New Roman"/>
                <w:sz w:val="24"/>
                <w:szCs w:val="24"/>
              </w:rPr>
              <w:t>0</w:t>
            </w:r>
          </w:p>
        </w:tc>
        <w:tc>
          <w:tcPr>
            <w:tcW w:w="567" w:type="dxa"/>
            <w:tcBorders>
              <w:left w:val="single" w:sz="4" w:space="0" w:color="auto"/>
              <w:right w:val="single" w:sz="4" w:space="0" w:color="auto"/>
            </w:tcBorders>
          </w:tcPr>
          <w:p w:rsidR="00C47D9F" w:rsidRPr="009F46EB" w:rsidRDefault="007D5425"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5</w:t>
            </w:r>
          </w:p>
        </w:tc>
        <w:tc>
          <w:tcPr>
            <w:tcW w:w="567" w:type="dxa"/>
            <w:tcBorders>
              <w:left w:val="single" w:sz="4" w:space="0" w:color="auto"/>
            </w:tcBorders>
          </w:tcPr>
          <w:p w:rsidR="00C47D9F" w:rsidRPr="009F46EB" w:rsidRDefault="007D5425"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7</w:t>
            </w:r>
          </w:p>
        </w:tc>
        <w:tc>
          <w:tcPr>
            <w:tcW w:w="567" w:type="dxa"/>
            <w:tcBorders>
              <w:right w:val="single" w:sz="4" w:space="0" w:color="auto"/>
            </w:tcBorders>
          </w:tcPr>
          <w:p w:rsidR="00C47D9F" w:rsidRPr="009F46EB" w:rsidRDefault="007D5425"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13</w:t>
            </w:r>
          </w:p>
        </w:tc>
        <w:tc>
          <w:tcPr>
            <w:tcW w:w="567" w:type="dxa"/>
            <w:tcBorders>
              <w:left w:val="single" w:sz="4" w:space="0" w:color="auto"/>
              <w:right w:val="single" w:sz="4" w:space="0" w:color="auto"/>
            </w:tcBorders>
          </w:tcPr>
          <w:p w:rsidR="00C47D9F" w:rsidRPr="009F46EB" w:rsidRDefault="007D5425"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7</w:t>
            </w:r>
          </w:p>
        </w:tc>
        <w:tc>
          <w:tcPr>
            <w:tcW w:w="567" w:type="dxa"/>
            <w:tcBorders>
              <w:left w:val="single" w:sz="4" w:space="0" w:color="auto"/>
            </w:tcBorders>
          </w:tcPr>
          <w:p w:rsidR="00C47D9F" w:rsidRPr="009F46EB" w:rsidRDefault="007D5425"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10</w:t>
            </w:r>
          </w:p>
        </w:tc>
        <w:tc>
          <w:tcPr>
            <w:tcW w:w="567" w:type="dxa"/>
            <w:tcBorders>
              <w:right w:val="single" w:sz="4" w:space="0" w:color="auto"/>
            </w:tcBorders>
          </w:tcPr>
          <w:p w:rsidR="00C47D9F" w:rsidRPr="009F46EB" w:rsidRDefault="007D5425"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8</w:t>
            </w:r>
          </w:p>
        </w:tc>
        <w:tc>
          <w:tcPr>
            <w:tcW w:w="567" w:type="dxa"/>
            <w:tcBorders>
              <w:left w:val="single" w:sz="4" w:space="0" w:color="auto"/>
              <w:right w:val="single" w:sz="4" w:space="0" w:color="auto"/>
            </w:tcBorders>
          </w:tcPr>
          <w:p w:rsidR="00C47D9F" w:rsidRPr="009F46EB" w:rsidRDefault="007D5425"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8</w:t>
            </w:r>
          </w:p>
        </w:tc>
        <w:tc>
          <w:tcPr>
            <w:tcW w:w="567" w:type="dxa"/>
            <w:tcBorders>
              <w:left w:val="single" w:sz="4" w:space="0" w:color="auto"/>
            </w:tcBorders>
          </w:tcPr>
          <w:p w:rsidR="00C47D9F" w:rsidRPr="009F46EB" w:rsidRDefault="007D5425"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9</w:t>
            </w:r>
          </w:p>
        </w:tc>
        <w:tc>
          <w:tcPr>
            <w:tcW w:w="426" w:type="dxa"/>
            <w:tcBorders>
              <w:right w:val="single" w:sz="4" w:space="0" w:color="auto"/>
            </w:tcBorders>
          </w:tcPr>
          <w:p w:rsidR="00C47D9F" w:rsidRPr="009F46EB" w:rsidRDefault="007D5425"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8</w:t>
            </w:r>
          </w:p>
        </w:tc>
        <w:tc>
          <w:tcPr>
            <w:tcW w:w="567" w:type="dxa"/>
            <w:tcBorders>
              <w:left w:val="single" w:sz="4" w:space="0" w:color="auto"/>
              <w:right w:val="single" w:sz="4" w:space="0" w:color="auto"/>
            </w:tcBorders>
          </w:tcPr>
          <w:p w:rsidR="00C47D9F" w:rsidRPr="009F46EB" w:rsidRDefault="00AD2FE8"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14</w:t>
            </w:r>
          </w:p>
        </w:tc>
        <w:tc>
          <w:tcPr>
            <w:tcW w:w="520" w:type="dxa"/>
            <w:tcBorders>
              <w:left w:val="single" w:sz="4" w:space="0" w:color="auto"/>
            </w:tcBorders>
          </w:tcPr>
          <w:p w:rsidR="00C47D9F" w:rsidRPr="009F46EB" w:rsidRDefault="00AD2FE8"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9</w:t>
            </w:r>
          </w:p>
        </w:tc>
        <w:tc>
          <w:tcPr>
            <w:tcW w:w="425" w:type="dxa"/>
          </w:tcPr>
          <w:p w:rsidR="00C47D9F" w:rsidRPr="009F46EB" w:rsidRDefault="006F08C1"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2</w:t>
            </w:r>
          </w:p>
        </w:tc>
      </w:tr>
      <w:tr w:rsidR="00F52D85" w:rsidRPr="00413C20" w:rsidTr="00F52D85">
        <w:trPr>
          <w:gridAfter w:val="1"/>
          <w:wAfter w:w="47" w:type="dxa"/>
        </w:trPr>
        <w:tc>
          <w:tcPr>
            <w:tcW w:w="1419" w:type="dxa"/>
          </w:tcPr>
          <w:p w:rsidR="00A75722" w:rsidRPr="00A170B0" w:rsidRDefault="00AE53CB" w:rsidP="00D73FC1">
            <w:pPr>
              <w:widowControl w:val="0"/>
              <w:autoSpaceDE w:val="0"/>
              <w:autoSpaceDN w:val="0"/>
              <w:adjustRightInd w:val="0"/>
              <w:spacing w:after="0" w:line="240" w:lineRule="auto"/>
              <w:jc w:val="center"/>
              <w:rPr>
                <w:rFonts w:ascii="Times New Roman" w:hAnsi="Times New Roman" w:cs="Times New Roman"/>
                <w:b/>
              </w:rPr>
            </w:pPr>
            <w:r w:rsidRPr="00A170B0">
              <w:rPr>
                <w:rFonts w:ascii="Times New Roman" w:hAnsi="Times New Roman" w:cs="Times New Roman"/>
                <w:b/>
              </w:rPr>
              <w:t>Старшая группа</w:t>
            </w:r>
            <w:r w:rsidR="00A75722" w:rsidRPr="00A170B0">
              <w:rPr>
                <w:rFonts w:ascii="Times New Roman" w:hAnsi="Times New Roman" w:cs="Times New Roman"/>
                <w:b/>
              </w:rPr>
              <w:t xml:space="preserve"> </w:t>
            </w:r>
          </w:p>
          <w:p w:rsidR="00AE53CB" w:rsidRPr="00A170B0" w:rsidRDefault="00A75722" w:rsidP="00D73FC1">
            <w:pPr>
              <w:widowControl w:val="0"/>
              <w:autoSpaceDE w:val="0"/>
              <w:autoSpaceDN w:val="0"/>
              <w:adjustRightInd w:val="0"/>
              <w:spacing w:after="0" w:line="240" w:lineRule="auto"/>
              <w:jc w:val="center"/>
              <w:rPr>
                <w:rFonts w:ascii="Times New Roman" w:hAnsi="Times New Roman" w:cs="Times New Roman"/>
                <w:i/>
              </w:rPr>
            </w:pPr>
            <w:r w:rsidRPr="00A170B0">
              <w:rPr>
                <w:rFonts w:ascii="Times New Roman" w:hAnsi="Times New Roman" w:cs="Times New Roman"/>
              </w:rPr>
              <w:t>(</w:t>
            </w:r>
            <w:r w:rsidR="002836F9" w:rsidRPr="00A170B0">
              <w:rPr>
                <w:rFonts w:ascii="Times New Roman" w:hAnsi="Times New Roman" w:cs="Times New Roman"/>
              </w:rPr>
              <w:t>25</w:t>
            </w:r>
            <w:r w:rsidRPr="00A170B0">
              <w:rPr>
                <w:rFonts w:ascii="Times New Roman" w:hAnsi="Times New Roman" w:cs="Times New Roman"/>
              </w:rPr>
              <w:t xml:space="preserve"> чел.)</w:t>
            </w:r>
          </w:p>
        </w:tc>
        <w:tc>
          <w:tcPr>
            <w:tcW w:w="567" w:type="dxa"/>
            <w:tcBorders>
              <w:right w:val="single" w:sz="4" w:space="0" w:color="auto"/>
            </w:tcBorders>
          </w:tcPr>
          <w:p w:rsidR="00AE53CB" w:rsidRPr="009F46EB" w:rsidRDefault="00722BB0"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8</w:t>
            </w:r>
          </w:p>
        </w:tc>
        <w:tc>
          <w:tcPr>
            <w:tcW w:w="567" w:type="dxa"/>
            <w:tcBorders>
              <w:left w:val="single" w:sz="4" w:space="0" w:color="auto"/>
              <w:right w:val="single" w:sz="4" w:space="0" w:color="auto"/>
            </w:tcBorders>
          </w:tcPr>
          <w:p w:rsidR="00AE53CB" w:rsidRPr="009F46EB" w:rsidRDefault="00722BB0"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1</w:t>
            </w:r>
            <w:r w:rsidR="006E3033" w:rsidRPr="009F46EB">
              <w:rPr>
                <w:rFonts w:ascii="Times New Roman" w:hAnsi="Times New Roman" w:cs="Times New Roman"/>
                <w:sz w:val="24"/>
                <w:szCs w:val="24"/>
              </w:rPr>
              <w:t>6</w:t>
            </w:r>
          </w:p>
        </w:tc>
        <w:tc>
          <w:tcPr>
            <w:tcW w:w="567" w:type="dxa"/>
            <w:tcBorders>
              <w:left w:val="single" w:sz="4" w:space="0" w:color="auto"/>
            </w:tcBorders>
          </w:tcPr>
          <w:p w:rsidR="00AE53CB" w:rsidRPr="009F46EB" w:rsidRDefault="00722BB0"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1</w:t>
            </w:r>
          </w:p>
        </w:tc>
        <w:tc>
          <w:tcPr>
            <w:tcW w:w="567" w:type="dxa"/>
            <w:tcBorders>
              <w:right w:val="single" w:sz="4" w:space="0" w:color="auto"/>
            </w:tcBorders>
          </w:tcPr>
          <w:p w:rsidR="00AE53CB" w:rsidRPr="009F46EB" w:rsidRDefault="00C67C4A"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15</w:t>
            </w:r>
          </w:p>
        </w:tc>
        <w:tc>
          <w:tcPr>
            <w:tcW w:w="567" w:type="dxa"/>
            <w:tcBorders>
              <w:left w:val="single" w:sz="4" w:space="0" w:color="auto"/>
              <w:right w:val="single" w:sz="4" w:space="0" w:color="auto"/>
            </w:tcBorders>
          </w:tcPr>
          <w:p w:rsidR="00AE53CB" w:rsidRPr="009F46EB" w:rsidRDefault="00C67C4A"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9</w:t>
            </w:r>
          </w:p>
        </w:tc>
        <w:tc>
          <w:tcPr>
            <w:tcW w:w="425" w:type="dxa"/>
            <w:tcBorders>
              <w:left w:val="single" w:sz="4" w:space="0" w:color="auto"/>
              <w:right w:val="single" w:sz="4" w:space="0" w:color="auto"/>
            </w:tcBorders>
          </w:tcPr>
          <w:p w:rsidR="00AE53CB" w:rsidRPr="009F46EB" w:rsidRDefault="00AE53CB"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1</w:t>
            </w:r>
          </w:p>
        </w:tc>
        <w:tc>
          <w:tcPr>
            <w:tcW w:w="567" w:type="dxa"/>
            <w:tcBorders>
              <w:left w:val="single" w:sz="4" w:space="0" w:color="auto"/>
              <w:right w:val="single" w:sz="4" w:space="0" w:color="auto"/>
            </w:tcBorders>
          </w:tcPr>
          <w:p w:rsidR="00AE53CB" w:rsidRPr="009F46EB" w:rsidRDefault="00C67C4A"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1</w:t>
            </w:r>
            <w:r w:rsidR="00AE53CB" w:rsidRPr="009F46EB">
              <w:rPr>
                <w:rFonts w:ascii="Times New Roman" w:hAnsi="Times New Roman" w:cs="Times New Roman"/>
                <w:sz w:val="24"/>
                <w:szCs w:val="24"/>
              </w:rPr>
              <w:t>8</w:t>
            </w:r>
          </w:p>
        </w:tc>
        <w:tc>
          <w:tcPr>
            <w:tcW w:w="425" w:type="dxa"/>
            <w:tcBorders>
              <w:left w:val="single" w:sz="4" w:space="0" w:color="auto"/>
              <w:right w:val="single" w:sz="4" w:space="0" w:color="auto"/>
            </w:tcBorders>
          </w:tcPr>
          <w:p w:rsidR="00AE53CB" w:rsidRPr="009F46EB" w:rsidRDefault="00C67C4A"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5</w:t>
            </w:r>
          </w:p>
        </w:tc>
        <w:tc>
          <w:tcPr>
            <w:tcW w:w="567" w:type="dxa"/>
            <w:tcBorders>
              <w:left w:val="single" w:sz="4" w:space="0" w:color="auto"/>
            </w:tcBorders>
          </w:tcPr>
          <w:p w:rsidR="00AE53CB" w:rsidRPr="009F46EB" w:rsidRDefault="00C67C4A"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2</w:t>
            </w:r>
          </w:p>
        </w:tc>
        <w:tc>
          <w:tcPr>
            <w:tcW w:w="567" w:type="dxa"/>
            <w:tcBorders>
              <w:right w:val="single" w:sz="4" w:space="0" w:color="auto"/>
            </w:tcBorders>
          </w:tcPr>
          <w:p w:rsidR="00AE53CB" w:rsidRPr="009F46EB" w:rsidRDefault="00F649FF"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1</w:t>
            </w:r>
            <w:r w:rsidR="00FE1A01" w:rsidRPr="009F46EB">
              <w:rPr>
                <w:rFonts w:ascii="Times New Roman" w:hAnsi="Times New Roman" w:cs="Times New Roman"/>
                <w:sz w:val="24"/>
                <w:szCs w:val="24"/>
              </w:rPr>
              <w:t>5</w:t>
            </w:r>
          </w:p>
        </w:tc>
        <w:tc>
          <w:tcPr>
            <w:tcW w:w="567" w:type="dxa"/>
            <w:tcBorders>
              <w:left w:val="single" w:sz="4" w:space="0" w:color="auto"/>
              <w:right w:val="single" w:sz="4" w:space="0" w:color="auto"/>
            </w:tcBorders>
          </w:tcPr>
          <w:p w:rsidR="00AE53CB" w:rsidRPr="009F46EB" w:rsidRDefault="00F649FF"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10</w:t>
            </w:r>
          </w:p>
        </w:tc>
        <w:tc>
          <w:tcPr>
            <w:tcW w:w="425" w:type="dxa"/>
            <w:tcBorders>
              <w:left w:val="single" w:sz="4" w:space="0" w:color="auto"/>
              <w:right w:val="single" w:sz="4" w:space="0" w:color="auto"/>
            </w:tcBorders>
          </w:tcPr>
          <w:p w:rsidR="00AE53CB" w:rsidRPr="009F46EB" w:rsidRDefault="00F649FF"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w:t>
            </w:r>
          </w:p>
        </w:tc>
        <w:tc>
          <w:tcPr>
            <w:tcW w:w="567" w:type="dxa"/>
            <w:tcBorders>
              <w:left w:val="single" w:sz="4" w:space="0" w:color="auto"/>
            </w:tcBorders>
          </w:tcPr>
          <w:p w:rsidR="00AE53CB" w:rsidRPr="009F46EB" w:rsidRDefault="00F649FF"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10</w:t>
            </w:r>
          </w:p>
        </w:tc>
        <w:tc>
          <w:tcPr>
            <w:tcW w:w="567" w:type="dxa"/>
            <w:tcBorders>
              <w:right w:val="single" w:sz="4" w:space="0" w:color="auto"/>
            </w:tcBorders>
          </w:tcPr>
          <w:p w:rsidR="00AE53CB" w:rsidRPr="009F46EB" w:rsidRDefault="00F649FF"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8</w:t>
            </w:r>
          </w:p>
        </w:tc>
        <w:tc>
          <w:tcPr>
            <w:tcW w:w="567" w:type="dxa"/>
            <w:tcBorders>
              <w:left w:val="single" w:sz="4" w:space="0" w:color="auto"/>
              <w:right w:val="single" w:sz="4" w:space="0" w:color="auto"/>
            </w:tcBorders>
          </w:tcPr>
          <w:p w:rsidR="00AE53CB" w:rsidRPr="009F46EB" w:rsidRDefault="00F649FF"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7</w:t>
            </w:r>
          </w:p>
        </w:tc>
        <w:tc>
          <w:tcPr>
            <w:tcW w:w="567" w:type="dxa"/>
            <w:tcBorders>
              <w:left w:val="single" w:sz="4" w:space="0" w:color="auto"/>
              <w:right w:val="single" w:sz="4" w:space="0" w:color="auto"/>
            </w:tcBorders>
          </w:tcPr>
          <w:p w:rsidR="00AE53CB" w:rsidRPr="009F46EB" w:rsidRDefault="007D5425"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10</w:t>
            </w:r>
          </w:p>
        </w:tc>
        <w:tc>
          <w:tcPr>
            <w:tcW w:w="567" w:type="dxa"/>
            <w:tcBorders>
              <w:left w:val="single" w:sz="4" w:space="0" w:color="auto"/>
            </w:tcBorders>
          </w:tcPr>
          <w:p w:rsidR="00AE53CB" w:rsidRPr="009F46EB" w:rsidRDefault="007D5425"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9</w:t>
            </w:r>
          </w:p>
        </w:tc>
        <w:tc>
          <w:tcPr>
            <w:tcW w:w="567" w:type="dxa"/>
            <w:tcBorders>
              <w:right w:val="single" w:sz="4" w:space="0" w:color="auto"/>
            </w:tcBorders>
          </w:tcPr>
          <w:p w:rsidR="00AE53CB" w:rsidRPr="009F46EB" w:rsidRDefault="007D5425"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6</w:t>
            </w:r>
          </w:p>
        </w:tc>
        <w:tc>
          <w:tcPr>
            <w:tcW w:w="567" w:type="dxa"/>
            <w:tcBorders>
              <w:left w:val="single" w:sz="4" w:space="0" w:color="auto"/>
              <w:right w:val="single" w:sz="4" w:space="0" w:color="auto"/>
            </w:tcBorders>
          </w:tcPr>
          <w:p w:rsidR="00AE53CB" w:rsidRPr="009F46EB" w:rsidRDefault="007D5425"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10</w:t>
            </w:r>
          </w:p>
        </w:tc>
        <w:tc>
          <w:tcPr>
            <w:tcW w:w="567" w:type="dxa"/>
            <w:tcBorders>
              <w:left w:val="single" w:sz="4" w:space="0" w:color="auto"/>
            </w:tcBorders>
          </w:tcPr>
          <w:p w:rsidR="00AE53CB" w:rsidRPr="009F46EB" w:rsidRDefault="007D5425"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10</w:t>
            </w:r>
          </w:p>
        </w:tc>
        <w:tc>
          <w:tcPr>
            <w:tcW w:w="567" w:type="dxa"/>
            <w:tcBorders>
              <w:right w:val="single" w:sz="4" w:space="0" w:color="auto"/>
            </w:tcBorders>
          </w:tcPr>
          <w:p w:rsidR="00AE53CB" w:rsidRPr="009F46EB" w:rsidRDefault="006F08C1"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5</w:t>
            </w:r>
          </w:p>
        </w:tc>
        <w:tc>
          <w:tcPr>
            <w:tcW w:w="567" w:type="dxa"/>
            <w:tcBorders>
              <w:left w:val="single" w:sz="4" w:space="0" w:color="auto"/>
              <w:right w:val="single" w:sz="4" w:space="0" w:color="auto"/>
            </w:tcBorders>
          </w:tcPr>
          <w:p w:rsidR="00AE53CB" w:rsidRPr="009F46EB" w:rsidRDefault="007D5425"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12</w:t>
            </w:r>
          </w:p>
        </w:tc>
        <w:tc>
          <w:tcPr>
            <w:tcW w:w="567" w:type="dxa"/>
            <w:tcBorders>
              <w:left w:val="single" w:sz="4" w:space="0" w:color="auto"/>
            </w:tcBorders>
          </w:tcPr>
          <w:p w:rsidR="00AE53CB" w:rsidRPr="009F46EB" w:rsidRDefault="007D5425"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5</w:t>
            </w:r>
          </w:p>
        </w:tc>
        <w:tc>
          <w:tcPr>
            <w:tcW w:w="426" w:type="dxa"/>
            <w:tcBorders>
              <w:right w:val="single" w:sz="4" w:space="0" w:color="auto"/>
            </w:tcBorders>
          </w:tcPr>
          <w:p w:rsidR="00AE53CB" w:rsidRPr="009F46EB" w:rsidRDefault="007D5425"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8</w:t>
            </w:r>
          </w:p>
        </w:tc>
        <w:tc>
          <w:tcPr>
            <w:tcW w:w="567" w:type="dxa"/>
            <w:tcBorders>
              <w:left w:val="single" w:sz="4" w:space="0" w:color="auto"/>
              <w:right w:val="single" w:sz="4" w:space="0" w:color="auto"/>
            </w:tcBorders>
          </w:tcPr>
          <w:p w:rsidR="00AE53CB" w:rsidRPr="009F46EB" w:rsidRDefault="00AD2FE8"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15</w:t>
            </w:r>
          </w:p>
        </w:tc>
        <w:tc>
          <w:tcPr>
            <w:tcW w:w="520" w:type="dxa"/>
            <w:tcBorders>
              <w:left w:val="single" w:sz="4" w:space="0" w:color="auto"/>
            </w:tcBorders>
          </w:tcPr>
          <w:p w:rsidR="00AE53CB" w:rsidRPr="009F46EB" w:rsidRDefault="00AD2FE8"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10</w:t>
            </w:r>
          </w:p>
        </w:tc>
        <w:tc>
          <w:tcPr>
            <w:tcW w:w="425" w:type="dxa"/>
          </w:tcPr>
          <w:p w:rsidR="00AE53CB" w:rsidRPr="009F46EB" w:rsidRDefault="00AE53CB"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w:t>
            </w:r>
          </w:p>
        </w:tc>
      </w:tr>
      <w:tr w:rsidR="00F52D85" w:rsidRPr="00413C20" w:rsidTr="00F52D85">
        <w:trPr>
          <w:gridAfter w:val="1"/>
          <w:wAfter w:w="47" w:type="dxa"/>
          <w:trHeight w:val="580"/>
        </w:trPr>
        <w:tc>
          <w:tcPr>
            <w:tcW w:w="1419" w:type="dxa"/>
            <w:vMerge w:val="restart"/>
          </w:tcPr>
          <w:p w:rsidR="002836F9" w:rsidRPr="00A170B0" w:rsidRDefault="002836F9" w:rsidP="00D73FC1">
            <w:pPr>
              <w:widowControl w:val="0"/>
              <w:autoSpaceDE w:val="0"/>
              <w:autoSpaceDN w:val="0"/>
              <w:adjustRightInd w:val="0"/>
              <w:spacing w:after="0" w:line="240" w:lineRule="auto"/>
              <w:jc w:val="center"/>
              <w:rPr>
                <w:rFonts w:ascii="Times New Roman" w:hAnsi="Times New Roman" w:cs="Times New Roman"/>
                <w:b/>
              </w:rPr>
            </w:pPr>
            <w:r w:rsidRPr="00A170B0">
              <w:rPr>
                <w:rFonts w:ascii="Times New Roman" w:hAnsi="Times New Roman" w:cs="Times New Roman"/>
                <w:b/>
              </w:rPr>
              <w:t>Старшая -</w:t>
            </w:r>
          </w:p>
          <w:p w:rsidR="002836F9" w:rsidRPr="00A170B0" w:rsidRDefault="002836F9" w:rsidP="00D73FC1">
            <w:pPr>
              <w:widowControl w:val="0"/>
              <w:autoSpaceDE w:val="0"/>
              <w:autoSpaceDN w:val="0"/>
              <w:adjustRightInd w:val="0"/>
              <w:spacing w:after="0" w:line="240" w:lineRule="auto"/>
              <w:jc w:val="center"/>
              <w:rPr>
                <w:rFonts w:ascii="Times New Roman" w:hAnsi="Times New Roman" w:cs="Times New Roman"/>
                <w:b/>
              </w:rPr>
            </w:pPr>
            <w:r w:rsidRPr="00A170B0">
              <w:rPr>
                <w:rFonts w:ascii="Times New Roman" w:hAnsi="Times New Roman" w:cs="Times New Roman"/>
                <w:b/>
              </w:rPr>
              <w:t>Подготовительная</w:t>
            </w:r>
          </w:p>
          <w:p w:rsidR="00A75722" w:rsidRPr="00A170B0" w:rsidRDefault="00A75722" w:rsidP="00D73FC1">
            <w:pPr>
              <w:widowControl w:val="0"/>
              <w:autoSpaceDE w:val="0"/>
              <w:autoSpaceDN w:val="0"/>
              <w:adjustRightInd w:val="0"/>
              <w:spacing w:after="0" w:line="240" w:lineRule="auto"/>
              <w:jc w:val="center"/>
              <w:rPr>
                <w:rFonts w:ascii="Times New Roman" w:hAnsi="Times New Roman" w:cs="Times New Roman"/>
                <w:b/>
              </w:rPr>
            </w:pPr>
            <w:r w:rsidRPr="00A170B0">
              <w:rPr>
                <w:rFonts w:ascii="Times New Roman" w:hAnsi="Times New Roman" w:cs="Times New Roman"/>
                <w:b/>
              </w:rPr>
              <w:t>г</w:t>
            </w:r>
            <w:r w:rsidR="002836F9" w:rsidRPr="00A170B0">
              <w:rPr>
                <w:rFonts w:ascii="Times New Roman" w:hAnsi="Times New Roman" w:cs="Times New Roman"/>
                <w:b/>
              </w:rPr>
              <w:t>руппа</w:t>
            </w:r>
            <w:r w:rsidRPr="00A170B0">
              <w:rPr>
                <w:rFonts w:ascii="Times New Roman" w:hAnsi="Times New Roman" w:cs="Times New Roman"/>
                <w:b/>
              </w:rPr>
              <w:t xml:space="preserve"> </w:t>
            </w:r>
          </w:p>
          <w:p w:rsidR="002836F9" w:rsidRPr="00A170B0" w:rsidRDefault="00A75722" w:rsidP="00D73FC1">
            <w:pPr>
              <w:widowControl w:val="0"/>
              <w:autoSpaceDE w:val="0"/>
              <w:autoSpaceDN w:val="0"/>
              <w:adjustRightInd w:val="0"/>
              <w:spacing w:after="0" w:line="240" w:lineRule="auto"/>
              <w:jc w:val="center"/>
              <w:rPr>
                <w:rFonts w:ascii="Times New Roman" w:hAnsi="Times New Roman" w:cs="Times New Roman"/>
              </w:rPr>
            </w:pPr>
            <w:r w:rsidRPr="00A170B0">
              <w:rPr>
                <w:rFonts w:ascii="Times New Roman" w:hAnsi="Times New Roman" w:cs="Times New Roman"/>
              </w:rPr>
              <w:t>(</w:t>
            </w:r>
            <w:r w:rsidR="002836F9" w:rsidRPr="00A170B0">
              <w:rPr>
                <w:rFonts w:ascii="Times New Roman" w:hAnsi="Times New Roman" w:cs="Times New Roman"/>
              </w:rPr>
              <w:t>25</w:t>
            </w:r>
            <w:r w:rsidRPr="00A170B0">
              <w:rPr>
                <w:rFonts w:ascii="Times New Roman" w:hAnsi="Times New Roman" w:cs="Times New Roman"/>
              </w:rPr>
              <w:t xml:space="preserve"> чел.)</w:t>
            </w:r>
          </w:p>
        </w:tc>
        <w:tc>
          <w:tcPr>
            <w:tcW w:w="567" w:type="dxa"/>
            <w:tcBorders>
              <w:right w:val="single" w:sz="4" w:space="0" w:color="auto"/>
            </w:tcBorders>
          </w:tcPr>
          <w:p w:rsidR="002836F9" w:rsidRPr="009F46EB" w:rsidRDefault="00722BB0"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4</w:t>
            </w:r>
          </w:p>
        </w:tc>
        <w:tc>
          <w:tcPr>
            <w:tcW w:w="567" w:type="dxa"/>
            <w:tcBorders>
              <w:left w:val="single" w:sz="4" w:space="0" w:color="auto"/>
              <w:right w:val="single" w:sz="4" w:space="0" w:color="auto"/>
            </w:tcBorders>
          </w:tcPr>
          <w:p w:rsidR="002836F9" w:rsidRPr="009F46EB" w:rsidRDefault="00722BB0"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6</w:t>
            </w:r>
          </w:p>
        </w:tc>
        <w:tc>
          <w:tcPr>
            <w:tcW w:w="567" w:type="dxa"/>
            <w:tcBorders>
              <w:left w:val="single" w:sz="4" w:space="0" w:color="auto"/>
            </w:tcBorders>
          </w:tcPr>
          <w:p w:rsidR="002836F9" w:rsidRPr="009F46EB" w:rsidRDefault="00722BB0"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1</w:t>
            </w:r>
          </w:p>
        </w:tc>
        <w:tc>
          <w:tcPr>
            <w:tcW w:w="567" w:type="dxa"/>
            <w:tcBorders>
              <w:right w:val="single" w:sz="4" w:space="0" w:color="auto"/>
            </w:tcBorders>
          </w:tcPr>
          <w:p w:rsidR="002836F9" w:rsidRPr="009F46EB" w:rsidRDefault="00C67C4A"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7</w:t>
            </w:r>
          </w:p>
        </w:tc>
        <w:tc>
          <w:tcPr>
            <w:tcW w:w="567" w:type="dxa"/>
            <w:tcBorders>
              <w:left w:val="single" w:sz="4" w:space="0" w:color="auto"/>
              <w:right w:val="single" w:sz="4" w:space="0" w:color="auto"/>
            </w:tcBorders>
          </w:tcPr>
          <w:p w:rsidR="002836F9" w:rsidRPr="009F46EB" w:rsidRDefault="00C67C4A"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3</w:t>
            </w:r>
          </w:p>
        </w:tc>
        <w:tc>
          <w:tcPr>
            <w:tcW w:w="425" w:type="dxa"/>
            <w:tcBorders>
              <w:left w:val="single" w:sz="4" w:space="0" w:color="auto"/>
              <w:right w:val="single" w:sz="4" w:space="0" w:color="auto"/>
            </w:tcBorders>
          </w:tcPr>
          <w:p w:rsidR="002836F9" w:rsidRPr="009F46EB" w:rsidRDefault="00C67C4A"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1</w:t>
            </w:r>
          </w:p>
        </w:tc>
        <w:tc>
          <w:tcPr>
            <w:tcW w:w="567" w:type="dxa"/>
            <w:tcBorders>
              <w:left w:val="single" w:sz="4" w:space="0" w:color="auto"/>
              <w:right w:val="single" w:sz="4" w:space="0" w:color="auto"/>
            </w:tcBorders>
          </w:tcPr>
          <w:p w:rsidR="002836F9" w:rsidRPr="009F46EB" w:rsidRDefault="00C67C4A"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9</w:t>
            </w:r>
          </w:p>
        </w:tc>
        <w:tc>
          <w:tcPr>
            <w:tcW w:w="425" w:type="dxa"/>
            <w:tcBorders>
              <w:left w:val="single" w:sz="4" w:space="0" w:color="auto"/>
              <w:right w:val="single" w:sz="4" w:space="0" w:color="auto"/>
            </w:tcBorders>
          </w:tcPr>
          <w:p w:rsidR="002836F9" w:rsidRPr="009F46EB" w:rsidRDefault="00C67C4A"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2</w:t>
            </w:r>
          </w:p>
        </w:tc>
        <w:tc>
          <w:tcPr>
            <w:tcW w:w="567" w:type="dxa"/>
            <w:tcBorders>
              <w:left w:val="single" w:sz="4" w:space="0" w:color="auto"/>
            </w:tcBorders>
          </w:tcPr>
          <w:p w:rsidR="002836F9" w:rsidRPr="009F46EB" w:rsidRDefault="00C67C4A"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w:t>
            </w:r>
          </w:p>
        </w:tc>
        <w:tc>
          <w:tcPr>
            <w:tcW w:w="567" w:type="dxa"/>
            <w:tcBorders>
              <w:right w:val="single" w:sz="4" w:space="0" w:color="auto"/>
            </w:tcBorders>
          </w:tcPr>
          <w:p w:rsidR="002836F9" w:rsidRPr="009F46EB" w:rsidRDefault="00F649FF"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7</w:t>
            </w:r>
          </w:p>
        </w:tc>
        <w:tc>
          <w:tcPr>
            <w:tcW w:w="567" w:type="dxa"/>
            <w:tcBorders>
              <w:left w:val="single" w:sz="4" w:space="0" w:color="auto"/>
              <w:right w:val="single" w:sz="4" w:space="0" w:color="auto"/>
            </w:tcBorders>
          </w:tcPr>
          <w:p w:rsidR="002836F9" w:rsidRPr="009F46EB" w:rsidRDefault="00F649FF"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2</w:t>
            </w:r>
          </w:p>
        </w:tc>
        <w:tc>
          <w:tcPr>
            <w:tcW w:w="425" w:type="dxa"/>
            <w:tcBorders>
              <w:left w:val="single" w:sz="4" w:space="0" w:color="auto"/>
              <w:right w:val="single" w:sz="4" w:space="0" w:color="auto"/>
            </w:tcBorders>
          </w:tcPr>
          <w:p w:rsidR="002836F9" w:rsidRPr="009F46EB" w:rsidRDefault="00F649FF"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2</w:t>
            </w:r>
          </w:p>
        </w:tc>
        <w:tc>
          <w:tcPr>
            <w:tcW w:w="567" w:type="dxa"/>
            <w:tcBorders>
              <w:left w:val="single" w:sz="4" w:space="0" w:color="auto"/>
            </w:tcBorders>
          </w:tcPr>
          <w:p w:rsidR="002836F9" w:rsidRPr="009F46EB" w:rsidRDefault="00F649FF"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5</w:t>
            </w:r>
          </w:p>
        </w:tc>
        <w:tc>
          <w:tcPr>
            <w:tcW w:w="567" w:type="dxa"/>
            <w:tcBorders>
              <w:right w:val="single" w:sz="4" w:space="0" w:color="auto"/>
            </w:tcBorders>
          </w:tcPr>
          <w:p w:rsidR="002836F9" w:rsidRPr="009F46EB" w:rsidRDefault="00F649FF"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4</w:t>
            </w:r>
          </w:p>
        </w:tc>
        <w:tc>
          <w:tcPr>
            <w:tcW w:w="567" w:type="dxa"/>
            <w:tcBorders>
              <w:left w:val="single" w:sz="4" w:space="0" w:color="auto"/>
              <w:right w:val="single" w:sz="4" w:space="0" w:color="auto"/>
            </w:tcBorders>
          </w:tcPr>
          <w:p w:rsidR="002836F9" w:rsidRPr="009F46EB" w:rsidRDefault="00F649FF"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2</w:t>
            </w:r>
          </w:p>
        </w:tc>
        <w:tc>
          <w:tcPr>
            <w:tcW w:w="567" w:type="dxa"/>
            <w:tcBorders>
              <w:left w:val="single" w:sz="4" w:space="0" w:color="auto"/>
              <w:right w:val="single" w:sz="4" w:space="0" w:color="auto"/>
            </w:tcBorders>
          </w:tcPr>
          <w:p w:rsidR="002836F9" w:rsidRPr="009F46EB" w:rsidRDefault="007D5425"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4</w:t>
            </w:r>
          </w:p>
        </w:tc>
        <w:tc>
          <w:tcPr>
            <w:tcW w:w="567" w:type="dxa"/>
            <w:tcBorders>
              <w:left w:val="single" w:sz="4" w:space="0" w:color="auto"/>
            </w:tcBorders>
          </w:tcPr>
          <w:p w:rsidR="002836F9" w:rsidRPr="009F46EB" w:rsidRDefault="007D5425"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5</w:t>
            </w:r>
          </w:p>
        </w:tc>
        <w:tc>
          <w:tcPr>
            <w:tcW w:w="567" w:type="dxa"/>
            <w:tcBorders>
              <w:right w:val="single" w:sz="4" w:space="0" w:color="auto"/>
            </w:tcBorders>
          </w:tcPr>
          <w:p w:rsidR="002836F9" w:rsidRPr="009F46EB" w:rsidRDefault="007D5425"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2</w:t>
            </w:r>
          </w:p>
        </w:tc>
        <w:tc>
          <w:tcPr>
            <w:tcW w:w="567" w:type="dxa"/>
            <w:tcBorders>
              <w:left w:val="single" w:sz="4" w:space="0" w:color="auto"/>
              <w:right w:val="single" w:sz="4" w:space="0" w:color="auto"/>
            </w:tcBorders>
          </w:tcPr>
          <w:p w:rsidR="002836F9" w:rsidRPr="009F46EB" w:rsidRDefault="007D5425"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3</w:t>
            </w:r>
          </w:p>
        </w:tc>
        <w:tc>
          <w:tcPr>
            <w:tcW w:w="567" w:type="dxa"/>
            <w:tcBorders>
              <w:left w:val="single" w:sz="4" w:space="0" w:color="auto"/>
            </w:tcBorders>
          </w:tcPr>
          <w:p w:rsidR="002836F9" w:rsidRPr="009F46EB" w:rsidRDefault="007D5425"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5</w:t>
            </w:r>
          </w:p>
        </w:tc>
        <w:tc>
          <w:tcPr>
            <w:tcW w:w="567" w:type="dxa"/>
            <w:tcBorders>
              <w:right w:val="single" w:sz="4" w:space="0" w:color="auto"/>
            </w:tcBorders>
          </w:tcPr>
          <w:p w:rsidR="002836F9" w:rsidRPr="009F46EB" w:rsidRDefault="007D5425"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3</w:t>
            </w:r>
          </w:p>
        </w:tc>
        <w:tc>
          <w:tcPr>
            <w:tcW w:w="567" w:type="dxa"/>
            <w:tcBorders>
              <w:left w:val="single" w:sz="4" w:space="0" w:color="auto"/>
              <w:right w:val="single" w:sz="4" w:space="0" w:color="auto"/>
            </w:tcBorders>
          </w:tcPr>
          <w:p w:rsidR="002836F9" w:rsidRPr="009F46EB" w:rsidRDefault="00A75722"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6</w:t>
            </w:r>
          </w:p>
        </w:tc>
        <w:tc>
          <w:tcPr>
            <w:tcW w:w="567" w:type="dxa"/>
            <w:tcBorders>
              <w:left w:val="single" w:sz="4" w:space="0" w:color="auto"/>
            </w:tcBorders>
          </w:tcPr>
          <w:p w:rsidR="002836F9" w:rsidRPr="009F46EB" w:rsidRDefault="00A75722"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3</w:t>
            </w:r>
          </w:p>
        </w:tc>
        <w:tc>
          <w:tcPr>
            <w:tcW w:w="426" w:type="dxa"/>
            <w:tcBorders>
              <w:right w:val="single" w:sz="4" w:space="0" w:color="auto"/>
            </w:tcBorders>
          </w:tcPr>
          <w:p w:rsidR="002836F9" w:rsidRPr="009F46EB" w:rsidRDefault="00A75722"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2</w:t>
            </w:r>
          </w:p>
        </w:tc>
        <w:tc>
          <w:tcPr>
            <w:tcW w:w="567" w:type="dxa"/>
            <w:tcBorders>
              <w:left w:val="single" w:sz="4" w:space="0" w:color="auto"/>
              <w:right w:val="single" w:sz="4" w:space="0" w:color="auto"/>
            </w:tcBorders>
          </w:tcPr>
          <w:p w:rsidR="002836F9" w:rsidRPr="009F46EB" w:rsidRDefault="00AD2FE8"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8</w:t>
            </w:r>
          </w:p>
        </w:tc>
        <w:tc>
          <w:tcPr>
            <w:tcW w:w="520" w:type="dxa"/>
            <w:tcBorders>
              <w:left w:val="single" w:sz="4" w:space="0" w:color="auto"/>
            </w:tcBorders>
          </w:tcPr>
          <w:p w:rsidR="002836F9" w:rsidRPr="009F46EB" w:rsidRDefault="00AD2FE8"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3</w:t>
            </w:r>
          </w:p>
        </w:tc>
        <w:tc>
          <w:tcPr>
            <w:tcW w:w="425" w:type="dxa"/>
          </w:tcPr>
          <w:p w:rsidR="002836F9" w:rsidRPr="009F46EB" w:rsidRDefault="00254093"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r>
      <w:tr w:rsidR="00F52D85" w:rsidRPr="00413C20" w:rsidTr="00F52D85">
        <w:trPr>
          <w:gridAfter w:val="1"/>
          <w:wAfter w:w="47" w:type="dxa"/>
        </w:trPr>
        <w:tc>
          <w:tcPr>
            <w:tcW w:w="1419" w:type="dxa"/>
            <w:vMerge/>
          </w:tcPr>
          <w:p w:rsidR="002836F9" w:rsidRPr="00A170B0" w:rsidRDefault="002836F9" w:rsidP="00D73FC1">
            <w:pPr>
              <w:widowControl w:val="0"/>
              <w:autoSpaceDE w:val="0"/>
              <w:autoSpaceDN w:val="0"/>
              <w:adjustRightInd w:val="0"/>
              <w:spacing w:after="0" w:line="240" w:lineRule="auto"/>
              <w:jc w:val="center"/>
              <w:rPr>
                <w:rFonts w:ascii="Times New Roman" w:hAnsi="Times New Roman" w:cs="Times New Roman"/>
                <w:b/>
              </w:rPr>
            </w:pPr>
          </w:p>
        </w:tc>
        <w:tc>
          <w:tcPr>
            <w:tcW w:w="567" w:type="dxa"/>
            <w:tcBorders>
              <w:right w:val="single" w:sz="4" w:space="0" w:color="auto"/>
            </w:tcBorders>
          </w:tcPr>
          <w:p w:rsidR="002836F9" w:rsidRPr="009F46EB" w:rsidRDefault="00722BB0"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10</w:t>
            </w:r>
          </w:p>
        </w:tc>
        <w:tc>
          <w:tcPr>
            <w:tcW w:w="567" w:type="dxa"/>
            <w:tcBorders>
              <w:left w:val="single" w:sz="4" w:space="0" w:color="auto"/>
              <w:right w:val="single" w:sz="4" w:space="0" w:color="auto"/>
            </w:tcBorders>
          </w:tcPr>
          <w:p w:rsidR="002836F9" w:rsidRPr="009F46EB" w:rsidRDefault="00722BB0"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4</w:t>
            </w:r>
          </w:p>
        </w:tc>
        <w:tc>
          <w:tcPr>
            <w:tcW w:w="567" w:type="dxa"/>
            <w:tcBorders>
              <w:left w:val="single" w:sz="4" w:space="0" w:color="auto"/>
            </w:tcBorders>
          </w:tcPr>
          <w:p w:rsidR="002836F9" w:rsidRPr="009F46EB" w:rsidRDefault="00722BB0"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w:t>
            </w:r>
          </w:p>
        </w:tc>
        <w:tc>
          <w:tcPr>
            <w:tcW w:w="567" w:type="dxa"/>
            <w:tcBorders>
              <w:right w:val="single" w:sz="4" w:space="0" w:color="auto"/>
            </w:tcBorders>
          </w:tcPr>
          <w:p w:rsidR="002836F9" w:rsidRPr="009F46EB" w:rsidRDefault="00C67C4A"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10</w:t>
            </w:r>
          </w:p>
        </w:tc>
        <w:tc>
          <w:tcPr>
            <w:tcW w:w="567" w:type="dxa"/>
            <w:tcBorders>
              <w:left w:val="single" w:sz="4" w:space="0" w:color="auto"/>
              <w:right w:val="single" w:sz="4" w:space="0" w:color="auto"/>
            </w:tcBorders>
          </w:tcPr>
          <w:p w:rsidR="002836F9" w:rsidRPr="009F46EB" w:rsidRDefault="00C67C4A"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4</w:t>
            </w:r>
          </w:p>
        </w:tc>
        <w:tc>
          <w:tcPr>
            <w:tcW w:w="425" w:type="dxa"/>
            <w:tcBorders>
              <w:left w:val="single" w:sz="4" w:space="0" w:color="auto"/>
              <w:right w:val="single" w:sz="4" w:space="0" w:color="auto"/>
            </w:tcBorders>
          </w:tcPr>
          <w:p w:rsidR="002836F9" w:rsidRPr="009F46EB" w:rsidRDefault="00C67C4A"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w:t>
            </w:r>
          </w:p>
        </w:tc>
        <w:tc>
          <w:tcPr>
            <w:tcW w:w="567" w:type="dxa"/>
            <w:tcBorders>
              <w:left w:val="single" w:sz="4" w:space="0" w:color="auto"/>
              <w:right w:val="single" w:sz="4" w:space="0" w:color="auto"/>
            </w:tcBorders>
          </w:tcPr>
          <w:p w:rsidR="002836F9" w:rsidRPr="009F46EB" w:rsidRDefault="00F649FF"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10</w:t>
            </w:r>
          </w:p>
        </w:tc>
        <w:tc>
          <w:tcPr>
            <w:tcW w:w="425" w:type="dxa"/>
            <w:tcBorders>
              <w:left w:val="single" w:sz="4" w:space="0" w:color="auto"/>
              <w:right w:val="single" w:sz="4" w:space="0" w:color="auto"/>
            </w:tcBorders>
          </w:tcPr>
          <w:p w:rsidR="002836F9" w:rsidRPr="009F46EB" w:rsidRDefault="00F649FF"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4</w:t>
            </w:r>
          </w:p>
        </w:tc>
        <w:tc>
          <w:tcPr>
            <w:tcW w:w="567" w:type="dxa"/>
            <w:tcBorders>
              <w:left w:val="single" w:sz="4" w:space="0" w:color="auto"/>
            </w:tcBorders>
          </w:tcPr>
          <w:p w:rsidR="002836F9" w:rsidRPr="009F46EB" w:rsidRDefault="00C67C4A"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w:t>
            </w:r>
          </w:p>
        </w:tc>
        <w:tc>
          <w:tcPr>
            <w:tcW w:w="567" w:type="dxa"/>
            <w:tcBorders>
              <w:right w:val="single" w:sz="4" w:space="0" w:color="auto"/>
            </w:tcBorders>
          </w:tcPr>
          <w:p w:rsidR="002836F9" w:rsidRPr="009F46EB" w:rsidRDefault="00F649FF"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9</w:t>
            </w:r>
          </w:p>
        </w:tc>
        <w:tc>
          <w:tcPr>
            <w:tcW w:w="567" w:type="dxa"/>
            <w:tcBorders>
              <w:left w:val="single" w:sz="4" w:space="0" w:color="auto"/>
              <w:right w:val="single" w:sz="4" w:space="0" w:color="auto"/>
            </w:tcBorders>
          </w:tcPr>
          <w:p w:rsidR="002836F9" w:rsidRPr="009F46EB" w:rsidRDefault="00F649FF"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4</w:t>
            </w:r>
          </w:p>
        </w:tc>
        <w:tc>
          <w:tcPr>
            <w:tcW w:w="425" w:type="dxa"/>
            <w:tcBorders>
              <w:left w:val="single" w:sz="4" w:space="0" w:color="auto"/>
              <w:right w:val="single" w:sz="4" w:space="0" w:color="auto"/>
            </w:tcBorders>
          </w:tcPr>
          <w:p w:rsidR="002836F9" w:rsidRPr="009F46EB" w:rsidRDefault="00F649FF"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1</w:t>
            </w:r>
          </w:p>
        </w:tc>
        <w:tc>
          <w:tcPr>
            <w:tcW w:w="567" w:type="dxa"/>
            <w:tcBorders>
              <w:left w:val="single" w:sz="4" w:space="0" w:color="auto"/>
            </w:tcBorders>
          </w:tcPr>
          <w:p w:rsidR="002836F9" w:rsidRPr="009F46EB" w:rsidRDefault="00F649FF"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7</w:t>
            </w:r>
          </w:p>
        </w:tc>
        <w:tc>
          <w:tcPr>
            <w:tcW w:w="567" w:type="dxa"/>
            <w:tcBorders>
              <w:right w:val="single" w:sz="4" w:space="0" w:color="auto"/>
            </w:tcBorders>
          </w:tcPr>
          <w:p w:rsidR="002836F9" w:rsidRPr="009F46EB" w:rsidRDefault="00F649FF"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6</w:t>
            </w:r>
          </w:p>
        </w:tc>
        <w:tc>
          <w:tcPr>
            <w:tcW w:w="567" w:type="dxa"/>
            <w:tcBorders>
              <w:left w:val="single" w:sz="4" w:space="0" w:color="auto"/>
              <w:right w:val="single" w:sz="4" w:space="0" w:color="auto"/>
            </w:tcBorders>
          </w:tcPr>
          <w:p w:rsidR="002836F9" w:rsidRPr="009F46EB" w:rsidRDefault="00F649FF"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1</w:t>
            </w:r>
          </w:p>
        </w:tc>
        <w:tc>
          <w:tcPr>
            <w:tcW w:w="567" w:type="dxa"/>
            <w:tcBorders>
              <w:left w:val="single" w:sz="4" w:space="0" w:color="auto"/>
              <w:right w:val="single" w:sz="4" w:space="0" w:color="auto"/>
            </w:tcBorders>
          </w:tcPr>
          <w:p w:rsidR="002836F9" w:rsidRPr="009F46EB" w:rsidRDefault="007D5425"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6</w:t>
            </w:r>
          </w:p>
        </w:tc>
        <w:tc>
          <w:tcPr>
            <w:tcW w:w="567" w:type="dxa"/>
            <w:tcBorders>
              <w:left w:val="single" w:sz="4" w:space="0" w:color="auto"/>
            </w:tcBorders>
          </w:tcPr>
          <w:p w:rsidR="002836F9" w:rsidRPr="009F46EB" w:rsidRDefault="007D5425"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7</w:t>
            </w:r>
          </w:p>
        </w:tc>
        <w:tc>
          <w:tcPr>
            <w:tcW w:w="567" w:type="dxa"/>
            <w:tcBorders>
              <w:right w:val="single" w:sz="4" w:space="0" w:color="auto"/>
            </w:tcBorders>
          </w:tcPr>
          <w:p w:rsidR="002836F9" w:rsidRPr="009F46EB" w:rsidRDefault="007D5425"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1</w:t>
            </w:r>
          </w:p>
        </w:tc>
        <w:tc>
          <w:tcPr>
            <w:tcW w:w="567" w:type="dxa"/>
            <w:tcBorders>
              <w:left w:val="single" w:sz="4" w:space="0" w:color="auto"/>
              <w:right w:val="single" w:sz="4" w:space="0" w:color="auto"/>
            </w:tcBorders>
          </w:tcPr>
          <w:p w:rsidR="002836F9" w:rsidRPr="009F46EB" w:rsidRDefault="007D5425"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3</w:t>
            </w:r>
          </w:p>
        </w:tc>
        <w:tc>
          <w:tcPr>
            <w:tcW w:w="567" w:type="dxa"/>
            <w:tcBorders>
              <w:left w:val="single" w:sz="4" w:space="0" w:color="auto"/>
            </w:tcBorders>
          </w:tcPr>
          <w:p w:rsidR="002836F9" w:rsidRPr="009F46EB" w:rsidRDefault="007D5425"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8</w:t>
            </w:r>
          </w:p>
        </w:tc>
        <w:tc>
          <w:tcPr>
            <w:tcW w:w="567" w:type="dxa"/>
            <w:tcBorders>
              <w:right w:val="single" w:sz="4" w:space="0" w:color="auto"/>
            </w:tcBorders>
          </w:tcPr>
          <w:p w:rsidR="002836F9" w:rsidRPr="009F46EB" w:rsidRDefault="007D5425"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3</w:t>
            </w:r>
          </w:p>
        </w:tc>
        <w:tc>
          <w:tcPr>
            <w:tcW w:w="567" w:type="dxa"/>
            <w:tcBorders>
              <w:left w:val="single" w:sz="4" w:space="0" w:color="auto"/>
              <w:right w:val="single" w:sz="4" w:space="0" w:color="auto"/>
            </w:tcBorders>
          </w:tcPr>
          <w:p w:rsidR="002836F9" w:rsidRPr="009F46EB" w:rsidRDefault="00A75722"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8</w:t>
            </w:r>
          </w:p>
        </w:tc>
        <w:tc>
          <w:tcPr>
            <w:tcW w:w="567" w:type="dxa"/>
            <w:tcBorders>
              <w:left w:val="single" w:sz="4" w:space="0" w:color="auto"/>
            </w:tcBorders>
          </w:tcPr>
          <w:p w:rsidR="002836F9" w:rsidRPr="009F46EB" w:rsidRDefault="00A75722"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4</w:t>
            </w:r>
          </w:p>
        </w:tc>
        <w:tc>
          <w:tcPr>
            <w:tcW w:w="426" w:type="dxa"/>
            <w:tcBorders>
              <w:right w:val="single" w:sz="4" w:space="0" w:color="auto"/>
            </w:tcBorders>
          </w:tcPr>
          <w:p w:rsidR="002836F9" w:rsidRPr="009F46EB" w:rsidRDefault="00A75722"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2</w:t>
            </w:r>
          </w:p>
        </w:tc>
        <w:tc>
          <w:tcPr>
            <w:tcW w:w="567" w:type="dxa"/>
            <w:tcBorders>
              <w:left w:val="single" w:sz="4" w:space="0" w:color="auto"/>
              <w:right w:val="single" w:sz="4" w:space="0" w:color="auto"/>
            </w:tcBorders>
          </w:tcPr>
          <w:p w:rsidR="002836F9" w:rsidRPr="009F46EB" w:rsidRDefault="00AD2FE8"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10</w:t>
            </w:r>
          </w:p>
        </w:tc>
        <w:tc>
          <w:tcPr>
            <w:tcW w:w="520" w:type="dxa"/>
            <w:tcBorders>
              <w:left w:val="single" w:sz="4" w:space="0" w:color="auto"/>
            </w:tcBorders>
          </w:tcPr>
          <w:p w:rsidR="002836F9" w:rsidRPr="009F46EB" w:rsidRDefault="00AD2FE8"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4</w:t>
            </w:r>
          </w:p>
        </w:tc>
        <w:tc>
          <w:tcPr>
            <w:tcW w:w="425" w:type="dxa"/>
          </w:tcPr>
          <w:p w:rsidR="002836F9" w:rsidRPr="009F46EB" w:rsidRDefault="00254093"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tc>
      </w:tr>
      <w:tr w:rsidR="00F52D85" w:rsidRPr="00413C20" w:rsidTr="00F52D85">
        <w:trPr>
          <w:gridAfter w:val="1"/>
          <w:wAfter w:w="47" w:type="dxa"/>
        </w:trPr>
        <w:tc>
          <w:tcPr>
            <w:tcW w:w="1419" w:type="dxa"/>
          </w:tcPr>
          <w:p w:rsidR="00A75722" w:rsidRPr="00A170B0" w:rsidRDefault="00AE53CB" w:rsidP="00D73FC1">
            <w:pPr>
              <w:widowControl w:val="0"/>
              <w:autoSpaceDE w:val="0"/>
              <w:autoSpaceDN w:val="0"/>
              <w:adjustRightInd w:val="0"/>
              <w:spacing w:after="0" w:line="240" w:lineRule="auto"/>
              <w:jc w:val="center"/>
              <w:rPr>
                <w:rFonts w:ascii="Times New Roman" w:hAnsi="Times New Roman" w:cs="Times New Roman"/>
                <w:b/>
              </w:rPr>
            </w:pPr>
            <w:r w:rsidRPr="00A170B0">
              <w:rPr>
                <w:rFonts w:ascii="Times New Roman" w:hAnsi="Times New Roman" w:cs="Times New Roman"/>
                <w:b/>
              </w:rPr>
              <w:t>Подготовительная  группа</w:t>
            </w:r>
            <w:r w:rsidR="00A75722" w:rsidRPr="00A170B0">
              <w:rPr>
                <w:rFonts w:ascii="Times New Roman" w:hAnsi="Times New Roman" w:cs="Times New Roman"/>
                <w:b/>
              </w:rPr>
              <w:t xml:space="preserve"> </w:t>
            </w:r>
          </w:p>
          <w:p w:rsidR="00AE53CB" w:rsidRPr="00A170B0" w:rsidRDefault="00A75722" w:rsidP="00D73FC1">
            <w:pPr>
              <w:widowControl w:val="0"/>
              <w:autoSpaceDE w:val="0"/>
              <w:autoSpaceDN w:val="0"/>
              <w:adjustRightInd w:val="0"/>
              <w:spacing w:after="0" w:line="240" w:lineRule="auto"/>
              <w:jc w:val="center"/>
              <w:rPr>
                <w:rFonts w:ascii="Times New Roman" w:hAnsi="Times New Roman" w:cs="Times New Roman"/>
                <w:i/>
              </w:rPr>
            </w:pPr>
            <w:r w:rsidRPr="00A170B0">
              <w:rPr>
                <w:rFonts w:ascii="Times New Roman" w:hAnsi="Times New Roman" w:cs="Times New Roman"/>
              </w:rPr>
              <w:t>(</w:t>
            </w:r>
            <w:r w:rsidR="002836F9" w:rsidRPr="00A170B0">
              <w:rPr>
                <w:rFonts w:ascii="Times New Roman" w:hAnsi="Times New Roman" w:cs="Times New Roman"/>
              </w:rPr>
              <w:t>25</w:t>
            </w:r>
            <w:r w:rsidRPr="00A170B0">
              <w:rPr>
                <w:rFonts w:ascii="Times New Roman" w:hAnsi="Times New Roman" w:cs="Times New Roman"/>
              </w:rPr>
              <w:t xml:space="preserve"> чел.)</w:t>
            </w:r>
          </w:p>
        </w:tc>
        <w:tc>
          <w:tcPr>
            <w:tcW w:w="567" w:type="dxa"/>
            <w:tcBorders>
              <w:right w:val="single" w:sz="4" w:space="0" w:color="auto"/>
            </w:tcBorders>
          </w:tcPr>
          <w:p w:rsidR="00AE53CB" w:rsidRPr="009F46EB" w:rsidRDefault="00722BB0"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20</w:t>
            </w:r>
          </w:p>
        </w:tc>
        <w:tc>
          <w:tcPr>
            <w:tcW w:w="567" w:type="dxa"/>
            <w:tcBorders>
              <w:left w:val="single" w:sz="4" w:space="0" w:color="auto"/>
              <w:right w:val="single" w:sz="4" w:space="0" w:color="auto"/>
            </w:tcBorders>
          </w:tcPr>
          <w:p w:rsidR="00AE53CB" w:rsidRPr="009F46EB" w:rsidRDefault="00722BB0"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5</w:t>
            </w:r>
          </w:p>
        </w:tc>
        <w:tc>
          <w:tcPr>
            <w:tcW w:w="567" w:type="dxa"/>
            <w:tcBorders>
              <w:left w:val="single" w:sz="4" w:space="0" w:color="auto"/>
            </w:tcBorders>
          </w:tcPr>
          <w:p w:rsidR="00AE53CB" w:rsidRPr="009F46EB" w:rsidRDefault="00AE53CB"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w:t>
            </w:r>
          </w:p>
        </w:tc>
        <w:tc>
          <w:tcPr>
            <w:tcW w:w="567" w:type="dxa"/>
            <w:tcBorders>
              <w:right w:val="single" w:sz="4" w:space="0" w:color="auto"/>
            </w:tcBorders>
          </w:tcPr>
          <w:p w:rsidR="00AE53CB" w:rsidRPr="009F46EB" w:rsidRDefault="00C67C4A"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14</w:t>
            </w:r>
          </w:p>
        </w:tc>
        <w:tc>
          <w:tcPr>
            <w:tcW w:w="567" w:type="dxa"/>
            <w:tcBorders>
              <w:left w:val="single" w:sz="4" w:space="0" w:color="auto"/>
              <w:right w:val="single" w:sz="4" w:space="0" w:color="auto"/>
            </w:tcBorders>
          </w:tcPr>
          <w:p w:rsidR="00AE53CB" w:rsidRPr="009F46EB" w:rsidRDefault="00C67C4A"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11</w:t>
            </w:r>
          </w:p>
        </w:tc>
        <w:tc>
          <w:tcPr>
            <w:tcW w:w="425" w:type="dxa"/>
            <w:tcBorders>
              <w:left w:val="single" w:sz="4" w:space="0" w:color="auto"/>
              <w:right w:val="single" w:sz="4" w:space="0" w:color="auto"/>
            </w:tcBorders>
          </w:tcPr>
          <w:p w:rsidR="00AE53CB" w:rsidRPr="009F46EB" w:rsidRDefault="00AE53CB"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w:t>
            </w:r>
          </w:p>
        </w:tc>
        <w:tc>
          <w:tcPr>
            <w:tcW w:w="567" w:type="dxa"/>
            <w:tcBorders>
              <w:left w:val="single" w:sz="4" w:space="0" w:color="auto"/>
              <w:right w:val="single" w:sz="4" w:space="0" w:color="auto"/>
            </w:tcBorders>
          </w:tcPr>
          <w:p w:rsidR="00AE53CB" w:rsidRPr="009F46EB" w:rsidRDefault="00F649FF"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22</w:t>
            </w:r>
          </w:p>
        </w:tc>
        <w:tc>
          <w:tcPr>
            <w:tcW w:w="425" w:type="dxa"/>
            <w:tcBorders>
              <w:left w:val="single" w:sz="4" w:space="0" w:color="auto"/>
              <w:right w:val="single" w:sz="4" w:space="0" w:color="auto"/>
            </w:tcBorders>
          </w:tcPr>
          <w:p w:rsidR="00AE53CB" w:rsidRPr="009F46EB" w:rsidRDefault="00FE1A01"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3</w:t>
            </w:r>
          </w:p>
        </w:tc>
        <w:tc>
          <w:tcPr>
            <w:tcW w:w="567" w:type="dxa"/>
            <w:tcBorders>
              <w:left w:val="single" w:sz="4" w:space="0" w:color="auto"/>
            </w:tcBorders>
          </w:tcPr>
          <w:p w:rsidR="00AE53CB" w:rsidRPr="009F46EB" w:rsidRDefault="00F649FF"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w:t>
            </w:r>
          </w:p>
        </w:tc>
        <w:tc>
          <w:tcPr>
            <w:tcW w:w="567" w:type="dxa"/>
            <w:tcBorders>
              <w:right w:val="single" w:sz="4" w:space="0" w:color="auto"/>
            </w:tcBorders>
          </w:tcPr>
          <w:p w:rsidR="00AE53CB" w:rsidRPr="009F46EB" w:rsidRDefault="00F649FF"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22</w:t>
            </w:r>
          </w:p>
        </w:tc>
        <w:tc>
          <w:tcPr>
            <w:tcW w:w="567" w:type="dxa"/>
            <w:tcBorders>
              <w:left w:val="single" w:sz="4" w:space="0" w:color="auto"/>
              <w:right w:val="single" w:sz="4" w:space="0" w:color="auto"/>
            </w:tcBorders>
          </w:tcPr>
          <w:p w:rsidR="00AE53CB" w:rsidRPr="009F46EB" w:rsidRDefault="00F649FF"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3</w:t>
            </w:r>
          </w:p>
        </w:tc>
        <w:tc>
          <w:tcPr>
            <w:tcW w:w="425" w:type="dxa"/>
            <w:tcBorders>
              <w:left w:val="single" w:sz="4" w:space="0" w:color="auto"/>
              <w:right w:val="single" w:sz="4" w:space="0" w:color="auto"/>
            </w:tcBorders>
          </w:tcPr>
          <w:p w:rsidR="00AE53CB" w:rsidRPr="009F46EB" w:rsidRDefault="00FE1A01"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w:t>
            </w:r>
          </w:p>
        </w:tc>
        <w:tc>
          <w:tcPr>
            <w:tcW w:w="567" w:type="dxa"/>
            <w:tcBorders>
              <w:left w:val="single" w:sz="4" w:space="0" w:color="auto"/>
            </w:tcBorders>
          </w:tcPr>
          <w:p w:rsidR="00AE53CB" w:rsidRPr="009F46EB" w:rsidRDefault="007D5425"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20</w:t>
            </w:r>
          </w:p>
        </w:tc>
        <w:tc>
          <w:tcPr>
            <w:tcW w:w="567" w:type="dxa"/>
            <w:tcBorders>
              <w:right w:val="single" w:sz="4" w:space="0" w:color="auto"/>
            </w:tcBorders>
          </w:tcPr>
          <w:p w:rsidR="00AE53CB" w:rsidRPr="009F46EB" w:rsidRDefault="007D5425"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2</w:t>
            </w:r>
          </w:p>
        </w:tc>
        <w:tc>
          <w:tcPr>
            <w:tcW w:w="567" w:type="dxa"/>
            <w:tcBorders>
              <w:left w:val="single" w:sz="4" w:space="0" w:color="auto"/>
              <w:right w:val="single" w:sz="4" w:space="0" w:color="auto"/>
            </w:tcBorders>
          </w:tcPr>
          <w:p w:rsidR="00AE53CB" w:rsidRPr="009F46EB" w:rsidRDefault="00F649FF"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3</w:t>
            </w:r>
          </w:p>
        </w:tc>
        <w:tc>
          <w:tcPr>
            <w:tcW w:w="567" w:type="dxa"/>
            <w:tcBorders>
              <w:left w:val="single" w:sz="4" w:space="0" w:color="auto"/>
              <w:right w:val="single" w:sz="4" w:space="0" w:color="auto"/>
            </w:tcBorders>
          </w:tcPr>
          <w:p w:rsidR="00AE53CB" w:rsidRPr="009F46EB" w:rsidRDefault="007D5425"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8</w:t>
            </w:r>
          </w:p>
        </w:tc>
        <w:tc>
          <w:tcPr>
            <w:tcW w:w="567" w:type="dxa"/>
            <w:tcBorders>
              <w:left w:val="single" w:sz="4" w:space="0" w:color="auto"/>
            </w:tcBorders>
          </w:tcPr>
          <w:p w:rsidR="00AE53CB" w:rsidRPr="009F46EB" w:rsidRDefault="006F08C1"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1</w:t>
            </w:r>
            <w:r w:rsidR="00AE53CB" w:rsidRPr="009F46EB">
              <w:rPr>
                <w:rFonts w:ascii="Times New Roman" w:hAnsi="Times New Roman" w:cs="Times New Roman"/>
                <w:sz w:val="24"/>
                <w:szCs w:val="24"/>
              </w:rPr>
              <w:t>5</w:t>
            </w:r>
          </w:p>
        </w:tc>
        <w:tc>
          <w:tcPr>
            <w:tcW w:w="567" w:type="dxa"/>
            <w:tcBorders>
              <w:right w:val="single" w:sz="4" w:space="0" w:color="auto"/>
            </w:tcBorders>
          </w:tcPr>
          <w:p w:rsidR="00AE53CB" w:rsidRPr="009F46EB" w:rsidRDefault="007D5425"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2</w:t>
            </w:r>
          </w:p>
        </w:tc>
        <w:tc>
          <w:tcPr>
            <w:tcW w:w="567" w:type="dxa"/>
            <w:tcBorders>
              <w:left w:val="single" w:sz="4" w:space="0" w:color="auto"/>
              <w:right w:val="single" w:sz="4" w:space="0" w:color="auto"/>
            </w:tcBorders>
          </w:tcPr>
          <w:p w:rsidR="00AE53CB" w:rsidRPr="009F46EB" w:rsidRDefault="007D5425"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20</w:t>
            </w:r>
          </w:p>
        </w:tc>
        <w:tc>
          <w:tcPr>
            <w:tcW w:w="567" w:type="dxa"/>
            <w:tcBorders>
              <w:left w:val="single" w:sz="4" w:space="0" w:color="auto"/>
            </w:tcBorders>
          </w:tcPr>
          <w:p w:rsidR="00AE53CB" w:rsidRPr="009F46EB" w:rsidRDefault="00AE53CB"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4</w:t>
            </w:r>
          </w:p>
        </w:tc>
        <w:tc>
          <w:tcPr>
            <w:tcW w:w="567" w:type="dxa"/>
            <w:tcBorders>
              <w:right w:val="single" w:sz="4" w:space="0" w:color="auto"/>
            </w:tcBorders>
          </w:tcPr>
          <w:p w:rsidR="00AE53CB" w:rsidRPr="009F46EB" w:rsidRDefault="007D5425"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1</w:t>
            </w:r>
          </w:p>
        </w:tc>
        <w:tc>
          <w:tcPr>
            <w:tcW w:w="567" w:type="dxa"/>
            <w:tcBorders>
              <w:left w:val="single" w:sz="4" w:space="0" w:color="auto"/>
              <w:right w:val="single" w:sz="4" w:space="0" w:color="auto"/>
            </w:tcBorders>
          </w:tcPr>
          <w:p w:rsidR="00AE53CB" w:rsidRPr="009F46EB" w:rsidRDefault="00A75722"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15</w:t>
            </w:r>
          </w:p>
        </w:tc>
        <w:tc>
          <w:tcPr>
            <w:tcW w:w="567" w:type="dxa"/>
            <w:tcBorders>
              <w:left w:val="single" w:sz="4" w:space="0" w:color="auto"/>
            </w:tcBorders>
          </w:tcPr>
          <w:p w:rsidR="00AE53CB" w:rsidRPr="009F46EB" w:rsidRDefault="00A75722"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8</w:t>
            </w:r>
          </w:p>
        </w:tc>
        <w:tc>
          <w:tcPr>
            <w:tcW w:w="426" w:type="dxa"/>
            <w:tcBorders>
              <w:right w:val="single" w:sz="4" w:space="0" w:color="auto"/>
            </w:tcBorders>
          </w:tcPr>
          <w:p w:rsidR="00AE53CB" w:rsidRPr="009F46EB" w:rsidRDefault="00A75722"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2</w:t>
            </w:r>
          </w:p>
        </w:tc>
        <w:tc>
          <w:tcPr>
            <w:tcW w:w="567" w:type="dxa"/>
            <w:tcBorders>
              <w:left w:val="single" w:sz="4" w:space="0" w:color="auto"/>
              <w:right w:val="single" w:sz="4" w:space="0" w:color="auto"/>
            </w:tcBorders>
          </w:tcPr>
          <w:p w:rsidR="00AE53CB" w:rsidRPr="009F46EB" w:rsidRDefault="00AD2FE8"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17</w:t>
            </w:r>
          </w:p>
        </w:tc>
        <w:tc>
          <w:tcPr>
            <w:tcW w:w="520" w:type="dxa"/>
            <w:tcBorders>
              <w:left w:val="single" w:sz="4" w:space="0" w:color="auto"/>
            </w:tcBorders>
          </w:tcPr>
          <w:p w:rsidR="00AE53CB" w:rsidRPr="009F46EB" w:rsidRDefault="00AD2FE8"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8</w:t>
            </w:r>
          </w:p>
        </w:tc>
        <w:tc>
          <w:tcPr>
            <w:tcW w:w="425" w:type="dxa"/>
          </w:tcPr>
          <w:p w:rsidR="00AE53CB" w:rsidRPr="009F46EB" w:rsidRDefault="00AE53CB" w:rsidP="009F46EB">
            <w:pPr>
              <w:widowControl w:val="0"/>
              <w:autoSpaceDE w:val="0"/>
              <w:autoSpaceDN w:val="0"/>
              <w:adjustRightInd w:val="0"/>
              <w:spacing w:after="0" w:line="240" w:lineRule="auto"/>
              <w:ind w:left="-108" w:right="-108"/>
              <w:jc w:val="center"/>
              <w:rPr>
                <w:rFonts w:ascii="Times New Roman" w:hAnsi="Times New Roman" w:cs="Times New Roman"/>
                <w:sz w:val="24"/>
                <w:szCs w:val="24"/>
              </w:rPr>
            </w:pPr>
            <w:r w:rsidRPr="009F46EB">
              <w:rPr>
                <w:rFonts w:ascii="Times New Roman" w:hAnsi="Times New Roman" w:cs="Times New Roman"/>
                <w:sz w:val="24"/>
                <w:szCs w:val="24"/>
              </w:rPr>
              <w:t>-</w:t>
            </w:r>
          </w:p>
        </w:tc>
      </w:tr>
      <w:tr w:rsidR="00F52D85" w:rsidRPr="00F77218" w:rsidTr="00F52D85">
        <w:trPr>
          <w:gridAfter w:val="1"/>
          <w:wAfter w:w="47" w:type="dxa"/>
        </w:trPr>
        <w:tc>
          <w:tcPr>
            <w:tcW w:w="1419" w:type="dxa"/>
          </w:tcPr>
          <w:p w:rsidR="00380839" w:rsidRPr="00F77218" w:rsidRDefault="00AE53CB" w:rsidP="00380839">
            <w:pPr>
              <w:widowControl w:val="0"/>
              <w:autoSpaceDE w:val="0"/>
              <w:autoSpaceDN w:val="0"/>
              <w:adjustRightInd w:val="0"/>
              <w:spacing w:after="0" w:line="240" w:lineRule="auto"/>
              <w:jc w:val="center"/>
              <w:rPr>
                <w:rFonts w:ascii="Times New Roman" w:hAnsi="Times New Roman" w:cs="Times New Roman"/>
              </w:rPr>
            </w:pPr>
            <w:r w:rsidRPr="00F77218">
              <w:rPr>
                <w:rFonts w:ascii="Times New Roman" w:hAnsi="Times New Roman" w:cs="Times New Roman"/>
                <w:b/>
              </w:rPr>
              <w:t xml:space="preserve">Итого все группы </w:t>
            </w:r>
            <w:r w:rsidR="00380839" w:rsidRPr="00F77218">
              <w:rPr>
                <w:rFonts w:ascii="Times New Roman" w:hAnsi="Times New Roman" w:cs="Times New Roman"/>
              </w:rPr>
              <w:t>(148/100%)</w:t>
            </w:r>
          </w:p>
          <w:p w:rsidR="00AE53CB" w:rsidRPr="00F77218" w:rsidRDefault="00380839" w:rsidP="00380839">
            <w:pPr>
              <w:widowControl w:val="0"/>
              <w:autoSpaceDE w:val="0"/>
              <w:autoSpaceDN w:val="0"/>
              <w:adjustRightInd w:val="0"/>
              <w:spacing w:after="0" w:line="240" w:lineRule="auto"/>
              <w:jc w:val="center"/>
              <w:rPr>
                <w:rFonts w:ascii="Times New Roman" w:hAnsi="Times New Roman" w:cs="Times New Roman"/>
                <w:b/>
                <w:i/>
                <w:sz w:val="24"/>
                <w:szCs w:val="24"/>
              </w:rPr>
            </w:pPr>
            <w:r w:rsidRPr="00F77218">
              <w:rPr>
                <w:rFonts w:ascii="Times New Roman" w:hAnsi="Times New Roman" w:cs="Times New Roman"/>
              </w:rPr>
              <w:lastRenderedPageBreak/>
              <w:t>чел./</w:t>
            </w:r>
            <w:r w:rsidR="00AE53CB" w:rsidRPr="00F77218">
              <w:rPr>
                <w:rFonts w:ascii="Times New Roman" w:hAnsi="Times New Roman" w:cs="Times New Roman"/>
              </w:rPr>
              <w:t xml:space="preserve"> %</w:t>
            </w:r>
          </w:p>
        </w:tc>
        <w:tc>
          <w:tcPr>
            <w:tcW w:w="567" w:type="dxa"/>
            <w:tcBorders>
              <w:right w:val="single" w:sz="4" w:space="0" w:color="auto"/>
            </w:tcBorders>
          </w:tcPr>
          <w:p w:rsidR="00AE53CB" w:rsidRPr="000E266B" w:rsidRDefault="00AD2FE8" w:rsidP="009F46EB">
            <w:pPr>
              <w:widowControl w:val="0"/>
              <w:autoSpaceDE w:val="0"/>
              <w:autoSpaceDN w:val="0"/>
              <w:adjustRightInd w:val="0"/>
              <w:spacing w:after="0" w:line="240" w:lineRule="auto"/>
              <w:ind w:left="-108" w:right="-108"/>
              <w:jc w:val="center"/>
              <w:rPr>
                <w:rFonts w:ascii="Times New Roman" w:hAnsi="Times New Roman" w:cs="Times New Roman"/>
              </w:rPr>
            </w:pPr>
            <w:r w:rsidRPr="000E266B">
              <w:rPr>
                <w:rFonts w:ascii="Times New Roman" w:hAnsi="Times New Roman" w:cs="Times New Roman"/>
              </w:rPr>
              <w:lastRenderedPageBreak/>
              <w:t>71</w:t>
            </w:r>
          </w:p>
          <w:p w:rsidR="00E81B09" w:rsidRPr="000E266B" w:rsidRDefault="00E81B09" w:rsidP="009F46EB">
            <w:pPr>
              <w:widowControl w:val="0"/>
              <w:autoSpaceDE w:val="0"/>
              <w:autoSpaceDN w:val="0"/>
              <w:adjustRightInd w:val="0"/>
              <w:spacing w:after="0" w:line="240" w:lineRule="auto"/>
              <w:ind w:left="-108" w:right="-108"/>
              <w:jc w:val="center"/>
              <w:rPr>
                <w:rFonts w:ascii="Times New Roman" w:hAnsi="Times New Roman" w:cs="Times New Roman"/>
              </w:rPr>
            </w:pPr>
          </w:p>
          <w:p w:rsidR="00E81B09" w:rsidRPr="000E266B" w:rsidRDefault="00E81B09" w:rsidP="009F46EB">
            <w:pPr>
              <w:widowControl w:val="0"/>
              <w:autoSpaceDE w:val="0"/>
              <w:autoSpaceDN w:val="0"/>
              <w:adjustRightInd w:val="0"/>
              <w:spacing w:after="0" w:line="240" w:lineRule="auto"/>
              <w:ind w:left="-108" w:right="-108"/>
              <w:jc w:val="center"/>
              <w:rPr>
                <w:rFonts w:ascii="Times New Roman" w:hAnsi="Times New Roman" w:cs="Times New Roman"/>
              </w:rPr>
            </w:pPr>
            <w:r w:rsidRPr="000E266B">
              <w:rPr>
                <w:rFonts w:ascii="Times New Roman" w:hAnsi="Times New Roman" w:cs="Times New Roman"/>
              </w:rPr>
              <w:t>48%</w:t>
            </w:r>
          </w:p>
        </w:tc>
        <w:tc>
          <w:tcPr>
            <w:tcW w:w="567" w:type="dxa"/>
            <w:tcBorders>
              <w:left w:val="single" w:sz="4" w:space="0" w:color="auto"/>
              <w:right w:val="single" w:sz="4" w:space="0" w:color="auto"/>
            </w:tcBorders>
          </w:tcPr>
          <w:p w:rsidR="00AE53CB" w:rsidRPr="000E266B" w:rsidRDefault="00E81B09" w:rsidP="009F46EB">
            <w:pPr>
              <w:widowControl w:val="0"/>
              <w:autoSpaceDE w:val="0"/>
              <w:autoSpaceDN w:val="0"/>
              <w:adjustRightInd w:val="0"/>
              <w:spacing w:after="0" w:line="240" w:lineRule="auto"/>
              <w:ind w:left="-108" w:right="-108"/>
              <w:jc w:val="center"/>
              <w:rPr>
                <w:rFonts w:ascii="Times New Roman" w:hAnsi="Times New Roman" w:cs="Times New Roman"/>
              </w:rPr>
            </w:pPr>
            <w:r w:rsidRPr="000E266B">
              <w:rPr>
                <w:rFonts w:ascii="Times New Roman" w:hAnsi="Times New Roman" w:cs="Times New Roman"/>
              </w:rPr>
              <w:t>6</w:t>
            </w:r>
            <w:r w:rsidR="00AD2FE8" w:rsidRPr="000E266B">
              <w:rPr>
                <w:rFonts w:ascii="Times New Roman" w:hAnsi="Times New Roman" w:cs="Times New Roman"/>
              </w:rPr>
              <w:t>2</w:t>
            </w:r>
          </w:p>
          <w:p w:rsidR="00E81B09" w:rsidRPr="000E266B" w:rsidRDefault="00E81B09" w:rsidP="009F46EB">
            <w:pPr>
              <w:widowControl w:val="0"/>
              <w:autoSpaceDE w:val="0"/>
              <w:autoSpaceDN w:val="0"/>
              <w:adjustRightInd w:val="0"/>
              <w:spacing w:after="0" w:line="240" w:lineRule="auto"/>
              <w:ind w:left="-108" w:right="-108"/>
              <w:jc w:val="center"/>
              <w:rPr>
                <w:rFonts w:ascii="Times New Roman" w:hAnsi="Times New Roman" w:cs="Times New Roman"/>
              </w:rPr>
            </w:pPr>
          </w:p>
          <w:p w:rsidR="00E81B09" w:rsidRPr="000E266B" w:rsidRDefault="00E81B09" w:rsidP="009F46EB">
            <w:pPr>
              <w:widowControl w:val="0"/>
              <w:autoSpaceDE w:val="0"/>
              <w:autoSpaceDN w:val="0"/>
              <w:adjustRightInd w:val="0"/>
              <w:spacing w:after="0" w:line="240" w:lineRule="auto"/>
              <w:ind w:left="-108" w:right="-108"/>
              <w:jc w:val="center"/>
              <w:rPr>
                <w:rFonts w:ascii="Times New Roman" w:hAnsi="Times New Roman" w:cs="Times New Roman"/>
              </w:rPr>
            </w:pPr>
            <w:r w:rsidRPr="000E266B">
              <w:rPr>
                <w:rFonts w:ascii="Times New Roman" w:hAnsi="Times New Roman" w:cs="Times New Roman"/>
              </w:rPr>
              <w:t>42%</w:t>
            </w:r>
          </w:p>
        </w:tc>
        <w:tc>
          <w:tcPr>
            <w:tcW w:w="567" w:type="dxa"/>
            <w:tcBorders>
              <w:left w:val="single" w:sz="4" w:space="0" w:color="auto"/>
            </w:tcBorders>
          </w:tcPr>
          <w:p w:rsidR="00AE53CB" w:rsidRPr="000E266B" w:rsidRDefault="00AD2FE8" w:rsidP="009F46EB">
            <w:pPr>
              <w:widowControl w:val="0"/>
              <w:autoSpaceDE w:val="0"/>
              <w:autoSpaceDN w:val="0"/>
              <w:adjustRightInd w:val="0"/>
              <w:spacing w:after="0" w:line="240" w:lineRule="auto"/>
              <w:ind w:left="-108" w:right="-108"/>
              <w:jc w:val="center"/>
              <w:rPr>
                <w:rFonts w:ascii="Times New Roman" w:hAnsi="Times New Roman" w:cs="Times New Roman"/>
              </w:rPr>
            </w:pPr>
            <w:r w:rsidRPr="000E266B">
              <w:rPr>
                <w:rFonts w:ascii="Times New Roman" w:hAnsi="Times New Roman" w:cs="Times New Roman"/>
              </w:rPr>
              <w:t>15</w:t>
            </w:r>
          </w:p>
          <w:p w:rsidR="00E81B09" w:rsidRPr="000E266B" w:rsidRDefault="00E81B09" w:rsidP="009F46EB">
            <w:pPr>
              <w:widowControl w:val="0"/>
              <w:autoSpaceDE w:val="0"/>
              <w:autoSpaceDN w:val="0"/>
              <w:adjustRightInd w:val="0"/>
              <w:spacing w:after="0" w:line="240" w:lineRule="auto"/>
              <w:ind w:left="-108" w:right="-108"/>
              <w:jc w:val="center"/>
              <w:rPr>
                <w:rFonts w:ascii="Times New Roman" w:hAnsi="Times New Roman" w:cs="Times New Roman"/>
              </w:rPr>
            </w:pPr>
          </w:p>
          <w:p w:rsidR="00E81B09" w:rsidRPr="000E266B" w:rsidRDefault="00E81B09" w:rsidP="009F46EB">
            <w:pPr>
              <w:widowControl w:val="0"/>
              <w:autoSpaceDE w:val="0"/>
              <w:autoSpaceDN w:val="0"/>
              <w:adjustRightInd w:val="0"/>
              <w:spacing w:after="0" w:line="240" w:lineRule="auto"/>
              <w:ind w:left="-108" w:right="-108"/>
              <w:jc w:val="center"/>
              <w:rPr>
                <w:rFonts w:ascii="Times New Roman" w:hAnsi="Times New Roman" w:cs="Times New Roman"/>
              </w:rPr>
            </w:pPr>
            <w:r w:rsidRPr="000E266B">
              <w:rPr>
                <w:rFonts w:ascii="Times New Roman" w:hAnsi="Times New Roman" w:cs="Times New Roman"/>
              </w:rPr>
              <w:t>10%</w:t>
            </w:r>
          </w:p>
        </w:tc>
        <w:tc>
          <w:tcPr>
            <w:tcW w:w="567" w:type="dxa"/>
            <w:tcBorders>
              <w:right w:val="single" w:sz="4" w:space="0" w:color="auto"/>
            </w:tcBorders>
          </w:tcPr>
          <w:p w:rsidR="00AE53CB" w:rsidRPr="000E266B" w:rsidRDefault="00AD2FE8" w:rsidP="009F46EB">
            <w:pPr>
              <w:widowControl w:val="0"/>
              <w:autoSpaceDE w:val="0"/>
              <w:autoSpaceDN w:val="0"/>
              <w:adjustRightInd w:val="0"/>
              <w:spacing w:after="0" w:line="240" w:lineRule="auto"/>
              <w:ind w:left="-108" w:right="-108"/>
              <w:jc w:val="center"/>
              <w:rPr>
                <w:rFonts w:ascii="Times New Roman" w:hAnsi="Times New Roman" w:cs="Times New Roman"/>
              </w:rPr>
            </w:pPr>
            <w:r w:rsidRPr="000E266B">
              <w:rPr>
                <w:rFonts w:ascii="Times New Roman" w:hAnsi="Times New Roman" w:cs="Times New Roman"/>
              </w:rPr>
              <w:t>67</w:t>
            </w:r>
          </w:p>
          <w:p w:rsidR="000E266B" w:rsidRPr="000E266B" w:rsidRDefault="000E266B" w:rsidP="009F46EB">
            <w:pPr>
              <w:widowControl w:val="0"/>
              <w:autoSpaceDE w:val="0"/>
              <w:autoSpaceDN w:val="0"/>
              <w:adjustRightInd w:val="0"/>
              <w:spacing w:after="0" w:line="240" w:lineRule="auto"/>
              <w:ind w:left="-108" w:right="-108"/>
              <w:jc w:val="center"/>
              <w:rPr>
                <w:rFonts w:ascii="Times New Roman" w:hAnsi="Times New Roman" w:cs="Times New Roman"/>
              </w:rPr>
            </w:pPr>
          </w:p>
          <w:p w:rsidR="00E81B09" w:rsidRPr="000E266B" w:rsidRDefault="000E266B" w:rsidP="009F46EB">
            <w:pPr>
              <w:widowControl w:val="0"/>
              <w:autoSpaceDE w:val="0"/>
              <w:autoSpaceDN w:val="0"/>
              <w:adjustRightInd w:val="0"/>
              <w:spacing w:after="0" w:line="240" w:lineRule="auto"/>
              <w:ind w:left="-108" w:right="-108"/>
              <w:jc w:val="center"/>
              <w:rPr>
                <w:rFonts w:ascii="Times New Roman" w:hAnsi="Times New Roman" w:cs="Times New Roman"/>
              </w:rPr>
            </w:pPr>
            <w:r w:rsidRPr="000E266B">
              <w:rPr>
                <w:rFonts w:ascii="Times New Roman" w:hAnsi="Times New Roman" w:cs="Times New Roman"/>
              </w:rPr>
              <w:t>45</w:t>
            </w:r>
            <w:r w:rsidR="00E81B09" w:rsidRPr="000E266B">
              <w:rPr>
                <w:rFonts w:ascii="Times New Roman" w:hAnsi="Times New Roman" w:cs="Times New Roman"/>
              </w:rPr>
              <w:t>%</w:t>
            </w:r>
          </w:p>
        </w:tc>
        <w:tc>
          <w:tcPr>
            <w:tcW w:w="567" w:type="dxa"/>
            <w:tcBorders>
              <w:left w:val="single" w:sz="4" w:space="0" w:color="auto"/>
              <w:right w:val="single" w:sz="4" w:space="0" w:color="auto"/>
            </w:tcBorders>
          </w:tcPr>
          <w:p w:rsidR="00AE53CB" w:rsidRPr="000E266B" w:rsidRDefault="00AD2FE8" w:rsidP="009F46EB">
            <w:pPr>
              <w:widowControl w:val="0"/>
              <w:autoSpaceDE w:val="0"/>
              <w:autoSpaceDN w:val="0"/>
              <w:adjustRightInd w:val="0"/>
              <w:spacing w:after="0" w:line="240" w:lineRule="auto"/>
              <w:ind w:left="-108" w:right="-108"/>
              <w:jc w:val="center"/>
              <w:rPr>
                <w:rFonts w:ascii="Times New Roman" w:hAnsi="Times New Roman" w:cs="Times New Roman"/>
              </w:rPr>
            </w:pPr>
            <w:r w:rsidRPr="000E266B">
              <w:rPr>
                <w:rFonts w:ascii="Times New Roman" w:hAnsi="Times New Roman" w:cs="Times New Roman"/>
              </w:rPr>
              <w:t>69</w:t>
            </w:r>
          </w:p>
          <w:p w:rsidR="000E266B" w:rsidRPr="000E266B" w:rsidRDefault="000E266B" w:rsidP="009F46EB">
            <w:pPr>
              <w:widowControl w:val="0"/>
              <w:autoSpaceDE w:val="0"/>
              <w:autoSpaceDN w:val="0"/>
              <w:adjustRightInd w:val="0"/>
              <w:spacing w:after="0" w:line="240" w:lineRule="auto"/>
              <w:ind w:left="-108" w:right="-108"/>
              <w:jc w:val="center"/>
              <w:rPr>
                <w:rFonts w:ascii="Times New Roman" w:hAnsi="Times New Roman" w:cs="Times New Roman"/>
              </w:rPr>
            </w:pPr>
          </w:p>
          <w:p w:rsidR="00E81B09" w:rsidRPr="000E266B" w:rsidRDefault="00E81B09" w:rsidP="009F46EB">
            <w:pPr>
              <w:widowControl w:val="0"/>
              <w:autoSpaceDE w:val="0"/>
              <w:autoSpaceDN w:val="0"/>
              <w:adjustRightInd w:val="0"/>
              <w:spacing w:after="0" w:line="240" w:lineRule="auto"/>
              <w:ind w:left="-108" w:right="-108"/>
              <w:jc w:val="center"/>
              <w:rPr>
                <w:rFonts w:ascii="Times New Roman" w:hAnsi="Times New Roman" w:cs="Times New Roman"/>
              </w:rPr>
            </w:pPr>
            <w:r w:rsidRPr="000E266B">
              <w:rPr>
                <w:rFonts w:ascii="Times New Roman" w:hAnsi="Times New Roman" w:cs="Times New Roman"/>
              </w:rPr>
              <w:t>47%</w:t>
            </w:r>
          </w:p>
        </w:tc>
        <w:tc>
          <w:tcPr>
            <w:tcW w:w="425" w:type="dxa"/>
            <w:tcBorders>
              <w:left w:val="single" w:sz="4" w:space="0" w:color="auto"/>
              <w:right w:val="single" w:sz="4" w:space="0" w:color="auto"/>
            </w:tcBorders>
          </w:tcPr>
          <w:p w:rsidR="00AE53CB" w:rsidRPr="000E266B" w:rsidRDefault="00AE53CB" w:rsidP="009F46EB">
            <w:pPr>
              <w:widowControl w:val="0"/>
              <w:autoSpaceDE w:val="0"/>
              <w:autoSpaceDN w:val="0"/>
              <w:adjustRightInd w:val="0"/>
              <w:spacing w:after="0" w:line="240" w:lineRule="auto"/>
              <w:ind w:left="-108" w:right="-108"/>
              <w:jc w:val="center"/>
              <w:rPr>
                <w:rFonts w:ascii="Times New Roman" w:hAnsi="Times New Roman" w:cs="Times New Roman"/>
              </w:rPr>
            </w:pPr>
            <w:r w:rsidRPr="000E266B">
              <w:rPr>
                <w:rFonts w:ascii="Times New Roman" w:hAnsi="Times New Roman" w:cs="Times New Roman"/>
              </w:rPr>
              <w:t>1</w:t>
            </w:r>
            <w:r w:rsidR="00AD2FE8" w:rsidRPr="000E266B">
              <w:rPr>
                <w:rFonts w:ascii="Times New Roman" w:hAnsi="Times New Roman" w:cs="Times New Roman"/>
              </w:rPr>
              <w:t>2</w:t>
            </w:r>
          </w:p>
          <w:p w:rsidR="000E266B" w:rsidRPr="000E266B" w:rsidRDefault="000E266B" w:rsidP="009F46EB">
            <w:pPr>
              <w:widowControl w:val="0"/>
              <w:autoSpaceDE w:val="0"/>
              <w:autoSpaceDN w:val="0"/>
              <w:adjustRightInd w:val="0"/>
              <w:spacing w:after="0" w:line="240" w:lineRule="auto"/>
              <w:ind w:left="-108" w:right="-108"/>
              <w:jc w:val="center"/>
              <w:rPr>
                <w:rFonts w:ascii="Times New Roman" w:hAnsi="Times New Roman" w:cs="Times New Roman"/>
              </w:rPr>
            </w:pPr>
          </w:p>
          <w:p w:rsidR="00E81B09" w:rsidRPr="000E266B" w:rsidRDefault="00E81B09" w:rsidP="009F46EB">
            <w:pPr>
              <w:widowControl w:val="0"/>
              <w:autoSpaceDE w:val="0"/>
              <w:autoSpaceDN w:val="0"/>
              <w:adjustRightInd w:val="0"/>
              <w:spacing w:after="0" w:line="240" w:lineRule="auto"/>
              <w:ind w:left="-108" w:right="-108"/>
              <w:jc w:val="center"/>
              <w:rPr>
                <w:rFonts w:ascii="Times New Roman" w:hAnsi="Times New Roman" w:cs="Times New Roman"/>
              </w:rPr>
            </w:pPr>
            <w:r w:rsidRPr="000E266B">
              <w:rPr>
                <w:rFonts w:ascii="Times New Roman" w:hAnsi="Times New Roman" w:cs="Times New Roman"/>
              </w:rPr>
              <w:t>8%</w:t>
            </w:r>
          </w:p>
        </w:tc>
        <w:tc>
          <w:tcPr>
            <w:tcW w:w="567" w:type="dxa"/>
            <w:tcBorders>
              <w:left w:val="single" w:sz="4" w:space="0" w:color="auto"/>
              <w:right w:val="single" w:sz="4" w:space="0" w:color="auto"/>
            </w:tcBorders>
          </w:tcPr>
          <w:p w:rsidR="00AE53CB" w:rsidRPr="000E266B" w:rsidRDefault="00AD2FE8" w:rsidP="009F46EB">
            <w:pPr>
              <w:widowControl w:val="0"/>
              <w:autoSpaceDE w:val="0"/>
              <w:autoSpaceDN w:val="0"/>
              <w:adjustRightInd w:val="0"/>
              <w:spacing w:after="0" w:line="240" w:lineRule="auto"/>
              <w:ind w:left="-108" w:right="-108"/>
              <w:jc w:val="center"/>
              <w:rPr>
                <w:rFonts w:ascii="Times New Roman" w:hAnsi="Times New Roman" w:cs="Times New Roman"/>
              </w:rPr>
            </w:pPr>
            <w:r w:rsidRPr="000E266B">
              <w:rPr>
                <w:rFonts w:ascii="Times New Roman" w:hAnsi="Times New Roman" w:cs="Times New Roman"/>
              </w:rPr>
              <w:t>86</w:t>
            </w:r>
          </w:p>
          <w:p w:rsidR="000E266B" w:rsidRPr="000E266B" w:rsidRDefault="000E266B" w:rsidP="009F46EB">
            <w:pPr>
              <w:widowControl w:val="0"/>
              <w:autoSpaceDE w:val="0"/>
              <w:autoSpaceDN w:val="0"/>
              <w:adjustRightInd w:val="0"/>
              <w:spacing w:after="0" w:line="240" w:lineRule="auto"/>
              <w:ind w:left="-108" w:right="-108"/>
              <w:jc w:val="center"/>
              <w:rPr>
                <w:rFonts w:ascii="Times New Roman" w:hAnsi="Times New Roman" w:cs="Times New Roman"/>
              </w:rPr>
            </w:pPr>
          </w:p>
          <w:p w:rsidR="00E81B09" w:rsidRPr="000E266B" w:rsidRDefault="00E81B09" w:rsidP="009F46EB">
            <w:pPr>
              <w:widowControl w:val="0"/>
              <w:autoSpaceDE w:val="0"/>
              <w:autoSpaceDN w:val="0"/>
              <w:adjustRightInd w:val="0"/>
              <w:spacing w:after="0" w:line="240" w:lineRule="auto"/>
              <w:ind w:left="-108" w:right="-108"/>
              <w:jc w:val="center"/>
              <w:rPr>
                <w:rFonts w:ascii="Times New Roman" w:hAnsi="Times New Roman" w:cs="Times New Roman"/>
              </w:rPr>
            </w:pPr>
            <w:r w:rsidRPr="000E266B">
              <w:rPr>
                <w:rFonts w:ascii="Times New Roman" w:hAnsi="Times New Roman" w:cs="Times New Roman"/>
              </w:rPr>
              <w:t>58%</w:t>
            </w:r>
          </w:p>
        </w:tc>
        <w:tc>
          <w:tcPr>
            <w:tcW w:w="425" w:type="dxa"/>
            <w:tcBorders>
              <w:left w:val="single" w:sz="4" w:space="0" w:color="auto"/>
              <w:right w:val="single" w:sz="4" w:space="0" w:color="auto"/>
            </w:tcBorders>
          </w:tcPr>
          <w:p w:rsidR="00AE53CB" w:rsidRPr="000E266B" w:rsidRDefault="00AD2FE8" w:rsidP="009F46EB">
            <w:pPr>
              <w:widowControl w:val="0"/>
              <w:autoSpaceDE w:val="0"/>
              <w:autoSpaceDN w:val="0"/>
              <w:adjustRightInd w:val="0"/>
              <w:spacing w:after="0" w:line="240" w:lineRule="auto"/>
              <w:ind w:left="-108" w:right="-108"/>
              <w:jc w:val="center"/>
              <w:rPr>
                <w:rFonts w:ascii="Times New Roman" w:hAnsi="Times New Roman" w:cs="Times New Roman"/>
              </w:rPr>
            </w:pPr>
            <w:r w:rsidRPr="000E266B">
              <w:rPr>
                <w:rFonts w:ascii="Times New Roman" w:hAnsi="Times New Roman" w:cs="Times New Roman"/>
              </w:rPr>
              <w:t>37</w:t>
            </w:r>
          </w:p>
          <w:p w:rsidR="000E266B" w:rsidRPr="000E266B" w:rsidRDefault="000E266B" w:rsidP="009F46EB">
            <w:pPr>
              <w:widowControl w:val="0"/>
              <w:autoSpaceDE w:val="0"/>
              <w:autoSpaceDN w:val="0"/>
              <w:adjustRightInd w:val="0"/>
              <w:spacing w:after="0" w:line="240" w:lineRule="auto"/>
              <w:ind w:left="-108" w:right="-108"/>
              <w:jc w:val="center"/>
              <w:rPr>
                <w:rFonts w:ascii="Times New Roman" w:hAnsi="Times New Roman" w:cs="Times New Roman"/>
              </w:rPr>
            </w:pPr>
          </w:p>
          <w:p w:rsidR="00E81B09" w:rsidRPr="000E266B" w:rsidRDefault="00E81B09" w:rsidP="009F46EB">
            <w:pPr>
              <w:widowControl w:val="0"/>
              <w:autoSpaceDE w:val="0"/>
              <w:autoSpaceDN w:val="0"/>
              <w:adjustRightInd w:val="0"/>
              <w:spacing w:after="0" w:line="240" w:lineRule="auto"/>
              <w:ind w:left="-108" w:right="-108"/>
              <w:jc w:val="center"/>
              <w:rPr>
                <w:rFonts w:ascii="Times New Roman" w:hAnsi="Times New Roman" w:cs="Times New Roman"/>
              </w:rPr>
            </w:pPr>
            <w:r w:rsidRPr="000E266B">
              <w:rPr>
                <w:rFonts w:ascii="Times New Roman" w:hAnsi="Times New Roman" w:cs="Times New Roman"/>
              </w:rPr>
              <w:t>25%</w:t>
            </w:r>
          </w:p>
        </w:tc>
        <w:tc>
          <w:tcPr>
            <w:tcW w:w="567" w:type="dxa"/>
            <w:tcBorders>
              <w:left w:val="single" w:sz="4" w:space="0" w:color="auto"/>
            </w:tcBorders>
          </w:tcPr>
          <w:p w:rsidR="00AE53CB" w:rsidRPr="000E266B" w:rsidRDefault="00AD2FE8" w:rsidP="009F46EB">
            <w:pPr>
              <w:widowControl w:val="0"/>
              <w:autoSpaceDE w:val="0"/>
              <w:autoSpaceDN w:val="0"/>
              <w:adjustRightInd w:val="0"/>
              <w:spacing w:after="0" w:line="240" w:lineRule="auto"/>
              <w:ind w:left="-108" w:right="-108"/>
              <w:jc w:val="center"/>
              <w:rPr>
                <w:rFonts w:ascii="Times New Roman" w:hAnsi="Times New Roman" w:cs="Times New Roman"/>
              </w:rPr>
            </w:pPr>
            <w:r w:rsidRPr="000E266B">
              <w:rPr>
                <w:rFonts w:ascii="Times New Roman" w:hAnsi="Times New Roman" w:cs="Times New Roman"/>
              </w:rPr>
              <w:t>2</w:t>
            </w:r>
            <w:r w:rsidR="00AE53CB" w:rsidRPr="000E266B">
              <w:rPr>
                <w:rFonts w:ascii="Times New Roman" w:hAnsi="Times New Roman" w:cs="Times New Roman"/>
              </w:rPr>
              <w:t>5</w:t>
            </w:r>
          </w:p>
          <w:p w:rsidR="000E266B" w:rsidRPr="000E266B" w:rsidRDefault="000E266B" w:rsidP="009F46EB">
            <w:pPr>
              <w:widowControl w:val="0"/>
              <w:autoSpaceDE w:val="0"/>
              <w:autoSpaceDN w:val="0"/>
              <w:adjustRightInd w:val="0"/>
              <w:spacing w:after="0" w:line="240" w:lineRule="auto"/>
              <w:ind w:left="-108" w:right="-108"/>
              <w:jc w:val="center"/>
              <w:rPr>
                <w:rFonts w:ascii="Times New Roman" w:hAnsi="Times New Roman" w:cs="Times New Roman"/>
              </w:rPr>
            </w:pPr>
          </w:p>
          <w:p w:rsidR="00E81B09" w:rsidRPr="000E266B" w:rsidRDefault="00E81B09" w:rsidP="009F46EB">
            <w:pPr>
              <w:widowControl w:val="0"/>
              <w:autoSpaceDE w:val="0"/>
              <w:autoSpaceDN w:val="0"/>
              <w:adjustRightInd w:val="0"/>
              <w:spacing w:after="0" w:line="240" w:lineRule="auto"/>
              <w:ind w:left="-108" w:right="-108"/>
              <w:jc w:val="center"/>
              <w:rPr>
                <w:rFonts w:ascii="Times New Roman" w:hAnsi="Times New Roman" w:cs="Times New Roman"/>
              </w:rPr>
            </w:pPr>
            <w:r w:rsidRPr="000E266B">
              <w:rPr>
                <w:rFonts w:ascii="Times New Roman" w:hAnsi="Times New Roman" w:cs="Times New Roman"/>
              </w:rPr>
              <w:t>17%</w:t>
            </w:r>
          </w:p>
        </w:tc>
        <w:tc>
          <w:tcPr>
            <w:tcW w:w="567" w:type="dxa"/>
            <w:tcBorders>
              <w:right w:val="single" w:sz="4" w:space="0" w:color="auto"/>
            </w:tcBorders>
          </w:tcPr>
          <w:p w:rsidR="00AE53CB" w:rsidRPr="000E266B" w:rsidRDefault="00AD2FE8" w:rsidP="009F46EB">
            <w:pPr>
              <w:widowControl w:val="0"/>
              <w:autoSpaceDE w:val="0"/>
              <w:autoSpaceDN w:val="0"/>
              <w:adjustRightInd w:val="0"/>
              <w:spacing w:after="0" w:line="240" w:lineRule="auto"/>
              <w:ind w:left="-108" w:right="-108"/>
              <w:jc w:val="center"/>
              <w:rPr>
                <w:rFonts w:ascii="Times New Roman" w:hAnsi="Times New Roman" w:cs="Times New Roman"/>
              </w:rPr>
            </w:pPr>
            <w:r w:rsidRPr="000E266B">
              <w:rPr>
                <w:rFonts w:ascii="Times New Roman" w:hAnsi="Times New Roman" w:cs="Times New Roman"/>
              </w:rPr>
              <w:t>73</w:t>
            </w:r>
          </w:p>
          <w:p w:rsidR="000E266B" w:rsidRPr="000E266B" w:rsidRDefault="000E266B" w:rsidP="009F46EB">
            <w:pPr>
              <w:widowControl w:val="0"/>
              <w:autoSpaceDE w:val="0"/>
              <w:autoSpaceDN w:val="0"/>
              <w:adjustRightInd w:val="0"/>
              <w:spacing w:after="0" w:line="240" w:lineRule="auto"/>
              <w:ind w:left="-108" w:right="-108"/>
              <w:jc w:val="center"/>
              <w:rPr>
                <w:rFonts w:ascii="Times New Roman" w:hAnsi="Times New Roman" w:cs="Times New Roman"/>
              </w:rPr>
            </w:pPr>
          </w:p>
          <w:p w:rsidR="00E81B09" w:rsidRPr="000E266B" w:rsidRDefault="00E81B09" w:rsidP="009F46EB">
            <w:pPr>
              <w:widowControl w:val="0"/>
              <w:autoSpaceDE w:val="0"/>
              <w:autoSpaceDN w:val="0"/>
              <w:adjustRightInd w:val="0"/>
              <w:spacing w:after="0" w:line="240" w:lineRule="auto"/>
              <w:ind w:left="-108" w:right="-108"/>
              <w:jc w:val="center"/>
              <w:rPr>
                <w:rFonts w:ascii="Times New Roman" w:hAnsi="Times New Roman" w:cs="Times New Roman"/>
              </w:rPr>
            </w:pPr>
            <w:r w:rsidRPr="000E266B">
              <w:rPr>
                <w:rFonts w:ascii="Times New Roman" w:hAnsi="Times New Roman" w:cs="Times New Roman"/>
              </w:rPr>
              <w:t>49%</w:t>
            </w:r>
          </w:p>
        </w:tc>
        <w:tc>
          <w:tcPr>
            <w:tcW w:w="567" w:type="dxa"/>
            <w:tcBorders>
              <w:left w:val="single" w:sz="4" w:space="0" w:color="auto"/>
              <w:right w:val="single" w:sz="4" w:space="0" w:color="auto"/>
            </w:tcBorders>
          </w:tcPr>
          <w:p w:rsidR="00AE53CB" w:rsidRPr="000E266B" w:rsidRDefault="00AD2FE8" w:rsidP="009F46EB">
            <w:pPr>
              <w:widowControl w:val="0"/>
              <w:autoSpaceDE w:val="0"/>
              <w:autoSpaceDN w:val="0"/>
              <w:adjustRightInd w:val="0"/>
              <w:spacing w:after="0" w:line="240" w:lineRule="auto"/>
              <w:ind w:left="-108" w:right="-108"/>
              <w:jc w:val="center"/>
              <w:rPr>
                <w:rFonts w:ascii="Times New Roman" w:hAnsi="Times New Roman" w:cs="Times New Roman"/>
              </w:rPr>
            </w:pPr>
            <w:r w:rsidRPr="000E266B">
              <w:rPr>
                <w:rFonts w:ascii="Times New Roman" w:hAnsi="Times New Roman" w:cs="Times New Roman"/>
              </w:rPr>
              <w:t>47</w:t>
            </w:r>
          </w:p>
          <w:p w:rsidR="000E266B" w:rsidRPr="000E266B" w:rsidRDefault="000E266B" w:rsidP="009F46EB">
            <w:pPr>
              <w:widowControl w:val="0"/>
              <w:autoSpaceDE w:val="0"/>
              <w:autoSpaceDN w:val="0"/>
              <w:adjustRightInd w:val="0"/>
              <w:spacing w:after="0" w:line="240" w:lineRule="auto"/>
              <w:ind w:left="-108" w:right="-108"/>
              <w:jc w:val="center"/>
              <w:rPr>
                <w:rFonts w:ascii="Times New Roman" w:hAnsi="Times New Roman" w:cs="Times New Roman"/>
              </w:rPr>
            </w:pPr>
          </w:p>
          <w:p w:rsidR="00E81B09" w:rsidRPr="000E266B" w:rsidRDefault="00E81B09" w:rsidP="009F46EB">
            <w:pPr>
              <w:widowControl w:val="0"/>
              <w:autoSpaceDE w:val="0"/>
              <w:autoSpaceDN w:val="0"/>
              <w:adjustRightInd w:val="0"/>
              <w:spacing w:after="0" w:line="240" w:lineRule="auto"/>
              <w:ind w:left="-108" w:right="-108"/>
              <w:jc w:val="center"/>
              <w:rPr>
                <w:rFonts w:ascii="Times New Roman" w:hAnsi="Times New Roman" w:cs="Times New Roman"/>
              </w:rPr>
            </w:pPr>
            <w:r w:rsidRPr="000E266B">
              <w:rPr>
                <w:rFonts w:ascii="Times New Roman" w:hAnsi="Times New Roman" w:cs="Times New Roman"/>
              </w:rPr>
              <w:t>32%</w:t>
            </w:r>
          </w:p>
        </w:tc>
        <w:tc>
          <w:tcPr>
            <w:tcW w:w="425" w:type="dxa"/>
            <w:tcBorders>
              <w:left w:val="single" w:sz="4" w:space="0" w:color="auto"/>
              <w:right w:val="single" w:sz="4" w:space="0" w:color="auto"/>
            </w:tcBorders>
          </w:tcPr>
          <w:p w:rsidR="00AE53CB" w:rsidRPr="000E266B" w:rsidRDefault="00AD2FE8" w:rsidP="009F46EB">
            <w:pPr>
              <w:widowControl w:val="0"/>
              <w:autoSpaceDE w:val="0"/>
              <w:autoSpaceDN w:val="0"/>
              <w:adjustRightInd w:val="0"/>
              <w:spacing w:after="0" w:line="240" w:lineRule="auto"/>
              <w:ind w:left="-108" w:right="-108"/>
              <w:jc w:val="center"/>
              <w:rPr>
                <w:rFonts w:ascii="Times New Roman" w:hAnsi="Times New Roman" w:cs="Times New Roman"/>
              </w:rPr>
            </w:pPr>
            <w:r w:rsidRPr="000E266B">
              <w:rPr>
                <w:rFonts w:ascii="Times New Roman" w:hAnsi="Times New Roman" w:cs="Times New Roman"/>
              </w:rPr>
              <w:t>28</w:t>
            </w:r>
          </w:p>
          <w:p w:rsidR="000E266B" w:rsidRPr="000E266B" w:rsidRDefault="000E266B" w:rsidP="009F46EB">
            <w:pPr>
              <w:widowControl w:val="0"/>
              <w:autoSpaceDE w:val="0"/>
              <w:autoSpaceDN w:val="0"/>
              <w:adjustRightInd w:val="0"/>
              <w:spacing w:after="0" w:line="240" w:lineRule="auto"/>
              <w:ind w:left="-108" w:right="-108"/>
              <w:jc w:val="center"/>
              <w:rPr>
                <w:rFonts w:ascii="Times New Roman" w:hAnsi="Times New Roman" w:cs="Times New Roman"/>
              </w:rPr>
            </w:pPr>
          </w:p>
          <w:p w:rsidR="00E81B09" w:rsidRPr="000E266B" w:rsidRDefault="00E81B09" w:rsidP="009F46EB">
            <w:pPr>
              <w:widowControl w:val="0"/>
              <w:autoSpaceDE w:val="0"/>
              <w:autoSpaceDN w:val="0"/>
              <w:adjustRightInd w:val="0"/>
              <w:spacing w:after="0" w:line="240" w:lineRule="auto"/>
              <w:ind w:left="-108" w:right="-108"/>
              <w:jc w:val="center"/>
              <w:rPr>
                <w:rFonts w:ascii="Times New Roman" w:hAnsi="Times New Roman" w:cs="Times New Roman"/>
              </w:rPr>
            </w:pPr>
            <w:r w:rsidRPr="000E266B">
              <w:rPr>
                <w:rFonts w:ascii="Times New Roman" w:hAnsi="Times New Roman" w:cs="Times New Roman"/>
              </w:rPr>
              <w:t>19%</w:t>
            </w:r>
          </w:p>
        </w:tc>
        <w:tc>
          <w:tcPr>
            <w:tcW w:w="567" w:type="dxa"/>
            <w:tcBorders>
              <w:left w:val="single" w:sz="4" w:space="0" w:color="auto"/>
            </w:tcBorders>
          </w:tcPr>
          <w:p w:rsidR="00AE53CB" w:rsidRPr="000E266B" w:rsidRDefault="00AD2FE8" w:rsidP="009F46EB">
            <w:pPr>
              <w:widowControl w:val="0"/>
              <w:autoSpaceDE w:val="0"/>
              <w:autoSpaceDN w:val="0"/>
              <w:adjustRightInd w:val="0"/>
              <w:spacing w:after="0" w:line="240" w:lineRule="auto"/>
              <w:ind w:left="-108" w:right="-108"/>
              <w:jc w:val="center"/>
              <w:rPr>
                <w:rFonts w:ascii="Times New Roman" w:hAnsi="Times New Roman" w:cs="Times New Roman"/>
              </w:rPr>
            </w:pPr>
            <w:r w:rsidRPr="000E266B">
              <w:rPr>
                <w:rFonts w:ascii="Times New Roman" w:hAnsi="Times New Roman" w:cs="Times New Roman"/>
              </w:rPr>
              <w:t>5</w:t>
            </w:r>
            <w:r w:rsidR="00AE53CB" w:rsidRPr="000E266B">
              <w:rPr>
                <w:rFonts w:ascii="Times New Roman" w:hAnsi="Times New Roman" w:cs="Times New Roman"/>
              </w:rPr>
              <w:t>7</w:t>
            </w:r>
          </w:p>
          <w:p w:rsidR="000E266B" w:rsidRPr="000E266B" w:rsidRDefault="000E266B" w:rsidP="009F46EB">
            <w:pPr>
              <w:widowControl w:val="0"/>
              <w:autoSpaceDE w:val="0"/>
              <w:autoSpaceDN w:val="0"/>
              <w:adjustRightInd w:val="0"/>
              <w:spacing w:after="0" w:line="240" w:lineRule="auto"/>
              <w:ind w:left="-108" w:right="-108"/>
              <w:jc w:val="center"/>
              <w:rPr>
                <w:rFonts w:ascii="Times New Roman" w:hAnsi="Times New Roman" w:cs="Times New Roman"/>
              </w:rPr>
            </w:pPr>
          </w:p>
          <w:p w:rsidR="00E81B09" w:rsidRPr="000E266B" w:rsidRDefault="00E81B09" w:rsidP="009F46EB">
            <w:pPr>
              <w:widowControl w:val="0"/>
              <w:autoSpaceDE w:val="0"/>
              <w:autoSpaceDN w:val="0"/>
              <w:adjustRightInd w:val="0"/>
              <w:spacing w:after="0" w:line="240" w:lineRule="auto"/>
              <w:ind w:left="-108" w:right="-108"/>
              <w:jc w:val="center"/>
              <w:rPr>
                <w:rFonts w:ascii="Times New Roman" w:hAnsi="Times New Roman" w:cs="Times New Roman"/>
              </w:rPr>
            </w:pPr>
            <w:r w:rsidRPr="000E266B">
              <w:rPr>
                <w:rFonts w:ascii="Times New Roman" w:hAnsi="Times New Roman" w:cs="Times New Roman"/>
              </w:rPr>
              <w:t>39%</w:t>
            </w:r>
          </w:p>
        </w:tc>
        <w:tc>
          <w:tcPr>
            <w:tcW w:w="567" w:type="dxa"/>
            <w:tcBorders>
              <w:right w:val="single" w:sz="4" w:space="0" w:color="auto"/>
            </w:tcBorders>
          </w:tcPr>
          <w:p w:rsidR="00AE53CB" w:rsidRPr="000E266B" w:rsidRDefault="00AD2FE8" w:rsidP="009F46EB">
            <w:pPr>
              <w:widowControl w:val="0"/>
              <w:autoSpaceDE w:val="0"/>
              <w:autoSpaceDN w:val="0"/>
              <w:adjustRightInd w:val="0"/>
              <w:spacing w:after="0" w:line="240" w:lineRule="auto"/>
              <w:ind w:left="-108" w:right="-108"/>
              <w:jc w:val="center"/>
              <w:rPr>
                <w:rFonts w:ascii="Times New Roman" w:hAnsi="Times New Roman" w:cs="Times New Roman"/>
              </w:rPr>
            </w:pPr>
            <w:r w:rsidRPr="000E266B">
              <w:rPr>
                <w:rFonts w:ascii="Times New Roman" w:hAnsi="Times New Roman" w:cs="Times New Roman"/>
              </w:rPr>
              <w:t>36</w:t>
            </w:r>
          </w:p>
          <w:p w:rsidR="000E266B" w:rsidRPr="000E266B" w:rsidRDefault="000E266B" w:rsidP="009F46EB">
            <w:pPr>
              <w:widowControl w:val="0"/>
              <w:autoSpaceDE w:val="0"/>
              <w:autoSpaceDN w:val="0"/>
              <w:adjustRightInd w:val="0"/>
              <w:spacing w:after="0" w:line="240" w:lineRule="auto"/>
              <w:ind w:left="-108" w:right="-108"/>
              <w:jc w:val="center"/>
              <w:rPr>
                <w:rFonts w:ascii="Times New Roman" w:hAnsi="Times New Roman" w:cs="Times New Roman"/>
              </w:rPr>
            </w:pPr>
          </w:p>
          <w:p w:rsidR="00E81B09" w:rsidRPr="000E266B" w:rsidRDefault="00E81B09" w:rsidP="009F46EB">
            <w:pPr>
              <w:widowControl w:val="0"/>
              <w:autoSpaceDE w:val="0"/>
              <w:autoSpaceDN w:val="0"/>
              <w:adjustRightInd w:val="0"/>
              <w:spacing w:after="0" w:line="240" w:lineRule="auto"/>
              <w:ind w:left="-108" w:right="-108"/>
              <w:jc w:val="center"/>
              <w:rPr>
                <w:rFonts w:ascii="Times New Roman" w:hAnsi="Times New Roman" w:cs="Times New Roman"/>
              </w:rPr>
            </w:pPr>
            <w:r w:rsidRPr="000E266B">
              <w:rPr>
                <w:rFonts w:ascii="Times New Roman" w:hAnsi="Times New Roman" w:cs="Times New Roman"/>
              </w:rPr>
              <w:t>24%</w:t>
            </w:r>
          </w:p>
        </w:tc>
        <w:tc>
          <w:tcPr>
            <w:tcW w:w="567" w:type="dxa"/>
            <w:tcBorders>
              <w:left w:val="single" w:sz="4" w:space="0" w:color="auto"/>
              <w:right w:val="single" w:sz="4" w:space="0" w:color="auto"/>
            </w:tcBorders>
          </w:tcPr>
          <w:p w:rsidR="00AE53CB" w:rsidRPr="000E266B" w:rsidRDefault="00AD2FE8" w:rsidP="009F46EB">
            <w:pPr>
              <w:widowControl w:val="0"/>
              <w:autoSpaceDE w:val="0"/>
              <w:autoSpaceDN w:val="0"/>
              <w:adjustRightInd w:val="0"/>
              <w:spacing w:after="0" w:line="240" w:lineRule="auto"/>
              <w:ind w:left="-108" w:right="-108"/>
              <w:jc w:val="center"/>
              <w:rPr>
                <w:rFonts w:ascii="Times New Roman" w:hAnsi="Times New Roman" w:cs="Times New Roman"/>
              </w:rPr>
            </w:pPr>
            <w:r w:rsidRPr="000E266B">
              <w:rPr>
                <w:rFonts w:ascii="Times New Roman" w:hAnsi="Times New Roman" w:cs="Times New Roman"/>
              </w:rPr>
              <w:t>55</w:t>
            </w:r>
          </w:p>
          <w:p w:rsidR="000E266B" w:rsidRPr="000E266B" w:rsidRDefault="000E266B" w:rsidP="009F46EB">
            <w:pPr>
              <w:widowControl w:val="0"/>
              <w:autoSpaceDE w:val="0"/>
              <w:autoSpaceDN w:val="0"/>
              <w:adjustRightInd w:val="0"/>
              <w:spacing w:after="0" w:line="240" w:lineRule="auto"/>
              <w:ind w:left="-108" w:right="-108"/>
              <w:jc w:val="center"/>
              <w:rPr>
                <w:rFonts w:ascii="Times New Roman" w:hAnsi="Times New Roman" w:cs="Times New Roman"/>
              </w:rPr>
            </w:pPr>
          </w:p>
          <w:p w:rsidR="00E81B09" w:rsidRPr="000E266B" w:rsidRDefault="00E81B09" w:rsidP="009F46EB">
            <w:pPr>
              <w:widowControl w:val="0"/>
              <w:autoSpaceDE w:val="0"/>
              <w:autoSpaceDN w:val="0"/>
              <w:adjustRightInd w:val="0"/>
              <w:spacing w:after="0" w:line="240" w:lineRule="auto"/>
              <w:ind w:left="-108" w:right="-108"/>
              <w:jc w:val="center"/>
              <w:rPr>
                <w:rFonts w:ascii="Times New Roman" w:hAnsi="Times New Roman" w:cs="Times New Roman"/>
              </w:rPr>
            </w:pPr>
            <w:r w:rsidRPr="000E266B">
              <w:rPr>
                <w:rFonts w:ascii="Times New Roman" w:hAnsi="Times New Roman" w:cs="Times New Roman"/>
              </w:rPr>
              <w:t>37%</w:t>
            </w:r>
          </w:p>
        </w:tc>
        <w:tc>
          <w:tcPr>
            <w:tcW w:w="567" w:type="dxa"/>
            <w:tcBorders>
              <w:left w:val="single" w:sz="4" w:space="0" w:color="auto"/>
              <w:right w:val="single" w:sz="4" w:space="0" w:color="auto"/>
            </w:tcBorders>
          </w:tcPr>
          <w:p w:rsidR="00AE53CB" w:rsidRPr="000E266B" w:rsidRDefault="00AD2FE8" w:rsidP="009F46EB">
            <w:pPr>
              <w:widowControl w:val="0"/>
              <w:autoSpaceDE w:val="0"/>
              <w:autoSpaceDN w:val="0"/>
              <w:adjustRightInd w:val="0"/>
              <w:spacing w:after="0" w:line="240" w:lineRule="auto"/>
              <w:ind w:left="-108" w:right="-108"/>
              <w:jc w:val="center"/>
              <w:rPr>
                <w:rFonts w:ascii="Times New Roman" w:hAnsi="Times New Roman" w:cs="Times New Roman"/>
              </w:rPr>
            </w:pPr>
            <w:r w:rsidRPr="000E266B">
              <w:rPr>
                <w:rFonts w:ascii="Times New Roman" w:hAnsi="Times New Roman" w:cs="Times New Roman"/>
              </w:rPr>
              <w:t>34</w:t>
            </w:r>
          </w:p>
          <w:p w:rsidR="000E266B" w:rsidRPr="000E266B" w:rsidRDefault="000E266B" w:rsidP="009F46EB">
            <w:pPr>
              <w:widowControl w:val="0"/>
              <w:autoSpaceDE w:val="0"/>
              <w:autoSpaceDN w:val="0"/>
              <w:adjustRightInd w:val="0"/>
              <w:spacing w:after="0" w:line="240" w:lineRule="auto"/>
              <w:ind w:left="-108" w:right="-108"/>
              <w:jc w:val="center"/>
              <w:rPr>
                <w:rFonts w:ascii="Times New Roman" w:hAnsi="Times New Roman" w:cs="Times New Roman"/>
              </w:rPr>
            </w:pPr>
          </w:p>
          <w:p w:rsidR="00F77218" w:rsidRPr="000E266B" w:rsidRDefault="00F77218" w:rsidP="009F46EB">
            <w:pPr>
              <w:widowControl w:val="0"/>
              <w:autoSpaceDE w:val="0"/>
              <w:autoSpaceDN w:val="0"/>
              <w:adjustRightInd w:val="0"/>
              <w:spacing w:after="0" w:line="240" w:lineRule="auto"/>
              <w:ind w:left="-108" w:right="-108"/>
              <w:jc w:val="center"/>
              <w:rPr>
                <w:rFonts w:ascii="Times New Roman" w:hAnsi="Times New Roman" w:cs="Times New Roman"/>
              </w:rPr>
            </w:pPr>
            <w:r w:rsidRPr="000E266B">
              <w:rPr>
                <w:rFonts w:ascii="Times New Roman" w:hAnsi="Times New Roman" w:cs="Times New Roman"/>
              </w:rPr>
              <w:t>23%</w:t>
            </w:r>
          </w:p>
          <w:p w:rsidR="00F77218" w:rsidRPr="000E266B" w:rsidRDefault="00F77218" w:rsidP="009F46EB">
            <w:pPr>
              <w:widowControl w:val="0"/>
              <w:autoSpaceDE w:val="0"/>
              <w:autoSpaceDN w:val="0"/>
              <w:adjustRightInd w:val="0"/>
              <w:spacing w:after="0" w:line="240" w:lineRule="auto"/>
              <w:ind w:left="-108" w:right="-108"/>
              <w:jc w:val="center"/>
              <w:rPr>
                <w:rFonts w:ascii="Times New Roman" w:hAnsi="Times New Roman" w:cs="Times New Roman"/>
              </w:rPr>
            </w:pPr>
          </w:p>
        </w:tc>
        <w:tc>
          <w:tcPr>
            <w:tcW w:w="567" w:type="dxa"/>
            <w:tcBorders>
              <w:left w:val="single" w:sz="4" w:space="0" w:color="auto"/>
            </w:tcBorders>
          </w:tcPr>
          <w:p w:rsidR="00AE53CB" w:rsidRPr="000E266B" w:rsidRDefault="00AE53CB" w:rsidP="009F46EB">
            <w:pPr>
              <w:widowControl w:val="0"/>
              <w:autoSpaceDE w:val="0"/>
              <w:autoSpaceDN w:val="0"/>
              <w:adjustRightInd w:val="0"/>
              <w:spacing w:after="0" w:line="240" w:lineRule="auto"/>
              <w:ind w:left="-108" w:right="-108"/>
              <w:jc w:val="center"/>
              <w:rPr>
                <w:rFonts w:ascii="Times New Roman" w:hAnsi="Times New Roman" w:cs="Times New Roman"/>
              </w:rPr>
            </w:pPr>
            <w:r w:rsidRPr="000E266B">
              <w:rPr>
                <w:rFonts w:ascii="Times New Roman" w:hAnsi="Times New Roman" w:cs="Times New Roman"/>
              </w:rPr>
              <w:lastRenderedPageBreak/>
              <w:t>5</w:t>
            </w:r>
            <w:r w:rsidR="00AD2FE8" w:rsidRPr="000E266B">
              <w:rPr>
                <w:rFonts w:ascii="Times New Roman" w:hAnsi="Times New Roman" w:cs="Times New Roman"/>
              </w:rPr>
              <w:t>2</w:t>
            </w:r>
          </w:p>
          <w:p w:rsidR="000E266B" w:rsidRPr="000E266B" w:rsidRDefault="000E266B" w:rsidP="009F46EB">
            <w:pPr>
              <w:widowControl w:val="0"/>
              <w:autoSpaceDE w:val="0"/>
              <w:autoSpaceDN w:val="0"/>
              <w:adjustRightInd w:val="0"/>
              <w:spacing w:after="0" w:line="240" w:lineRule="auto"/>
              <w:ind w:left="-108" w:right="-108"/>
              <w:jc w:val="center"/>
              <w:rPr>
                <w:rFonts w:ascii="Times New Roman" w:hAnsi="Times New Roman" w:cs="Times New Roman"/>
              </w:rPr>
            </w:pPr>
          </w:p>
          <w:p w:rsidR="00F77218" w:rsidRPr="000E266B" w:rsidRDefault="00F77218" w:rsidP="009F46EB">
            <w:pPr>
              <w:widowControl w:val="0"/>
              <w:autoSpaceDE w:val="0"/>
              <w:autoSpaceDN w:val="0"/>
              <w:adjustRightInd w:val="0"/>
              <w:spacing w:after="0" w:line="240" w:lineRule="auto"/>
              <w:ind w:left="-108" w:right="-108"/>
              <w:jc w:val="center"/>
              <w:rPr>
                <w:rFonts w:ascii="Times New Roman" w:hAnsi="Times New Roman" w:cs="Times New Roman"/>
              </w:rPr>
            </w:pPr>
            <w:r w:rsidRPr="000E266B">
              <w:rPr>
                <w:rFonts w:ascii="Times New Roman" w:hAnsi="Times New Roman" w:cs="Times New Roman"/>
              </w:rPr>
              <w:t>35%</w:t>
            </w:r>
          </w:p>
        </w:tc>
        <w:tc>
          <w:tcPr>
            <w:tcW w:w="567" w:type="dxa"/>
            <w:tcBorders>
              <w:right w:val="single" w:sz="4" w:space="0" w:color="auto"/>
            </w:tcBorders>
          </w:tcPr>
          <w:p w:rsidR="00AE53CB" w:rsidRDefault="00F77218" w:rsidP="009F46EB">
            <w:pPr>
              <w:widowControl w:val="0"/>
              <w:autoSpaceDE w:val="0"/>
              <w:autoSpaceDN w:val="0"/>
              <w:adjustRightInd w:val="0"/>
              <w:spacing w:after="0" w:line="240" w:lineRule="auto"/>
              <w:ind w:left="-108" w:right="-108"/>
              <w:jc w:val="center"/>
              <w:rPr>
                <w:rFonts w:ascii="Times New Roman" w:hAnsi="Times New Roman" w:cs="Times New Roman"/>
              </w:rPr>
            </w:pPr>
            <w:r w:rsidRPr="000E266B">
              <w:rPr>
                <w:rFonts w:ascii="Times New Roman" w:hAnsi="Times New Roman" w:cs="Times New Roman"/>
              </w:rPr>
              <w:t>62</w:t>
            </w:r>
          </w:p>
          <w:p w:rsidR="00F52D85" w:rsidRPr="000E266B" w:rsidRDefault="00F52D85" w:rsidP="009F46EB">
            <w:pPr>
              <w:widowControl w:val="0"/>
              <w:autoSpaceDE w:val="0"/>
              <w:autoSpaceDN w:val="0"/>
              <w:adjustRightInd w:val="0"/>
              <w:spacing w:after="0" w:line="240" w:lineRule="auto"/>
              <w:ind w:left="-108" w:right="-108"/>
              <w:jc w:val="center"/>
              <w:rPr>
                <w:rFonts w:ascii="Times New Roman" w:hAnsi="Times New Roman" w:cs="Times New Roman"/>
              </w:rPr>
            </w:pPr>
          </w:p>
          <w:p w:rsidR="00F77218" w:rsidRPr="000E266B" w:rsidRDefault="00F77218" w:rsidP="009F46EB">
            <w:pPr>
              <w:widowControl w:val="0"/>
              <w:autoSpaceDE w:val="0"/>
              <w:autoSpaceDN w:val="0"/>
              <w:adjustRightInd w:val="0"/>
              <w:spacing w:after="0" w:line="240" w:lineRule="auto"/>
              <w:ind w:left="-108" w:right="-108"/>
              <w:jc w:val="center"/>
              <w:rPr>
                <w:rFonts w:ascii="Times New Roman" w:hAnsi="Times New Roman" w:cs="Times New Roman"/>
              </w:rPr>
            </w:pPr>
            <w:r w:rsidRPr="000E266B">
              <w:rPr>
                <w:rFonts w:ascii="Times New Roman" w:hAnsi="Times New Roman" w:cs="Times New Roman"/>
              </w:rPr>
              <w:t>42%</w:t>
            </w:r>
          </w:p>
        </w:tc>
        <w:tc>
          <w:tcPr>
            <w:tcW w:w="567" w:type="dxa"/>
            <w:tcBorders>
              <w:left w:val="single" w:sz="4" w:space="0" w:color="auto"/>
              <w:right w:val="single" w:sz="4" w:space="0" w:color="auto"/>
            </w:tcBorders>
          </w:tcPr>
          <w:p w:rsidR="00AE53CB" w:rsidRDefault="00AD2FE8" w:rsidP="009F46EB">
            <w:pPr>
              <w:widowControl w:val="0"/>
              <w:autoSpaceDE w:val="0"/>
              <w:autoSpaceDN w:val="0"/>
              <w:adjustRightInd w:val="0"/>
              <w:spacing w:after="0" w:line="240" w:lineRule="auto"/>
              <w:ind w:left="-108" w:right="-108"/>
              <w:jc w:val="center"/>
              <w:rPr>
                <w:rFonts w:ascii="Times New Roman" w:hAnsi="Times New Roman" w:cs="Times New Roman"/>
              </w:rPr>
            </w:pPr>
            <w:r w:rsidRPr="000E266B">
              <w:rPr>
                <w:rFonts w:ascii="Times New Roman" w:hAnsi="Times New Roman" w:cs="Times New Roman"/>
              </w:rPr>
              <w:t>51</w:t>
            </w:r>
          </w:p>
          <w:p w:rsidR="00F52D85" w:rsidRPr="000E266B" w:rsidRDefault="00F52D85" w:rsidP="009F46EB">
            <w:pPr>
              <w:widowControl w:val="0"/>
              <w:autoSpaceDE w:val="0"/>
              <w:autoSpaceDN w:val="0"/>
              <w:adjustRightInd w:val="0"/>
              <w:spacing w:after="0" w:line="240" w:lineRule="auto"/>
              <w:ind w:left="-108" w:right="-108"/>
              <w:jc w:val="center"/>
              <w:rPr>
                <w:rFonts w:ascii="Times New Roman" w:hAnsi="Times New Roman" w:cs="Times New Roman"/>
              </w:rPr>
            </w:pPr>
          </w:p>
          <w:p w:rsidR="00F77218" w:rsidRPr="000E266B" w:rsidRDefault="00F77218" w:rsidP="009F46EB">
            <w:pPr>
              <w:widowControl w:val="0"/>
              <w:autoSpaceDE w:val="0"/>
              <w:autoSpaceDN w:val="0"/>
              <w:adjustRightInd w:val="0"/>
              <w:spacing w:after="0" w:line="240" w:lineRule="auto"/>
              <w:ind w:left="-108" w:right="-108"/>
              <w:jc w:val="center"/>
              <w:rPr>
                <w:rFonts w:ascii="Times New Roman" w:hAnsi="Times New Roman" w:cs="Times New Roman"/>
              </w:rPr>
            </w:pPr>
            <w:r w:rsidRPr="000E266B">
              <w:rPr>
                <w:rFonts w:ascii="Times New Roman" w:hAnsi="Times New Roman" w:cs="Times New Roman"/>
              </w:rPr>
              <w:t>35%</w:t>
            </w:r>
          </w:p>
        </w:tc>
        <w:tc>
          <w:tcPr>
            <w:tcW w:w="567" w:type="dxa"/>
            <w:tcBorders>
              <w:left w:val="single" w:sz="4" w:space="0" w:color="auto"/>
            </w:tcBorders>
          </w:tcPr>
          <w:p w:rsidR="00AE53CB" w:rsidRDefault="00AE53CB" w:rsidP="009F46EB">
            <w:pPr>
              <w:widowControl w:val="0"/>
              <w:autoSpaceDE w:val="0"/>
              <w:autoSpaceDN w:val="0"/>
              <w:adjustRightInd w:val="0"/>
              <w:spacing w:after="0" w:line="240" w:lineRule="auto"/>
              <w:ind w:left="-108" w:right="-108"/>
              <w:jc w:val="center"/>
              <w:rPr>
                <w:rFonts w:ascii="Times New Roman" w:hAnsi="Times New Roman" w:cs="Times New Roman"/>
              </w:rPr>
            </w:pPr>
            <w:r w:rsidRPr="000E266B">
              <w:rPr>
                <w:rFonts w:ascii="Times New Roman" w:hAnsi="Times New Roman" w:cs="Times New Roman"/>
              </w:rPr>
              <w:t>5</w:t>
            </w:r>
            <w:r w:rsidR="00AD2FE8" w:rsidRPr="000E266B">
              <w:rPr>
                <w:rFonts w:ascii="Times New Roman" w:hAnsi="Times New Roman" w:cs="Times New Roman"/>
              </w:rPr>
              <w:t>4</w:t>
            </w:r>
          </w:p>
          <w:p w:rsidR="00F52D85" w:rsidRPr="000E266B" w:rsidRDefault="00F52D85" w:rsidP="009F46EB">
            <w:pPr>
              <w:widowControl w:val="0"/>
              <w:autoSpaceDE w:val="0"/>
              <w:autoSpaceDN w:val="0"/>
              <w:adjustRightInd w:val="0"/>
              <w:spacing w:after="0" w:line="240" w:lineRule="auto"/>
              <w:ind w:left="-108" w:right="-108"/>
              <w:jc w:val="center"/>
              <w:rPr>
                <w:rFonts w:ascii="Times New Roman" w:hAnsi="Times New Roman" w:cs="Times New Roman"/>
              </w:rPr>
            </w:pPr>
          </w:p>
          <w:p w:rsidR="00F77218" w:rsidRPr="000E266B" w:rsidRDefault="00F77218" w:rsidP="009F46EB">
            <w:pPr>
              <w:widowControl w:val="0"/>
              <w:autoSpaceDE w:val="0"/>
              <w:autoSpaceDN w:val="0"/>
              <w:adjustRightInd w:val="0"/>
              <w:spacing w:after="0" w:line="240" w:lineRule="auto"/>
              <w:ind w:left="-108" w:right="-108"/>
              <w:jc w:val="center"/>
              <w:rPr>
                <w:rFonts w:ascii="Times New Roman" w:hAnsi="Times New Roman" w:cs="Times New Roman"/>
              </w:rPr>
            </w:pPr>
            <w:r w:rsidRPr="000E266B">
              <w:rPr>
                <w:rFonts w:ascii="Times New Roman" w:hAnsi="Times New Roman" w:cs="Times New Roman"/>
              </w:rPr>
              <w:t>36%</w:t>
            </w:r>
          </w:p>
        </w:tc>
        <w:tc>
          <w:tcPr>
            <w:tcW w:w="567" w:type="dxa"/>
            <w:tcBorders>
              <w:right w:val="single" w:sz="4" w:space="0" w:color="auto"/>
            </w:tcBorders>
          </w:tcPr>
          <w:p w:rsidR="00AE53CB" w:rsidRDefault="00AE53CB" w:rsidP="009F46EB">
            <w:pPr>
              <w:widowControl w:val="0"/>
              <w:autoSpaceDE w:val="0"/>
              <w:autoSpaceDN w:val="0"/>
              <w:adjustRightInd w:val="0"/>
              <w:spacing w:after="0" w:line="240" w:lineRule="auto"/>
              <w:ind w:left="-108" w:right="-108"/>
              <w:jc w:val="center"/>
              <w:rPr>
                <w:rFonts w:ascii="Times New Roman" w:hAnsi="Times New Roman" w:cs="Times New Roman"/>
              </w:rPr>
            </w:pPr>
            <w:r w:rsidRPr="000E266B">
              <w:rPr>
                <w:rFonts w:ascii="Times New Roman" w:hAnsi="Times New Roman" w:cs="Times New Roman"/>
              </w:rPr>
              <w:t>4</w:t>
            </w:r>
            <w:r w:rsidR="00AD2FE8" w:rsidRPr="000E266B">
              <w:rPr>
                <w:rFonts w:ascii="Times New Roman" w:hAnsi="Times New Roman" w:cs="Times New Roman"/>
              </w:rPr>
              <w:t>3</w:t>
            </w:r>
          </w:p>
          <w:p w:rsidR="00F52D85" w:rsidRPr="000E266B" w:rsidRDefault="00F52D85" w:rsidP="009F46EB">
            <w:pPr>
              <w:widowControl w:val="0"/>
              <w:autoSpaceDE w:val="0"/>
              <w:autoSpaceDN w:val="0"/>
              <w:adjustRightInd w:val="0"/>
              <w:spacing w:after="0" w:line="240" w:lineRule="auto"/>
              <w:ind w:left="-108" w:right="-108"/>
              <w:jc w:val="center"/>
              <w:rPr>
                <w:rFonts w:ascii="Times New Roman" w:hAnsi="Times New Roman" w:cs="Times New Roman"/>
              </w:rPr>
            </w:pPr>
          </w:p>
          <w:p w:rsidR="00F77218" w:rsidRPr="000E266B" w:rsidRDefault="00F77218" w:rsidP="009F46EB">
            <w:pPr>
              <w:widowControl w:val="0"/>
              <w:autoSpaceDE w:val="0"/>
              <w:autoSpaceDN w:val="0"/>
              <w:adjustRightInd w:val="0"/>
              <w:spacing w:after="0" w:line="240" w:lineRule="auto"/>
              <w:ind w:left="-108" w:right="-108"/>
              <w:jc w:val="center"/>
              <w:rPr>
                <w:rFonts w:ascii="Times New Roman" w:hAnsi="Times New Roman" w:cs="Times New Roman"/>
              </w:rPr>
            </w:pPr>
            <w:r w:rsidRPr="000E266B">
              <w:rPr>
                <w:rFonts w:ascii="Times New Roman" w:hAnsi="Times New Roman" w:cs="Times New Roman"/>
              </w:rPr>
              <w:t>29%</w:t>
            </w:r>
          </w:p>
        </w:tc>
        <w:tc>
          <w:tcPr>
            <w:tcW w:w="567" w:type="dxa"/>
            <w:tcBorders>
              <w:left w:val="single" w:sz="4" w:space="0" w:color="auto"/>
              <w:right w:val="single" w:sz="4" w:space="0" w:color="auto"/>
            </w:tcBorders>
          </w:tcPr>
          <w:p w:rsidR="00AE53CB" w:rsidRDefault="00AD2FE8" w:rsidP="009F46EB">
            <w:pPr>
              <w:widowControl w:val="0"/>
              <w:autoSpaceDE w:val="0"/>
              <w:autoSpaceDN w:val="0"/>
              <w:adjustRightInd w:val="0"/>
              <w:spacing w:after="0" w:line="240" w:lineRule="auto"/>
              <w:ind w:left="-108" w:right="-108"/>
              <w:jc w:val="center"/>
              <w:rPr>
                <w:rFonts w:ascii="Times New Roman" w:hAnsi="Times New Roman" w:cs="Times New Roman"/>
              </w:rPr>
            </w:pPr>
            <w:r w:rsidRPr="000E266B">
              <w:rPr>
                <w:rFonts w:ascii="Times New Roman" w:hAnsi="Times New Roman" w:cs="Times New Roman"/>
              </w:rPr>
              <w:t>51</w:t>
            </w:r>
          </w:p>
          <w:p w:rsidR="00F52D85" w:rsidRPr="000E266B" w:rsidRDefault="00F52D85" w:rsidP="009F46EB">
            <w:pPr>
              <w:widowControl w:val="0"/>
              <w:autoSpaceDE w:val="0"/>
              <w:autoSpaceDN w:val="0"/>
              <w:adjustRightInd w:val="0"/>
              <w:spacing w:after="0" w:line="240" w:lineRule="auto"/>
              <w:ind w:left="-108" w:right="-108"/>
              <w:jc w:val="center"/>
              <w:rPr>
                <w:rFonts w:ascii="Times New Roman" w:hAnsi="Times New Roman" w:cs="Times New Roman"/>
              </w:rPr>
            </w:pPr>
          </w:p>
          <w:p w:rsidR="00F77218" w:rsidRPr="000E266B" w:rsidRDefault="00F77218" w:rsidP="009F46EB">
            <w:pPr>
              <w:widowControl w:val="0"/>
              <w:autoSpaceDE w:val="0"/>
              <w:autoSpaceDN w:val="0"/>
              <w:adjustRightInd w:val="0"/>
              <w:spacing w:after="0" w:line="240" w:lineRule="auto"/>
              <w:ind w:left="-108" w:right="-108"/>
              <w:jc w:val="center"/>
              <w:rPr>
                <w:rFonts w:ascii="Times New Roman" w:hAnsi="Times New Roman" w:cs="Times New Roman"/>
              </w:rPr>
            </w:pPr>
            <w:r w:rsidRPr="000E266B">
              <w:rPr>
                <w:rFonts w:ascii="Times New Roman" w:hAnsi="Times New Roman" w:cs="Times New Roman"/>
              </w:rPr>
              <w:t>35%</w:t>
            </w:r>
          </w:p>
        </w:tc>
        <w:tc>
          <w:tcPr>
            <w:tcW w:w="567" w:type="dxa"/>
            <w:tcBorders>
              <w:left w:val="single" w:sz="4" w:space="0" w:color="auto"/>
            </w:tcBorders>
          </w:tcPr>
          <w:p w:rsidR="00AE53CB" w:rsidRDefault="00F77218" w:rsidP="009F46EB">
            <w:pPr>
              <w:widowControl w:val="0"/>
              <w:autoSpaceDE w:val="0"/>
              <w:autoSpaceDN w:val="0"/>
              <w:adjustRightInd w:val="0"/>
              <w:spacing w:after="0" w:line="240" w:lineRule="auto"/>
              <w:ind w:left="-108" w:right="-108"/>
              <w:jc w:val="center"/>
              <w:rPr>
                <w:rFonts w:ascii="Times New Roman" w:hAnsi="Times New Roman" w:cs="Times New Roman"/>
              </w:rPr>
            </w:pPr>
            <w:r w:rsidRPr="000E266B">
              <w:rPr>
                <w:rFonts w:ascii="Times New Roman" w:hAnsi="Times New Roman" w:cs="Times New Roman"/>
              </w:rPr>
              <w:t>5</w:t>
            </w:r>
            <w:r w:rsidR="00E81B09" w:rsidRPr="000E266B">
              <w:rPr>
                <w:rFonts w:ascii="Times New Roman" w:hAnsi="Times New Roman" w:cs="Times New Roman"/>
              </w:rPr>
              <w:t>1</w:t>
            </w:r>
          </w:p>
          <w:p w:rsidR="00F52D85" w:rsidRPr="000E266B" w:rsidRDefault="00F52D85" w:rsidP="009F46EB">
            <w:pPr>
              <w:widowControl w:val="0"/>
              <w:autoSpaceDE w:val="0"/>
              <w:autoSpaceDN w:val="0"/>
              <w:adjustRightInd w:val="0"/>
              <w:spacing w:after="0" w:line="240" w:lineRule="auto"/>
              <w:ind w:left="-108" w:right="-108"/>
              <w:jc w:val="center"/>
              <w:rPr>
                <w:rFonts w:ascii="Times New Roman" w:hAnsi="Times New Roman" w:cs="Times New Roman"/>
              </w:rPr>
            </w:pPr>
          </w:p>
          <w:p w:rsidR="00F77218" w:rsidRPr="000E266B" w:rsidRDefault="00F77218" w:rsidP="009F46EB">
            <w:pPr>
              <w:widowControl w:val="0"/>
              <w:autoSpaceDE w:val="0"/>
              <w:autoSpaceDN w:val="0"/>
              <w:adjustRightInd w:val="0"/>
              <w:spacing w:after="0" w:line="240" w:lineRule="auto"/>
              <w:ind w:left="-108" w:right="-108"/>
              <w:jc w:val="center"/>
              <w:rPr>
                <w:rFonts w:ascii="Times New Roman" w:hAnsi="Times New Roman" w:cs="Times New Roman"/>
              </w:rPr>
            </w:pPr>
            <w:r w:rsidRPr="000E266B">
              <w:rPr>
                <w:rFonts w:ascii="Times New Roman" w:hAnsi="Times New Roman" w:cs="Times New Roman"/>
              </w:rPr>
              <w:t>35%</w:t>
            </w:r>
          </w:p>
        </w:tc>
        <w:tc>
          <w:tcPr>
            <w:tcW w:w="426" w:type="dxa"/>
            <w:tcBorders>
              <w:right w:val="single" w:sz="4" w:space="0" w:color="auto"/>
            </w:tcBorders>
          </w:tcPr>
          <w:p w:rsidR="00AE53CB" w:rsidRDefault="00E81B09" w:rsidP="009F46EB">
            <w:pPr>
              <w:widowControl w:val="0"/>
              <w:autoSpaceDE w:val="0"/>
              <w:autoSpaceDN w:val="0"/>
              <w:adjustRightInd w:val="0"/>
              <w:spacing w:after="0" w:line="240" w:lineRule="auto"/>
              <w:ind w:left="-108" w:right="-108"/>
              <w:jc w:val="center"/>
              <w:rPr>
                <w:rFonts w:ascii="Times New Roman" w:hAnsi="Times New Roman" w:cs="Times New Roman"/>
              </w:rPr>
            </w:pPr>
            <w:r w:rsidRPr="000E266B">
              <w:rPr>
                <w:rFonts w:ascii="Times New Roman" w:hAnsi="Times New Roman" w:cs="Times New Roman"/>
              </w:rPr>
              <w:t>4</w:t>
            </w:r>
            <w:r w:rsidR="00AE53CB" w:rsidRPr="000E266B">
              <w:rPr>
                <w:rFonts w:ascii="Times New Roman" w:hAnsi="Times New Roman" w:cs="Times New Roman"/>
              </w:rPr>
              <w:t>6</w:t>
            </w:r>
          </w:p>
          <w:p w:rsidR="00F52D85" w:rsidRPr="000E266B" w:rsidRDefault="00F52D85" w:rsidP="009F46EB">
            <w:pPr>
              <w:widowControl w:val="0"/>
              <w:autoSpaceDE w:val="0"/>
              <w:autoSpaceDN w:val="0"/>
              <w:adjustRightInd w:val="0"/>
              <w:spacing w:after="0" w:line="240" w:lineRule="auto"/>
              <w:ind w:left="-108" w:right="-108"/>
              <w:jc w:val="center"/>
              <w:rPr>
                <w:rFonts w:ascii="Times New Roman" w:hAnsi="Times New Roman" w:cs="Times New Roman"/>
              </w:rPr>
            </w:pPr>
          </w:p>
          <w:p w:rsidR="00F77218" w:rsidRPr="000E266B" w:rsidRDefault="00F77218" w:rsidP="009F46EB">
            <w:pPr>
              <w:widowControl w:val="0"/>
              <w:autoSpaceDE w:val="0"/>
              <w:autoSpaceDN w:val="0"/>
              <w:adjustRightInd w:val="0"/>
              <w:spacing w:after="0" w:line="240" w:lineRule="auto"/>
              <w:ind w:left="-108" w:right="-108"/>
              <w:jc w:val="center"/>
              <w:rPr>
                <w:rFonts w:ascii="Times New Roman" w:hAnsi="Times New Roman" w:cs="Times New Roman"/>
              </w:rPr>
            </w:pPr>
            <w:r w:rsidRPr="000E266B">
              <w:rPr>
                <w:rFonts w:ascii="Times New Roman" w:hAnsi="Times New Roman" w:cs="Times New Roman"/>
              </w:rPr>
              <w:t>30%</w:t>
            </w:r>
          </w:p>
        </w:tc>
        <w:tc>
          <w:tcPr>
            <w:tcW w:w="567" w:type="dxa"/>
            <w:tcBorders>
              <w:left w:val="single" w:sz="4" w:space="0" w:color="auto"/>
              <w:right w:val="single" w:sz="4" w:space="0" w:color="auto"/>
            </w:tcBorders>
          </w:tcPr>
          <w:p w:rsidR="00AE53CB" w:rsidRDefault="00E81B09" w:rsidP="009F46EB">
            <w:pPr>
              <w:widowControl w:val="0"/>
              <w:autoSpaceDE w:val="0"/>
              <w:autoSpaceDN w:val="0"/>
              <w:adjustRightInd w:val="0"/>
              <w:spacing w:after="0" w:line="240" w:lineRule="auto"/>
              <w:ind w:left="-108" w:right="-108"/>
              <w:jc w:val="center"/>
              <w:rPr>
                <w:rFonts w:ascii="Times New Roman" w:hAnsi="Times New Roman" w:cs="Times New Roman"/>
              </w:rPr>
            </w:pPr>
            <w:r w:rsidRPr="000E266B">
              <w:rPr>
                <w:rFonts w:ascii="Times New Roman" w:hAnsi="Times New Roman" w:cs="Times New Roman"/>
              </w:rPr>
              <w:t>82</w:t>
            </w:r>
          </w:p>
          <w:p w:rsidR="00F52D85" w:rsidRPr="000E266B" w:rsidRDefault="00F52D85" w:rsidP="009F46EB">
            <w:pPr>
              <w:widowControl w:val="0"/>
              <w:autoSpaceDE w:val="0"/>
              <w:autoSpaceDN w:val="0"/>
              <w:adjustRightInd w:val="0"/>
              <w:spacing w:after="0" w:line="240" w:lineRule="auto"/>
              <w:ind w:left="-108" w:right="-108"/>
              <w:jc w:val="center"/>
              <w:rPr>
                <w:rFonts w:ascii="Times New Roman" w:hAnsi="Times New Roman" w:cs="Times New Roman"/>
              </w:rPr>
            </w:pPr>
          </w:p>
          <w:p w:rsidR="00F77218" w:rsidRPr="000E266B" w:rsidRDefault="00F77218" w:rsidP="009F46EB">
            <w:pPr>
              <w:widowControl w:val="0"/>
              <w:autoSpaceDE w:val="0"/>
              <w:autoSpaceDN w:val="0"/>
              <w:adjustRightInd w:val="0"/>
              <w:spacing w:after="0" w:line="240" w:lineRule="auto"/>
              <w:ind w:left="-108" w:right="-108"/>
              <w:jc w:val="center"/>
              <w:rPr>
                <w:rFonts w:ascii="Times New Roman" w:hAnsi="Times New Roman" w:cs="Times New Roman"/>
              </w:rPr>
            </w:pPr>
            <w:r w:rsidRPr="000E266B">
              <w:rPr>
                <w:rFonts w:ascii="Times New Roman" w:hAnsi="Times New Roman" w:cs="Times New Roman"/>
              </w:rPr>
              <w:t>55%</w:t>
            </w:r>
          </w:p>
        </w:tc>
        <w:tc>
          <w:tcPr>
            <w:tcW w:w="520" w:type="dxa"/>
            <w:tcBorders>
              <w:left w:val="single" w:sz="4" w:space="0" w:color="auto"/>
            </w:tcBorders>
          </w:tcPr>
          <w:p w:rsidR="00AE53CB" w:rsidRDefault="00E81B09" w:rsidP="009F46EB">
            <w:pPr>
              <w:widowControl w:val="0"/>
              <w:autoSpaceDE w:val="0"/>
              <w:autoSpaceDN w:val="0"/>
              <w:adjustRightInd w:val="0"/>
              <w:spacing w:after="0" w:line="240" w:lineRule="auto"/>
              <w:ind w:left="-108" w:right="-108"/>
              <w:jc w:val="center"/>
              <w:rPr>
                <w:rFonts w:ascii="Times New Roman" w:hAnsi="Times New Roman" w:cs="Times New Roman"/>
              </w:rPr>
            </w:pPr>
            <w:r w:rsidRPr="000E266B">
              <w:rPr>
                <w:rFonts w:ascii="Times New Roman" w:hAnsi="Times New Roman" w:cs="Times New Roman"/>
              </w:rPr>
              <w:t>57</w:t>
            </w:r>
          </w:p>
          <w:p w:rsidR="00F52D85" w:rsidRPr="000E266B" w:rsidRDefault="00F52D85" w:rsidP="009F46EB">
            <w:pPr>
              <w:widowControl w:val="0"/>
              <w:autoSpaceDE w:val="0"/>
              <w:autoSpaceDN w:val="0"/>
              <w:adjustRightInd w:val="0"/>
              <w:spacing w:after="0" w:line="240" w:lineRule="auto"/>
              <w:ind w:left="-108" w:right="-108"/>
              <w:jc w:val="center"/>
              <w:rPr>
                <w:rFonts w:ascii="Times New Roman" w:hAnsi="Times New Roman" w:cs="Times New Roman"/>
              </w:rPr>
            </w:pPr>
          </w:p>
          <w:p w:rsidR="00F77218" w:rsidRPr="000E266B" w:rsidRDefault="00F77218" w:rsidP="009F46EB">
            <w:pPr>
              <w:widowControl w:val="0"/>
              <w:autoSpaceDE w:val="0"/>
              <w:autoSpaceDN w:val="0"/>
              <w:adjustRightInd w:val="0"/>
              <w:spacing w:after="0" w:line="240" w:lineRule="auto"/>
              <w:ind w:left="-108" w:right="-108"/>
              <w:jc w:val="center"/>
              <w:rPr>
                <w:rFonts w:ascii="Times New Roman" w:hAnsi="Times New Roman" w:cs="Times New Roman"/>
              </w:rPr>
            </w:pPr>
            <w:r w:rsidRPr="000E266B">
              <w:rPr>
                <w:rFonts w:ascii="Times New Roman" w:hAnsi="Times New Roman" w:cs="Times New Roman"/>
              </w:rPr>
              <w:t>39%</w:t>
            </w:r>
          </w:p>
        </w:tc>
        <w:tc>
          <w:tcPr>
            <w:tcW w:w="425" w:type="dxa"/>
          </w:tcPr>
          <w:p w:rsidR="00AE53CB" w:rsidRDefault="00E81B09" w:rsidP="009F46EB">
            <w:pPr>
              <w:widowControl w:val="0"/>
              <w:autoSpaceDE w:val="0"/>
              <w:autoSpaceDN w:val="0"/>
              <w:adjustRightInd w:val="0"/>
              <w:spacing w:after="0" w:line="240" w:lineRule="auto"/>
              <w:ind w:left="-108" w:right="-108"/>
              <w:jc w:val="center"/>
              <w:rPr>
                <w:rFonts w:ascii="Times New Roman" w:hAnsi="Times New Roman" w:cs="Times New Roman"/>
              </w:rPr>
            </w:pPr>
            <w:r w:rsidRPr="000E266B">
              <w:rPr>
                <w:rFonts w:ascii="Times New Roman" w:hAnsi="Times New Roman" w:cs="Times New Roman"/>
              </w:rPr>
              <w:t>9</w:t>
            </w:r>
          </w:p>
          <w:p w:rsidR="00F52D85" w:rsidRPr="000E266B" w:rsidRDefault="00F52D85" w:rsidP="009F46EB">
            <w:pPr>
              <w:widowControl w:val="0"/>
              <w:autoSpaceDE w:val="0"/>
              <w:autoSpaceDN w:val="0"/>
              <w:adjustRightInd w:val="0"/>
              <w:spacing w:after="0" w:line="240" w:lineRule="auto"/>
              <w:ind w:left="-108" w:right="-108"/>
              <w:jc w:val="center"/>
              <w:rPr>
                <w:rFonts w:ascii="Times New Roman" w:hAnsi="Times New Roman" w:cs="Times New Roman"/>
              </w:rPr>
            </w:pPr>
          </w:p>
          <w:p w:rsidR="00F77218" w:rsidRPr="000E266B" w:rsidRDefault="00F77218" w:rsidP="009F46EB">
            <w:pPr>
              <w:widowControl w:val="0"/>
              <w:autoSpaceDE w:val="0"/>
              <w:autoSpaceDN w:val="0"/>
              <w:adjustRightInd w:val="0"/>
              <w:spacing w:after="0" w:line="240" w:lineRule="auto"/>
              <w:ind w:left="-108" w:right="-108"/>
              <w:jc w:val="center"/>
              <w:rPr>
                <w:rFonts w:ascii="Times New Roman" w:hAnsi="Times New Roman" w:cs="Times New Roman"/>
              </w:rPr>
            </w:pPr>
            <w:r w:rsidRPr="000E266B">
              <w:rPr>
                <w:rFonts w:ascii="Times New Roman" w:hAnsi="Times New Roman" w:cs="Times New Roman"/>
              </w:rPr>
              <w:t>6%</w:t>
            </w:r>
          </w:p>
        </w:tc>
      </w:tr>
    </w:tbl>
    <w:p w:rsidR="00A67FBB" w:rsidRDefault="00A67FBB" w:rsidP="00204D6F">
      <w:pPr>
        <w:rPr>
          <w:rFonts w:ascii="Times New Roman" w:hAnsi="Times New Roman"/>
          <w:b/>
          <w:color w:val="0070C0"/>
          <w:sz w:val="28"/>
          <w:szCs w:val="28"/>
        </w:rPr>
        <w:sectPr w:rsidR="00A67FBB" w:rsidSect="00B65CB0">
          <w:type w:val="continuous"/>
          <w:pgSz w:w="16838" w:h="11906" w:orient="landscape"/>
          <w:pgMar w:top="284" w:right="678" w:bottom="284" w:left="1134" w:header="708" w:footer="708" w:gutter="0"/>
          <w:cols w:space="708"/>
          <w:docGrid w:linePitch="360"/>
        </w:sectPr>
      </w:pPr>
    </w:p>
    <w:p w:rsidR="00B71A59" w:rsidRPr="006164C9" w:rsidRDefault="00B71A59" w:rsidP="006164C9">
      <w:pPr>
        <w:spacing w:after="120" w:line="240" w:lineRule="auto"/>
        <w:jc w:val="center"/>
        <w:rPr>
          <w:rFonts w:ascii="Times New Roman" w:hAnsi="Times New Roman" w:cs="Times New Roman"/>
          <w:b/>
          <w:sz w:val="28"/>
          <w:szCs w:val="28"/>
          <w:highlight w:val="yellow"/>
        </w:rPr>
      </w:pPr>
      <w:r w:rsidRPr="006164C9">
        <w:rPr>
          <w:rFonts w:ascii="Times New Roman" w:hAnsi="Times New Roman" w:cs="Times New Roman"/>
          <w:b/>
          <w:sz w:val="28"/>
          <w:szCs w:val="28"/>
        </w:rPr>
        <w:lastRenderedPageBreak/>
        <w:t>3.4. Степень освоения требований ФГОС</w:t>
      </w:r>
    </w:p>
    <w:p w:rsidR="00B71A59" w:rsidRPr="006164C9" w:rsidRDefault="00B71A59" w:rsidP="006164C9">
      <w:pPr>
        <w:spacing w:after="120" w:line="240" w:lineRule="auto"/>
        <w:rPr>
          <w:rFonts w:ascii="Times New Roman" w:hAnsi="Times New Roman" w:cs="Times New Roman"/>
          <w:b/>
          <w:i/>
          <w:sz w:val="24"/>
          <w:szCs w:val="24"/>
        </w:rPr>
      </w:pPr>
      <w:r w:rsidRPr="006164C9">
        <w:rPr>
          <w:rFonts w:ascii="Times New Roman" w:hAnsi="Times New Roman" w:cs="Times New Roman"/>
          <w:b/>
          <w:sz w:val="24"/>
          <w:szCs w:val="24"/>
        </w:rPr>
        <w:t>Характеристика образовательной Программы (далее - Программа)</w:t>
      </w:r>
    </w:p>
    <w:p w:rsidR="00B71A59" w:rsidRPr="006164C9" w:rsidRDefault="00B71A59" w:rsidP="006164C9">
      <w:pPr>
        <w:spacing w:after="120" w:line="240" w:lineRule="auto"/>
        <w:jc w:val="center"/>
        <w:rPr>
          <w:rFonts w:ascii="Times New Roman" w:hAnsi="Times New Roman" w:cs="Times New Roman"/>
          <w:b/>
          <w:i/>
          <w:sz w:val="24"/>
          <w:szCs w:val="24"/>
        </w:rPr>
      </w:pPr>
      <w:r w:rsidRPr="006164C9">
        <w:rPr>
          <w:rFonts w:ascii="Times New Roman" w:hAnsi="Times New Roman" w:cs="Times New Roman"/>
          <w:sz w:val="24"/>
          <w:szCs w:val="24"/>
        </w:rPr>
        <w:t>В нашем ДОУ</w:t>
      </w:r>
      <w:r w:rsidRPr="006164C9">
        <w:rPr>
          <w:rFonts w:ascii="Times New Roman" w:hAnsi="Times New Roman" w:cs="Times New Roman"/>
          <w:b/>
          <w:i/>
          <w:sz w:val="24"/>
          <w:szCs w:val="24"/>
        </w:rPr>
        <w:t xml:space="preserve"> </w:t>
      </w:r>
      <w:r w:rsidRPr="006164C9">
        <w:rPr>
          <w:rFonts w:ascii="Times New Roman" w:hAnsi="Times New Roman" w:cs="Times New Roman"/>
          <w:sz w:val="24"/>
          <w:szCs w:val="24"/>
        </w:rPr>
        <w:t xml:space="preserve">приоритетным осуществлением деятельности является   </w:t>
      </w:r>
      <w:r w:rsidRPr="002762CE">
        <w:rPr>
          <w:rFonts w:ascii="Times New Roman" w:hAnsi="Times New Roman" w:cs="Times New Roman"/>
          <w:sz w:val="24"/>
          <w:szCs w:val="24"/>
        </w:rPr>
        <w:t xml:space="preserve">по </w:t>
      </w:r>
      <w:r w:rsidR="002762CE" w:rsidRPr="002762CE">
        <w:rPr>
          <w:rFonts w:ascii="Times New Roman" w:hAnsi="Times New Roman" w:cs="Times New Roman"/>
          <w:sz w:val="24"/>
          <w:szCs w:val="24"/>
        </w:rPr>
        <w:t>познавательно-речевое</w:t>
      </w:r>
      <w:r w:rsidRPr="002762CE">
        <w:rPr>
          <w:rFonts w:ascii="Times New Roman" w:hAnsi="Times New Roman" w:cs="Times New Roman"/>
          <w:sz w:val="24"/>
          <w:szCs w:val="24"/>
        </w:rPr>
        <w:t xml:space="preserve"> развития детей.</w:t>
      </w:r>
    </w:p>
    <w:p w:rsidR="00B71A59" w:rsidRPr="006164C9" w:rsidRDefault="00B71A59" w:rsidP="006164C9">
      <w:pPr>
        <w:shd w:val="clear" w:color="auto" w:fill="FFFFFF"/>
        <w:spacing w:after="0" w:line="240" w:lineRule="auto"/>
        <w:ind w:right="-2" w:firstLine="708"/>
        <w:jc w:val="both"/>
        <w:rPr>
          <w:rFonts w:ascii="Times New Roman" w:hAnsi="Times New Roman" w:cs="Times New Roman"/>
          <w:i/>
          <w:sz w:val="24"/>
          <w:szCs w:val="24"/>
        </w:rPr>
      </w:pPr>
      <w:r w:rsidRPr="006164C9">
        <w:rPr>
          <w:rFonts w:ascii="Times New Roman" w:hAnsi="Times New Roman" w:cs="Times New Roman"/>
          <w:sz w:val="24"/>
          <w:szCs w:val="24"/>
        </w:rPr>
        <w:t xml:space="preserve">Программа спроектирована с учетом ФГОС дошкольного образования, особенностей  образовательного учреждения, региона и муниципалитета,  образовательных потребностей и запросов  воспитанников. Определяет цель, задачи, планируемые результаты, содержание и организацию образовательного процесса на ступени  дошкольного образования. Кроме того, в ДОУ учтены концептуальные положения, ранее используемые в Основной комплексной «Программе </w:t>
      </w:r>
      <w:r w:rsidRPr="006164C9">
        <w:rPr>
          <w:rFonts w:ascii="Times New Roman" w:hAnsi="Times New Roman" w:cs="Times New Roman"/>
          <w:bCs/>
          <w:sz w:val="24"/>
          <w:szCs w:val="24"/>
        </w:rPr>
        <w:t>воспитания и обучения в детском саду» под редакцией М.А. Васильевой, В.В. Гербовой, Т.С. Комаровой,</w:t>
      </w:r>
      <w:r w:rsidRPr="006164C9">
        <w:rPr>
          <w:rFonts w:ascii="Times New Roman" w:hAnsi="Times New Roman" w:cs="Times New Roman"/>
          <w:sz w:val="24"/>
          <w:szCs w:val="24"/>
        </w:rPr>
        <w:t xml:space="preserve"> и в настоящий момент представленные </w:t>
      </w:r>
      <w:r w:rsidRPr="006164C9">
        <w:rPr>
          <w:rFonts w:ascii="Times New Roman" w:hAnsi="Times New Roman" w:cs="Times New Roman"/>
          <w:bCs/>
          <w:sz w:val="24"/>
          <w:szCs w:val="24"/>
          <w:shd w:val="clear" w:color="auto" w:fill="FFFFFF"/>
        </w:rPr>
        <w:t>в Основной образовательной программе дошкольного образования « От рождения до школы» под редакцией Н.Е. Вераксы, Т.С. Комаровой, М.А. Васильевой, 2015 г.  (разработанной на основе ФГОС ДО) .</w:t>
      </w:r>
    </w:p>
    <w:p w:rsidR="00B71A59" w:rsidRPr="006164C9" w:rsidRDefault="00B71A59" w:rsidP="006164C9">
      <w:pPr>
        <w:spacing w:after="0" w:line="240" w:lineRule="auto"/>
        <w:ind w:right="-2" w:firstLine="708"/>
        <w:jc w:val="both"/>
        <w:rPr>
          <w:rFonts w:ascii="Times New Roman" w:hAnsi="Times New Roman" w:cs="Times New Roman"/>
          <w:i/>
          <w:sz w:val="24"/>
          <w:szCs w:val="24"/>
        </w:rPr>
      </w:pPr>
      <w:r w:rsidRPr="006164C9">
        <w:rPr>
          <w:rFonts w:ascii="Times New Roman" w:hAnsi="Times New Roman" w:cs="Times New Roman"/>
          <w:sz w:val="24"/>
          <w:szCs w:val="24"/>
        </w:rPr>
        <w:t xml:space="preserve">Программа обеспечивает разностороннее развитие детей с учетом их возрастных и индивидуальных особенностей по основным направлениям: социально - коммуникативному, познавательному, речевому,  художественно - эстетическому развитию и  физическому.      </w:t>
      </w:r>
    </w:p>
    <w:p w:rsidR="00B71A59" w:rsidRPr="006164C9" w:rsidRDefault="00B71A59" w:rsidP="006164C9">
      <w:pPr>
        <w:spacing w:after="0" w:line="240" w:lineRule="auto"/>
        <w:ind w:right="-2" w:firstLine="708"/>
        <w:jc w:val="both"/>
        <w:rPr>
          <w:rFonts w:ascii="Times New Roman" w:hAnsi="Times New Roman" w:cs="Times New Roman"/>
          <w:i/>
          <w:sz w:val="24"/>
          <w:szCs w:val="24"/>
        </w:rPr>
      </w:pPr>
      <w:r w:rsidRPr="006164C9">
        <w:rPr>
          <w:rFonts w:ascii="Times New Roman" w:hAnsi="Times New Roman" w:cs="Times New Roman"/>
          <w:sz w:val="24"/>
          <w:szCs w:val="24"/>
        </w:rPr>
        <w:t xml:space="preserve">Содержание образовательной программы определяется возможностями образовательного учреждения и образовательными запросами основных социальных заказчиков – родителей воспитанников (законных представителей), с учетом особенностей психофизического развития и возможностей детей.      </w:t>
      </w:r>
    </w:p>
    <w:p w:rsidR="00B71A59" w:rsidRPr="006164C9" w:rsidRDefault="00B71A59" w:rsidP="006164C9">
      <w:pPr>
        <w:spacing w:after="0" w:line="240" w:lineRule="auto"/>
        <w:ind w:right="-2"/>
        <w:jc w:val="both"/>
        <w:rPr>
          <w:rFonts w:ascii="Times New Roman" w:hAnsi="Times New Roman" w:cs="Times New Roman"/>
          <w:i/>
          <w:sz w:val="24"/>
          <w:szCs w:val="24"/>
        </w:rPr>
      </w:pPr>
      <w:r w:rsidRPr="006164C9">
        <w:rPr>
          <w:rFonts w:ascii="Times New Roman" w:hAnsi="Times New Roman" w:cs="Times New Roman"/>
          <w:sz w:val="24"/>
          <w:szCs w:val="24"/>
        </w:rPr>
        <w:t xml:space="preserve">Основными участниками образовательных отношений являются ребенок, родители (лица их заменяющие), педагоги ДОУ.      </w:t>
      </w:r>
    </w:p>
    <w:p w:rsidR="00B71A59" w:rsidRPr="006164C9" w:rsidRDefault="00B71A59" w:rsidP="006164C9">
      <w:pPr>
        <w:spacing w:before="80" w:after="0" w:line="240" w:lineRule="auto"/>
        <w:jc w:val="both"/>
        <w:rPr>
          <w:rFonts w:ascii="Times New Roman" w:hAnsi="Times New Roman" w:cs="Times New Roman"/>
          <w:b/>
          <w:i/>
          <w:sz w:val="24"/>
          <w:szCs w:val="24"/>
        </w:rPr>
      </w:pPr>
      <w:r w:rsidRPr="006164C9">
        <w:rPr>
          <w:rFonts w:ascii="Times New Roman" w:hAnsi="Times New Roman" w:cs="Times New Roman"/>
          <w:b/>
          <w:sz w:val="24"/>
          <w:szCs w:val="24"/>
        </w:rPr>
        <w:t>Структура образовательной  Программы включает в себя:</w:t>
      </w:r>
    </w:p>
    <w:p w:rsidR="00B71A59" w:rsidRPr="006164C9" w:rsidRDefault="00B71A59" w:rsidP="006164C9">
      <w:pPr>
        <w:spacing w:after="0" w:line="240" w:lineRule="auto"/>
        <w:ind w:right="-2"/>
        <w:jc w:val="both"/>
        <w:rPr>
          <w:rFonts w:ascii="Times New Roman" w:hAnsi="Times New Roman" w:cs="Times New Roman"/>
          <w:i/>
          <w:sz w:val="24"/>
          <w:szCs w:val="24"/>
        </w:rPr>
      </w:pPr>
      <w:r w:rsidRPr="006164C9">
        <w:rPr>
          <w:rFonts w:ascii="Times New Roman" w:hAnsi="Times New Roman" w:cs="Times New Roman"/>
          <w:sz w:val="24"/>
          <w:szCs w:val="24"/>
        </w:rPr>
        <w:t>1. Целевой раздел.</w:t>
      </w:r>
    </w:p>
    <w:p w:rsidR="00B71A59" w:rsidRPr="006164C9" w:rsidRDefault="00B71A59" w:rsidP="006164C9">
      <w:pPr>
        <w:spacing w:after="0" w:line="240" w:lineRule="auto"/>
        <w:ind w:left="284" w:right="-2"/>
        <w:jc w:val="both"/>
        <w:rPr>
          <w:rFonts w:ascii="Times New Roman" w:hAnsi="Times New Roman" w:cs="Times New Roman"/>
          <w:i/>
          <w:sz w:val="24"/>
          <w:szCs w:val="24"/>
        </w:rPr>
      </w:pPr>
      <w:r w:rsidRPr="006164C9">
        <w:rPr>
          <w:rFonts w:ascii="Times New Roman" w:hAnsi="Times New Roman" w:cs="Times New Roman"/>
          <w:sz w:val="24"/>
          <w:szCs w:val="24"/>
        </w:rPr>
        <w:t>1.1. Пояснительная записка.</w:t>
      </w:r>
    </w:p>
    <w:p w:rsidR="00B71A59" w:rsidRPr="006164C9" w:rsidRDefault="00B71A59" w:rsidP="006164C9">
      <w:pPr>
        <w:spacing w:after="0" w:line="240" w:lineRule="auto"/>
        <w:ind w:left="284" w:right="-2"/>
        <w:jc w:val="both"/>
        <w:rPr>
          <w:rFonts w:ascii="Times New Roman" w:hAnsi="Times New Roman" w:cs="Times New Roman"/>
          <w:i/>
          <w:sz w:val="24"/>
          <w:szCs w:val="24"/>
        </w:rPr>
      </w:pPr>
      <w:r w:rsidRPr="006164C9">
        <w:rPr>
          <w:rFonts w:ascii="Times New Roman" w:hAnsi="Times New Roman" w:cs="Times New Roman"/>
          <w:sz w:val="24"/>
          <w:szCs w:val="24"/>
        </w:rPr>
        <w:t>1.2. Планируемые результаты освоения ООП ДО.</w:t>
      </w:r>
    </w:p>
    <w:p w:rsidR="00B71A59" w:rsidRPr="006164C9" w:rsidRDefault="00B71A59" w:rsidP="006164C9">
      <w:pPr>
        <w:spacing w:after="0" w:line="240" w:lineRule="auto"/>
        <w:ind w:right="-2"/>
        <w:jc w:val="both"/>
        <w:rPr>
          <w:rFonts w:ascii="Times New Roman" w:hAnsi="Times New Roman" w:cs="Times New Roman"/>
          <w:i/>
          <w:sz w:val="24"/>
          <w:szCs w:val="24"/>
        </w:rPr>
      </w:pPr>
      <w:r w:rsidRPr="006164C9">
        <w:rPr>
          <w:rFonts w:ascii="Times New Roman" w:hAnsi="Times New Roman" w:cs="Times New Roman"/>
          <w:sz w:val="24"/>
          <w:szCs w:val="24"/>
        </w:rPr>
        <w:t>2. Содержательный раздел.</w:t>
      </w:r>
    </w:p>
    <w:p w:rsidR="00B71A59" w:rsidRPr="006164C9" w:rsidRDefault="00B71A59" w:rsidP="006164C9">
      <w:pPr>
        <w:spacing w:after="0" w:line="240" w:lineRule="auto"/>
        <w:ind w:left="284" w:right="-2"/>
        <w:jc w:val="both"/>
        <w:rPr>
          <w:rFonts w:ascii="Times New Roman" w:hAnsi="Times New Roman" w:cs="Times New Roman"/>
          <w:i/>
          <w:sz w:val="24"/>
          <w:szCs w:val="24"/>
        </w:rPr>
      </w:pPr>
      <w:r w:rsidRPr="006164C9">
        <w:rPr>
          <w:rFonts w:ascii="Times New Roman" w:hAnsi="Times New Roman" w:cs="Times New Roman"/>
          <w:sz w:val="24"/>
          <w:szCs w:val="24"/>
        </w:rPr>
        <w:t>2.1. Содержание образовательной деятельности по пяти образовательным областям.</w:t>
      </w:r>
    </w:p>
    <w:p w:rsidR="00B71A59" w:rsidRPr="006164C9" w:rsidRDefault="00B71A59" w:rsidP="006164C9">
      <w:pPr>
        <w:spacing w:after="0" w:line="240" w:lineRule="auto"/>
        <w:ind w:left="284" w:right="-2"/>
        <w:jc w:val="both"/>
        <w:rPr>
          <w:rFonts w:ascii="Times New Roman" w:hAnsi="Times New Roman" w:cs="Times New Roman"/>
          <w:sz w:val="24"/>
          <w:szCs w:val="24"/>
        </w:rPr>
      </w:pPr>
      <w:r w:rsidRPr="006164C9">
        <w:rPr>
          <w:rFonts w:ascii="Times New Roman" w:hAnsi="Times New Roman" w:cs="Times New Roman"/>
          <w:sz w:val="24"/>
          <w:szCs w:val="24"/>
        </w:rPr>
        <w:t>2.2. Формы способов, методов и средства реализации ООП ДО.</w:t>
      </w:r>
    </w:p>
    <w:p w:rsidR="00B71A59" w:rsidRPr="006164C9" w:rsidRDefault="00B71A59" w:rsidP="006164C9">
      <w:pPr>
        <w:spacing w:after="0" w:line="240" w:lineRule="auto"/>
        <w:ind w:left="284" w:right="-2"/>
        <w:jc w:val="both"/>
        <w:rPr>
          <w:rFonts w:ascii="Times New Roman" w:hAnsi="Times New Roman" w:cs="Times New Roman"/>
          <w:sz w:val="24"/>
          <w:szCs w:val="24"/>
        </w:rPr>
      </w:pPr>
      <w:r w:rsidRPr="006164C9">
        <w:rPr>
          <w:rFonts w:ascii="Times New Roman" w:hAnsi="Times New Roman" w:cs="Times New Roman"/>
          <w:sz w:val="24"/>
          <w:szCs w:val="24"/>
        </w:rPr>
        <w:t>2.3. Содержание образовательной деятельности по профессиональной коррекции нарушений развития детей.</w:t>
      </w:r>
      <w:r w:rsidRPr="006164C9">
        <w:rPr>
          <w:rFonts w:ascii="Times New Roman" w:hAnsi="Times New Roman" w:cs="Times New Roman"/>
          <w:sz w:val="24"/>
          <w:szCs w:val="24"/>
          <w:highlight w:val="yellow"/>
        </w:rPr>
        <w:t xml:space="preserve"> </w:t>
      </w:r>
    </w:p>
    <w:p w:rsidR="00B71A59" w:rsidRPr="006164C9" w:rsidRDefault="00B71A59" w:rsidP="006164C9">
      <w:pPr>
        <w:spacing w:after="0" w:line="240" w:lineRule="auto"/>
        <w:ind w:right="-2"/>
        <w:jc w:val="both"/>
        <w:rPr>
          <w:rFonts w:ascii="Times New Roman" w:hAnsi="Times New Roman" w:cs="Times New Roman"/>
          <w:i/>
          <w:sz w:val="24"/>
          <w:szCs w:val="24"/>
        </w:rPr>
      </w:pPr>
      <w:r w:rsidRPr="006164C9">
        <w:rPr>
          <w:rFonts w:ascii="Times New Roman" w:hAnsi="Times New Roman" w:cs="Times New Roman"/>
          <w:sz w:val="24"/>
          <w:szCs w:val="24"/>
        </w:rPr>
        <w:t>3. Организационный раздел.</w:t>
      </w:r>
      <w:r w:rsidRPr="006164C9">
        <w:rPr>
          <w:rFonts w:ascii="Times New Roman" w:hAnsi="Times New Roman" w:cs="Times New Roman"/>
          <w:i/>
          <w:sz w:val="24"/>
          <w:szCs w:val="24"/>
        </w:rPr>
        <w:t xml:space="preserve">                                                                                                                                                                                                                                                                                                                                                                                                                                                                                                                                                                                                                                                                                                                                                                                                                                                                                                                                                                                                                                                                                                                                                                                                                                                                                                                                                                                                                                                                                                                                                                                                                                                                                                                                                                                                                                                                                                                                                                                                                                                                                                                                                                                                                                                                                                                                                                                                                                                                                                                                                                                                                                                                                                                                                                                                                                                                                                                                                                                                                                                                                                                                                                                                                                                                                                                                                                                                                                                                                                                                                                                                                                                                                                                                                                                                                                                                                                                                                                                                                                                                                                                                                                                                                                                                                                                                                                                                                                                                                                                                                                                                                                                                                                                                                                                                                                                                                                                                                                                                                                                                                                                                                                                                                                               </w:t>
      </w:r>
    </w:p>
    <w:p w:rsidR="00B71A59" w:rsidRPr="006164C9" w:rsidRDefault="00B71A59" w:rsidP="006164C9">
      <w:pPr>
        <w:spacing w:before="80" w:after="0" w:line="240" w:lineRule="auto"/>
        <w:rPr>
          <w:rFonts w:ascii="Times New Roman" w:hAnsi="Times New Roman" w:cs="Times New Roman"/>
          <w:b/>
          <w:bCs/>
          <w:sz w:val="24"/>
          <w:szCs w:val="24"/>
        </w:rPr>
      </w:pPr>
      <w:r w:rsidRPr="006164C9">
        <w:rPr>
          <w:rFonts w:ascii="Times New Roman" w:hAnsi="Times New Roman" w:cs="Times New Roman"/>
          <w:b/>
          <w:bCs/>
          <w:sz w:val="24"/>
          <w:szCs w:val="24"/>
        </w:rPr>
        <w:t>Аналитическое обоснование Программы</w:t>
      </w:r>
    </w:p>
    <w:p w:rsidR="00B71A59" w:rsidRPr="006164C9" w:rsidRDefault="00B71A59" w:rsidP="006164C9">
      <w:pPr>
        <w:spacing w:after="0" w:line="240" w:lineRule="auto"/>
        <w:ind w:right="-2"/>
        <w:jc w:val="both"/>
        <w:rPr>
          <w:rFonts w:ascii="Times New Roman" w:hAnsi="Times New Roman" w:cs="Times New Roman"/>
          <w:b/>
          <w:bCs/>
          <w:i/>
          <w:sz w:val="24"/>
          <w:szCs w:val="24"/>
        </w:rPr>
      </w:pPr>
      <w:r w:rsidRPr="006164C9">
        <w:rPr>
          <w:rFonts w:ascii="Times New Roman" w:hAnsi="Times New Roman" w:cs="Times New Roman"/>
          <w:b/>
          <w:bCs/>
          <w:i/>
          <w:sz w:val="24"/>
          <w:szCs w:val="24"/>
        </w:rPr>
        <w:t xml:space="preserve">    </w:t>
      </w:r>
      <w:r w:rsidRPr="006164C9">
        <w:rPr>
          <w:rFonts w:ascii="Times New Roman" w:hAnsi="Times New Roman" w:cs="Times New Roman"/>
          <w:bCs/>
          <w:sz w:val="24"/>
          <w:szCs w:val="24"/>
        </w:rPr>
        <w:t xml:space="preserve">ДОУ </w:t>
      </w:r>
      <w:r w:rsidRPr="006164C9">
        <w:rPr>
          <w:rFonts w:ascii="Times New Roman" w:hAnsi="Times New Roman" w:cs="Times New Roman"/>
          <w:bCs/>
          <w:sz w:val="24"/>
          <w:szCs w:val="24"/>
          <w:shd w:val="clear" w:color="auto" w:fill="FFFFFF"/>
        </w:rPr>
        <w:t>ориентировано </w:t>
      </w:r>
      <w:r w:rsidRPr="006164C9">
        <w:rPr>
          <w:rFonts w:ascii="Times New Roman" w:hAnsi="Times New Roman" w:cs="Times New Roman"/>
          <w:bCs/>
          <w:sz w:val="24"/>
          <w:szCs w:val="24"/>
        </w:rPr>
        <w:t> </w:t>
      </w:r>
      <w:r w:rsidRPr="006164C9">
        <w:rPr>
          <w:rFonts w:ascii="Times New Roman" w:hAnsi="Times New Roman" w:cs="Times New Roman"/>
          <w:bCs/>
          <w:sz w:val="24"/>
          <w:szCs w:val="24"/>
          <w:shd w:val="clear" w:color="auto" w:fill="FFFFFF"/>
        </w:rPr>
        <w:t>на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подготовку ребенка к жизни в современном обществе.</w:t>
      </w:r>
    </w:p>
    <w:p w:rsidR="00B71A59" w:rsidRPr="006164C9" w:rsidRDefault="00B71A59" w:rsidP="006164C9">
      <w:pPr>
        <w:spacing w:after="0" w:line="240" w:lineRule="auto"/>
        <w:ind w:right="-2" w:firstLine="360"/>
        <w:jc w:val="both"/>
        <w:rPr>
          <w:rFonts w:ascii="Times New Roman" w:hAnsi="Times New Roman" w:cs="Times New Roman"/>
          <w:sz w:val="24"/>
          <w:szCs w:val="24"/>
        </w:rPr>
      </w:pPr>
      <w:r w:rsidRPr="006164C9">
        <w:rPr>
          <w:rFonts w:ascii="Times New Roman" w:hAnsi="Times New Roman" w:cs="Times New Roman"/>
          <w:sz w:val="24"/>
          <w:szCs w:val="24"/>
        </w:rPr>
        <w:t>При организации воспитательно-образовательного процесса коллектив обеспечивает единство воспитательных, развивающих и обучающих целей и задач, при этом решает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w:t>
      </w:r>
    </w:p>
    <w:p w:rsidR="00B71A59" w:rsidRPr="006164C9" w:rsidRDefault="00B71A59" w:rsidP="006164C9">
      <w:pPr>
        <w:spacing w:before="80" w:after="0" w:line="240" w:lineRule="auto"/>
        <w:rPr>
          <w:rFonts w:ascii="Times New Roman" w:hAnsi="Times New Roman" w:cs="Times New Roman"/>
          <w:b/>
          <w:sz w:val="24"/>
          <w:szCs w:val="24"/>
        </w:rPr>
      </w:pPr>
      <w:r w:rsidRPr="006164C9">
        <w:rPr>
          <w:rFonts w:ascii="Times New Roman" w:hAnsi="Times New Roman" w:cs="Times New Roman"/>
          <w:b/>
          <w:sz w:val="24"/>
          <w:szCs w:val="24"/>
        </w:rPr>
        <w:t xml:space="preserve">Основные концептуальные подходы                                               </w:t>
      </w:r>
    </w:p>
    <w:p w:rsidR="00B71A59" w:rsidRPr="006164C9" w:rsidRDefault="00B71A59" w:rsidP="006164C9">
      <w:pPr>
        <w:spacing w:after="0" w:line="240" w:lineRule="auto"/>
        <w:ind w:right="-2"/>
        <w:jc w:val="both"/>
        <w:rPr>
          <w:rStyle w:val="c2"/>
          <w:rFonts w:ascii="Times New Roman" w:hAnsi="Times New Roman" w:cs="Times New Roman"/>
          <w:sz w:val="24"/>
          <w:szCs w:val="24"/>
        </w:rPr>
      </w:pPr>
      <w:r w:rsidRPr="006164C9">
        <w:rPr>
          <w:rStyle w:val="c2"/>
          <w:rFonts w:ascii="Times New Roman" w:hAnsi="Times New Roman" w:cs="Times New Roman"/>
          <w:sz w:val="24"/>
          <w:szCs w:val="24"/>
        </w:rPr>
        <w:t xml:space="preserve">1.Образовательная Программа ДОУ рассматривается (в нормативно-правовом и  научно-методическом аспектах)  как многофункциональный  обобщенный нормативный документ, обязательный  к использованию.                                                                                 </w:t>
      </w:r>
    </w:p>
    <w:p w:rsidR="00B71A59" w:rsidRPr="006164C9" w:rsidRDefault="00B71A59" w:rsidP="006164C9">
      <w:pPr>
        <w:spacing w:after="0" w:line="240" w:lineRule="auto"/>
        <w:ind w:right="-2"/>
        <w:jc w:val="both"/>
        <w:rPr>
          <w:rStyle w:val="c2"/>
          <w:rFonts w:ascii="Times New Roman" w:hAnsi="Times New Roman" w:cs="Times New Roman"/>
          <w:sz w:val="24"/>
          <w:szCs w:val="24"/>
        </w:rPr>
      </w:pPr>
      <w:r w:rsidRPr="006164C9">
        <w:rPr>
          <w:rStyle w:val="c2"/>
          <w:rFonts w:ascii="Times New Roman" w:hAnsi="Times New Roman" w:cs="Times New Roman"/>
          <w:sz w:val="24"/>
          <w:szCs w:val="24"/>
        </w:rPr>
        <w:t xml:space="preserve">2. Образовательная Программа, есть  внутренний образовательный стандарт, определяющий эффективность образовательной деятельности на основе реализуемого содержания и  средств организации работы с детьми.                     </w:t>
      </w:r>
    </w:p>
    <w:p w:rsidR="00B71A59" w:rsidRPr="006164C9" w:rsidRDefault="00B71A59" w:rsidP="006164C9">
      <w:pPr>
        <w:spacing w:after="0" w:line="240" w:lineRule="auto"/>
        <w:ind w:right="-2"/>
        <w:jc w:val="both"/>
        <w:rPr>
          <w:rStyle w:val="c2"/>
          <w:rFonts w:ascii="Times New Roman" w:hAnsi="Times New Roman" w:cs="Times New Roman"/>
          <w:sz w:val="24"/>
          <w:szCs w:val="24"/>
        </w:rPr>
      </w:pPr>
      <w:r w:rsidRPr="006164C9">
        <w:rPr>
          <w:rStyle w:val="c2"/>
          <w:rFonts w:ascii="Times New Roman" w:hAnsi="Times New Roman" w:cs="Times New Roman"/>
          <w:sz w:val="24"/>
          <w:szCs w:val="24"/>
        </w:rPr>
        <w:lastRenderedPageBreak/>
        <w:t xml:space="preserve">3. Содержание образования  не  может сводиться  только к  знаниям, умениям, навыкам, оно должно иметь развивающую  направленность и  включать различные компоненты, количество которых при необходимости увеличивается или сокращается: </w:t>
      </w:r>
    </w:p>
    <w:p w:rsidR="00B71A59" w:rsidRPr="006164C9" w:rsidRDefault="00B71A59" w:rsidP="006164C9">
      <w:pPr>
        <w:spacing w:after="0" w:line="240" w:lineRule="auto"/>
        <w:ind w:right="-2"/>
        <w:jc w:val="both"/>
        <w:rPr>
          <w:rFonts w:ascii="Times New Roman" w:hAnsi="Times New Roman" w:cs="Times New Roman"/>
          <w:sz w:val="24"/>
          <w:szCs w:val="24"/>
        </w:rPr>
      </w:pPr>
      <w:r w:rsidRPr="006164C9">
        <w:rPr>
          <w:rStyle w:val="c2"/>
          <w:rFonts w:ascii="Times New Roman" w:hAnsi="Times New Roman" w:cs="Times New Roman"/>
          <w:sz w:val="24"/>
          <w:szCs w:val="24"/>
        </w:rPr>
        <w:t xml:space="preserve">  - содержание образования, разрабатывается  на основе федеральных, региональных стандартов, особенностей развития воспитанников, а также с учетом требований основного потребителя образовательных услуг – семьи,</w:t>
      </w:r>
    </w:p>
    <w:p w:rsidR="00B71A59" w:rsidRPr="006164C9" w:rsidRDefault="00B71A59" w:rsidP="006164C9">
      <w:pPr>
        <w:pStyle w:val="c5"/>
        <w:shd w:val="clear" w:color="auto" w:fill="FFFFFF"/>
        <w:spacing w:before="0" w:after="0"/>
        <w:ind w:right="-2"/>
        <w:jc w:val="both"/>
      </w:pPr>
      <w:r w:rsidRPr="006164C9">
        <w:rPr>
          <w:rStyle w:val="c2"/>
        </w:rPr>
        <w:t xml:space="preserve">  - образовательная программа  есть  также инструмент  управления качеством образования, основание для  лицензирования, аттестации, изменения параметров  бюджетного финансирования и введения, при необходимости, платных образовательных услуг в соответствии с  социальным заказом родителей.</w:t>
      </w:r>
    </w:p>
    <w:p w:rsidR="00B71A59" w:rsidRPr="006164C9" w:rsidRDefault="00B71A59" w:rsidP="006164C9">
      <w:pPr>
        <w:pStyle w:val="c5"/>
        <w:shd w:val="clear" w:color="auto" w:fill="FFFFFF"/>
        <w:spacing w:before="0" w:after="0"/>
        <w:ind w:right="-2" w:firstLine="708"/>
        <w:jc w:val="both"/>
      </w:pPr>
      <w:r w:rsidRPr="006164C9">
        <w:rPr>
          <w:rStyle w:val="c2"/>
        </w:rPr>
        <w:t>Отбор содержания образования производиться по основным направлениям развития детей, как того требует Концепция содержания непрерывного образования. Учитывая специфику стандарта дошкольного образования, важными  компонентами  образовательной программы является содержание предметно – пространственной развивающей среды и личностно-ориентированного взаимодействия педагогов с воспитанниками.</w:t>
      </w:r>
    </w:p>
    <w:p w:rsidR="00B71A59" w:rsidRPr="006164C9" w:rsidRDefault="00B71A59" w:rsidP="006164C9">
      <w:pPr>
        <w:pStyle w:val="c5"/>
        <w:shd w:val="clear" w:color="auto" w:fill="FFFFFF"/>
        <w:spacing w:before="0" w:after="0"/>
        <w:ind w:right="-2" w:firstLine="708"/>
        <w:jc w:val="both"/>
        <w:rPr>
          <w:rStyle w:val="c2"/>
        </w:rPr>
      </w:pPr>
      <w:r w:rsidRPr="006164C9">
        <w:rPr>
          <w:rStyle w:val="c2"/>
        </w:rPr>
        <w:t xml:space="preserve">Специфика стандарта дошкольного образования  заключается также в </w:t>
      </w:r>
      <w:r w:rsidRPr="006164C9">
        <w:rPr>
          <w:rStyle w:val="c2"/>
          <w:b/>
          <w:i/>
        </w:rPr>
        <w:t>отсутствии итоговой  аттестации  детей  при выпуске</w:t>
      </w:r>
      <w:r w:rsidRPr="006164C9">
        <w:rPr>
          <w:rStyle w:val="c2"/>
        </w:rPr>
        <w:t xml:space="preserve">  из образовательного учреждения. </w:t>
      </w:r>
      <w:r w:rsidRPr="006164C9">
        <w:rPr>
          <w:rStyle w:val="c2"/>
          <w:b/>
          <w:i/>
        </w:rPr>
        <w:t>Результативность</w:t>
      </w:r>
      <w:r w:rsidRPr="006164C9">
        <w:rPr>
          <w:rStyle w:val="c2"/>
        </w:rPr>
        <w:t xml:space="preserve">  работы педагогов  строится  </w:t>
      </w:r>
      <w:r w:rsidRPr="006164C9">
        <w:rPr>
          <w:rStyle w:val="c2"/>
          <w:b/>
          <w:i/>
        </w:rPr>
        <w:t>на основе</w:t>
      </w:r>
      <w:r w:rsidRPr="006164C9">
        <w:rPr>
          <w:b/>
          <w:i/>
        </w:rPr>
        <w:t xml:space="preserve"> </w:t>
      </w:r>
      <w:r w:rsidRPr="006164C9">
        <w:rPr>
          <w:rStyle w:val="c2"/>
          <w:b/>
          <w:i/>
        </w:rPr>
        <w:t>критерий изучения  воспитанников</w:t>
      </w:r>
      <w:r w:rsidRPr="006164C9">
        <w:rPr>
          <w:rStyle w:val="c2"/>
        </w:rPr>
        <w:t>.</w:t>
      </w:r>
    </w:p>
    <w:p w:rsidR="00B71A59" w:rsidRPr="006164C9" w:rsidRDefault="00B71A59" w:rsidP="006164C9">
      <w:pPr>
        <w:pStyle w:val="c5"/>
        <w:shd w:val="clear" w:color="auto" w:fill="FFFFFF"/>
        <w:spacing w:before="0" w:after="0"/>
        <w:ind w:right="-2" w:firstLine="708"/>
      </w:pPr>
      <w:r w:rsidRPr="006164C9">
        <w:rPr>
          <w:rStyle w:val="c2"/>
        </w:rPr>
        <w:t>Образовательная  Программа  ДОУ -   это нормативный документ, внутренний стандарт учреждения,  определяющий содержание дошкольного образования, разработанное по основным направлениям развития детей и представляющий собой комплекс средств воспитания, обучения, оздоровления, развития и коррекции детей, реализуемый на основе имеющихся  ресурсов (кадровых и материальных) в соответствии с социальным заказом территории.</w:t>
      </w:r>
    </w:p>
    <w:p w:rsidR="00B71A59" w:rsidRPr="006164C9" w:rsidRDefault="00B71A59" w:rsidP="006164C9">
      <w:pPr>
        <w:spacing w:before="80" w:after="0" w:line="240" w:lineRule="auto"/>
        <w:jc w:val="both"/>
        <w:rPr>
          <w:rFonts w:ascii="Times New Roman" w:hAnsi="Times New Roman" w:cs="Times New Roman"/>
          <w:b/>
          <w:i/>
          <w:sz w:val="24"/>
          <w:szCs w:val="24"/>
        </w:rPr>
      </w:pPr>
      <w:r w:rsidRPr="006164C9">
        <w:rPr>
          <w:rFonts w:ascii="Times New Roman" w:hAnsi="Times New Roman" w:cs="Times New Roman"/>
          <w:b/>
          <w:sz w:val="24"/>
          <w:szCs w:val="24"/>
        </w:rPr>
        <w:t>Приоритетная деятельность ДОУ</w:t>
      </w:r>
    </w:p>
    <w:p w:rsidR="00B71A59" w:rsidRPr="006164C9" w:rsidRDefault="00B71A59" w:rsidP="006164C9">
      <w:pPr>
        <w:widowControl w:val="0"/>
        <w:suppressAutoHyphens/>
        <w:spacing w:after="0" w:line="240" w:lineRule="auto"/>
        <w:ind w:right="-2" w:firstLine="709"/>
        <w:jc w:val="both"/>
        <w:rPr>
          <w:rFonts w:ascii="Times New Roman" w:hAnsi="Times New Roman" w:cs="Times New Roman"/>
          <w:bCs/>
          <w:i/>
          <w:iCs/>
          <w:sz w:val="24"/>
          <w:szCs w:val="24"/>
        </w:rPr>
      </w:pPr>
      <w:r w:rsidRPr="006164C9">
        <w:rPr>
          <w:rFonts w:ascii="Times New Roman" w:hAnsi="Times New Roman" w:cs="Times New Roman"/>
          <w:sz w:val="24"/>
          <w:szCs w:val="24"/>
        </w:rPr>
        <w:t>Обеспечение равных стартовых возможностей для обучения детей в образовательных учреждениях, реализующих основную образовательную программу дошкольного образования, с приоритетным осуществлением деятельности направленной на художественно - эстетическое развитие детей дошкольного возраста</w:t>
      </w:r>
      <w:r w:rsidRPr="006164C9">
        <w:rPr>
          <w:rFonts w:ascii="Times New Roman" w:hAnsi="Times New Roman" w:cs="Times New Roman"/>
          <w:bCs/>
          <w:sz w:val="24"/>
          <w:szCs w:val="24"/>
        </w:rPr>
        <w:t>.</w:t>
      </w:r>
    </w:p>
    <w:p w:rsidR="00B71A59" w:rsidRPr="006164C9" w:rsidRDefault="00B71A59" w:rsidP="006164C9">
      <w:pPr>
        <w:spacing w:before="80" w:after="0" w:line="240" w:lineRule="auto"/>
        <w:rPr>
          <w:rFonts w:ascii="Times New Roman" w:hAnsi="Times New Roman" w:cs="Times New Roman"/>
          <w:b/>
          <w:i/>
          <w:sz w:val="24"/>
          <w:szCs w:val="24"/>
        </w:rPr>
      </w:pPr>
      <w:r w:rsidRPr="006164C9">
        <w:rPr>
          <w:rFonts w:ascii="Times New Roman" w:hAnsi="Times New Roman" w:cs="Times New Roman"/>
          <w:b/>
          <w:bCs/>
          <w:sz w:val="24"/>
          <w:szCs w:val="24"/>
          <w:shd w:val="clear" w:color="auto" w:fill="FFFFFF"/>
        </w:rPr>
        <w:t>Основные приоритетные  направления деятельности ДОУ</w:t>
      </w:r>
    </w:p>
    <w:p w:rsidR="00B71A59" w:rsidRPr="006164C9" w:rsidRDefault="00B71A59" w:rsidP="006164C9">
      <w:pPr>
        <w:numPr>
          <w:ilvl w:val="0"/>
          <w:numId w:val="13"/>
        </w:numPr>
        <w:shd w:val="clear" w:color="auto" w:fill="FFFFFF"/>
        <w:spacing w:after="0" w:line="240" w:lineRule="auto"/>
        <w:ind w:left="357" w:right="-2" w:hanging="357"/>
        <w:jc w:val="both"/>
        <w:rPr>
          <w:rFonts w:ascii="Times New Roman" w:hAnsi="Times New Roman" w:cs="Times New Roman"/>
          <w:i/>
          <w:sz w:val="24"/>
          <w:szCs w:val="24"/>
        </w:rPr>
      </w:pPr>
      <w:r w:rsidRPr="006164C9">
        <w:rPr>
          <w:rFonts w:ascii="Times New Roman" w:hAnsi="Times New Roman" w:cs="Times New Roman"/>
          <w:sz w:val="24"/>
          <w:szCs w:val="24"/>
        </w:rPr>
        <w:t>познавательно–речевое  развитие ребёнка;</w:t>
      </w:r>
    </w:p>
    <w:p w:rsidR="00B71A59" w:rsidRPr="006164C9" w:rsidRDefault="00B71A59" w:rsidP="006164C9">
      <w:pPr>
        <w:numPr>
          <w:ilvl w:val="0"/>
          <w:numId w:val="13"/>
        </w:numPr>
        <w:shd w:val="clear" w:color="auto" w:fill="FFFFFF"/>
        <w:spacing w:after="0" w:line="240" w:lineRule="auto"/>
        <w:ind w:left="357" w:right="-2" w:hanging="357"/>
        <w:jc w:val="both"/>
        <w:rPr>
          <w:rFonts w:ascii="Times New Roman" w:hAnsi="Times New Roman" w:cs="Times New Roman"/>
          <w:i/>
          <w:sz w:val="24"/>
          <w:szCs w:val="24"/>
        </w:rPr>
      </w:pPr>
      <w:r w:rsidRPr="006164C9">
        <w:rPr>
          <w:rFonts w:ascii="Times New Roman" w:hAnsi="Times New Roman" w:cs="Times New Roman"/>
          <w:sz w:val="24"/>
          <w:szCs w:val="24"/>
        </w:rPr>
        <w:t>обеспечение эмоционально-психического благополучия каждого ребенка;</w:t>
      </w:r>
    </w:p>
    <w:p w:rsidR="00B71A59" w:rsidRPr="006164C9" w:rsidRDefault="00B71A59" w:rsidP="006164C9">
      <w:pPr>
        <w:numPr>
          <w:ilvl w:val="0"/>
          <w:numId w:val="13"/>
        </w:numPr>
        <w:shd w:val="clear" w:color="auto" w:fill="FFFFFF"/>
        <w:spacing w:after="0" w:line="240" w:lineRule="auto"/>
        <w:ind w:left="357" w:right="-2" w:hanging="357"/>
        <w:jc w:val="both"/>
        <w:rPr>
          <w:rFonts w:ascii="Times New Roman" w:hAnsi="Times New Roman" w:cs="Times New Roman"/>
          <w:i/>
          <w:sz w:val="24"/>
          <w:szCs w:val="24"/>
        </w:rPr>
      </w:pPr>
      <w:r w:rsidRPr="006164C9">
        <w:rPr>
          <w:rFonts w:ascii="Times New Roman" w:hAnsi="Times New Roman" w:cs="Times New Roman"/>
          <w:sz w:val="24"/>
          <w:szCs w:val="24"/>
        </w:rPr>
        <w:t>охрану и укрепление физического и психического здоровья дошкольников;</w:t>
      </w:r>
    </w:p>
    <w:p w:rsidR="00B71A59" w:rsidRPr="006164C9" w:rsidRDefault="00B71A59" w:rsidP="006164C9">
      <w:pPr>
        <w:numPr>
          <w:ilvl w:val="0"/>
          <w:numId w:val="13"/>
        </w:numPr>
        <w:shd w:val="clear" w:color="auto" w:fill="FFFFFF"/>
        <w:spacing w:after="0" w:line="240" w:lineRule="auto"/>
        <w:ind w:left="357" w:right="-2" w:hanging="357"/>
        <w:jc w:val="both"/>
        <w:rPr>
          <w:rFonts w:ascii="Times New Roman" w:hAnsi="Times New Roman" w:cs="Times New Roman"/>
          <w:i/>
          <w:sz w:val="24"/>
          <w:szCs w:val="24"/>
        </w:rPr>
      </w:pPr>
      <w:r w:rsidRPr="006164C9">
        <w:rPr>
          <w:rFonts w:ascii="Times New Roman" w:hAnsi="Times New Roman" w:cs="Times New Roman"/>
          <w:sz w:val="24"/>
          <w:szCs w:val="24"/>
        </w:rPr>
        <w:t>обеспечение интеллектуального, личностного и физического развития ребенка с учетом его индивидуальных особенностей;</w:t>
      </w:r>
    </w:p>
    <w:p w:rsidR="00B71A59" w:rsidRPr="006164C9" w:rsidRDefault="00B71A59" w:rsidP="006164C9">
      <w:pPr>
        <w:numPr>
          <w:ilvl w:val="0"/>
          <w:numId w:val="13"/>
        </w:numPr>
        <w:shd w:val="clear" w:color="auto" w:fill="FFFFFF"/>
        <w:spacing w:after="0" w:line="240" w:lineRule="auto"/>
        <w:ind w:left="357" w:right="-2" w:hanging="357"/>
        <w:jc w:val="both"/>
        <w:rPr>
          <w:rFonts w:ascii="Times New Roman" w:hAnsi="Times New Roman" w:cs="Times New Roman"/>
          <w:i/>
          <w:sz w:val="24"/>
          <w:szCs w:val="24"/>
        </w:rPr>
      </w:pPr>
      <w:r w:rsidRPr="006164C9">
        <w:rPr>
          <w:rFonts w:ascii="Times New Roman" w:hAnsi="Times New Roman" w:cs="Times New Roman"/>
          <w:sz w:val="24"/>
          <w:szCs w:val="24"/>
        </w:rPr>
        <w:t>создание единого пространства развития ребёнка в семье и ДОУ;</w:t>
      </w:r>
    </w:p>
    <w:p w:rsidR="00B71A59" w:rsidRPr="006164C9" w:rsidRDefault="00B71A59" w:rsidP="006164C9">
      <w:pPr>
        <w:numPr>
          <w:ilvl w:val="0"/>
          <w:numId w:val="13"/>
        </w:numPr>
        <w:shd w:val="clear" w:color="auto" w:fill="FFFFFF"/>
        <w:spacing w:after="0" w:line="240" w:lineRule="auto"/>
        <w:ind w:left="425" w:right="-2" w:hanging="357"/>
        <w:jc w:val="both"/>
        <w:rPr>
          <w:rFonts w:ascii="Times New Roman" w:hAnsi="Times New Roman" w:cs="Times New Roman"/>
          <w:i/>
          <w:sz w:val="24"/>
          <w:szCs w:val="24"/>
        </w:rPr>
      </w:pPr>
      <w:r w:rsidRPr="006164C9">
        <w:rPr>
          <w:rFonts w:ascii="Times New Roman" w:hAnsi="Times New Roman" w:cs="Times New Roman"/>
          <w:sz w:val="24"/>
          <w:szCs w:val="24"/>
        </w:rPr>
        <w:t>охрану законных прав и интересов воспитанников, обеспечение социальной защиты ребенка.</w:t>
      </w:r>
    </w:p>
    <w:p w:rsidR="00B71A59" w:rsidRPr="006164C9" w:rsidRDefault="00B71A59" w:rsidP="006164C9">
      <w:pPr>
        <w:shd w:val="clear" w:color="auto" w:fill="FFFFFF"/>
        <w:spacing w:before="80" w:after="0" w:line="240" w:lineRule="auto"/>
        <w:jc w:val="both"/>
        <w:rPr>
          <w:rFonts w:ascii="Times New Roman" w:hAnsi="Times New Roman" w:cs="Times New Roman"/>
          <w:i/>
          <w:sz w:val="24"/>
          <w:szCs w:val="24"/>
        </w:rPr>
      </w:pPr>
      <w:r w:rsidRPr="006164C9">
        <w:rPr>
          <w:rFonts w:ascii="Times New Roman" w:hAnsi="Times New Roman" w:cs="Times New Roman"/>
          <w:b/>
          <w:sz w:val="24"/>
          <w:szCs w:val="24"/>
        </w:rPr>
        <w:t>Цели  Программы:</w:t>
      </w:r>
    </w:p>
    <w:p w:rsidR="00B71A59" w:rsidRPr="006164C9" w:rsidRDefault="00B71A59" w:rsidP="006164C9">
      <w:pPr>
        <w:spacing w:after="0" w:line="240" w:lineRule="auto"/>
        <w:ind w:right="-2" w:hanging="360"/>
        <w:jc w:val="both"/>
        <w:rPr>
          <w:rFonts w:ascii="Times New Roman" w:hAnsi="Times New Roman" w:cs="Times New Roman"/>
          <w:b/>
          <w:bCs/>
          <w:i/>
          <w:iCs/>
          <w:sz w:val="24"/>
          <w:szCs w:val="24"/>
          <w:shd w:val="clear" w:color="auto" w:fill="FFFFFF"/>
        </w:rPr>
      </w:pPr>
      <w:r w:rsidRPr="006164C9">
        <w:rPr>
          <w:rFonts w:ascii="Times New Roman" w:hAnsi="Times New Roman" w:cs="Times New Roman"/>
          <w:bCs/>
          <w:sz w:val="24"/>
          <w:szCs w:val="24"/>
          <w:shd w:val="clear" w:color="auto" w:fill="FFFFFF"/>
        </w:rPr>
        <w:t xml:space="preserve">    </w:t>
      </w:r>
      <w:r w:rsidRPr="006164C9">
        <w:rPr>
          <w:rFonts w:ascii="Times New Roman" w:hAnsi="Times New Roman" w:cs="Times New Roman"/>
          <w:bCs/>
          <w:sz w:val="24"/>
          <w:szCs w:val="24"/>
          <w:shd w:val="clear" w:color="auto" w:fill="FFFFFF"/>
        </w:rPr>
        <w:tab/>
        <w:t>Создание благоприятных условий для полноценного проживания ребёнком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B71A59" w:rsidRPr="006164C9" w:rsidRDefault="00B71A59" w:rsidP="006164C9">
      <w:pPr>
        <w:spacing w:before="80" w:after="0" w:line="240" w:lineRule="auto"/>
        <w:rPr>
          <w:rFonts w:ascii="Times New Roman" w:hAnsi="Times New Roman" w:cs="Times New Roman"/>
          <w:bCs/>
          <w:i/>
          <w:sz w:val="24"/>
          <w:szCs w:val="24"/>
          <w:shd w:val="clear" w:color="auto" w:fill="FFFFFF"/>
        </w:rPr>
      </w:pPr>
      <w:r w:rsidRPr="006164C9">
        <w:rPr>
          <w:rFonts w:ascii="Times New Roman" w:hAnsi="Times New Roman" w:cs="Times New Roman"/>
          <w:b/>
          <w:bCs/>
          <w:sz w:val="24"/>
          <w:szCs w:val="24"/>
          <w:shd w:val="clear" w:color="auto" w:fill="FFFFFF"/>
        </w:rPr>
        <w:t xml:space="preserve">Для достижения цели решаются следующие задачи:     </w:t>
      </w:r>
    </w:p>
    <w:p w:rsidR="00B71A59" w:rsidRPr="006164C9" w:rsidRDefault="00B71A59" w:rsidP="006164C9">
      <w:pPr>
        <w:pStyle w:val="a8"/>
        <w:numPr>
          <w:ilvl w:val="0"/>
          <w:numId w:val="14"/>
        </w:numPr>
        <w:spacing w:after="0" w:line="240" w:lineRule="auto"/>
        <w:ind w:left="426" w:right="-2" w:hanging="426"/>
        <w:jc w:val="both"/>
        <w:rPr>
          <w:rFonts w:ascii="Times New Roman" w:hAnsi="Times New Roman"/>
          <w:bCs/>
          <w:i/>
          <w:sz w:val="24"/>
          <w:szCs w:val="24"/>
          <w:shd w:val="clear" w:color="auto" w:fill="FFFFFF"/>
        </w:rPr>
      </w:pPr>
      <w:r w:rsidRPr="006164C9">
        <w:rPr>
          <w:rFonts w:ascii="Times New Roman" w:hAnsi="Times New Roman"/>
          <w:bCs/>
          <w:sz w:val="24"/>
          <w:szCs w:val="24"/>
          <w:shd w:val="clear" w:color="auto" w:fill="FFFFFF"/>
        </w:rPr>
        <w:t>Охрана жизни и укрепление физического и психического здоровья детей;</w:t>
      </w:r>
    </w:p>
    <w:p w:rsidR="00B71A59" w:rsidRPr="006164C9" w:rsidRDefault="00B71A59" w:rsidP="006164C9">
      <w:pPr>
        <w:pStyle w:val="a8"/>
        <w:numPr>
          <w:ilvl w:val="0"/>
          <w:numId w:val="14"/>
        </w:numPr>
        <w:spacing w:after="0" w:line="240" w:lineRule="auto"/>
        <w:ind w:left="426" w:right="-2" w:hanging="426"/>
        <w:jc w:val="both"/>
        <w:rPr>
          <w:rFonts w:ascii="Times New Roman" w:hAnsi="Times New Roman"/>
          <w:bCs/>
          <w:i/>
          <w:sz w:val="24"/>
          <w:szCs w:val="24"/>
          <w:shd w:val="clear" w:color="auto" w:fill="FFFFFF"/>
        </w:rPr>
      </w:pPr>
      <w:r w:rsidRPr="006164C9">
        <w:rPr>
          <w:rFonts w:ascii="Times New Roman" w:hAnsi="Times New Roman"/>
          <w:bCs/>
          <w:sz w:val="24"/>
          <w:szCs w:val="24"/>
          <w:shd w:val="clear" w:color="auto" w:fill="FFFFFF"/>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B71A59" w:rsidRPr="006164C9" w:rsidRDefault="00B71A59" w:rsidP="006164C9">
      <w:pPr>
        <w:pStyle w:val="a8"/>
        <w:numPr>
          <w:ilvl w:val="0"/>
          <w:numId w:val="14"/>
        </w:numPr>
        <w:spacing w:after="0" w:line="240" w:lineRule="auto"/>
        <w:ind w:left="426" w:right="-2" w:hanging="426"/>
        <w:jc w:val="both"/>
        <w:rPr>
          <w:rFonts w:ascii="Times New Roman" w:hAnsi="Times New Roman"/>
          <w:bCs/>
          <w:i/>
          <w:sz w:val="24"/>
          <w:szCs w:val="24"/>
          <w:shd w:val="clear" w:color="auto" w:fill="FFFFFF"/>
        </w:rPr>
      </w:pPr>
      <w:r w:rsidRPr="006164C9">
        <w:rPr>
          <w:rFonts w:ascii="Times New Roman" w:hAnsi="Times New Roman"/>
          <w:bCs/>
          <w:sz w:val="24"/>
          <w:szCs w:val="24"/>
          <w:shd w:val="clear" w:color="auto" w:fill="FFFFFF"/>
        </w:rPr>
        <w:t>Максимальное использование разнообразных видов детской деятельности, их интеграция в целях повышения эффективности воспитательно - образовательного процесса;</w:t>
      </w:r>
    </w:p>
    <w:p w:rsidR="00B71A59" w:rsidRPr="006164C9" w:rsidRDefault="00B71A59" w:rsidP="006164C9">
      <w:pPr>
        <w:pStyle w:val="a8"/>
        <w:numPr>
          <w:ilvl w:val="0"/>
          <w:numId w:val="14"/>
        </w:numPr>
        <w:spacing w:after="0" w:line="240" w:lineRule="auto"/>
        <w:ind w:left="426" w:right="-2" w:hanging="426"/>
        <w:jc w:val="both"/>
        <w:rPr>
          <w:rFonts w:ascii="Times New Roman" w:hAnsi="Times New Roman"/>
          <w:bCs/>
          <w:i/>
          <w:sz w:val="24"/>
          <w:szCs w:val="24"/>
          <w:shd w:val="clear" w:color="auto" w:fill="FFFFFF"/>
        </w:rPr>
      </w:pPr>
      <w:r w:rsidRPr="006164C9">
        <w:rPr>
          <w:rFonts w:ascii="Times New Roman" w:hAnsi="Times New Roman"/>
          <w:sz w:val="24"/>
          <w:szCs w:val="24"/>
        </w:rPr>
        <w:t>Творческая организация (креативность) воспитательно - образовательного процесса;</w:t>
      </w:r>
    </w:p>
    <w:p w:rsidR="00B71A59" w:rsidRPr="006164C9" w:rsidRDefault="00B71A59" w:rsidP="006164C9">
      <w:pPr>
        <w:pStyle w:val="a8"/>
        <w:numPr>
          <w:ilvl w:val="0"/>
          <w:numId w:val="14"/>
        </w:numPr>
        <w:spacing w:after="0" w:line="240" w:lineRule="auto"/>
        <w:ind w:left="426" w:right="-2" w:hanging="426"/>
        <w:jc w:val="both"/>
        <w:rPr>
          <w:rFonts w:ascii="Times New Roman" w:hAnsi="Times New Roman"/>
          <w:bCs/>
          <w:i/>
          <w:sz w:val="24"/>
          <w:szCs w:val="24"/>
          <w:shd w:val="clear" w:color="auto" w:fill="FFFFFF"/>
        </w:rPr>
      </w:pPr>
      <w:r w:rsidRPr="006164C9">
        <w:rPr>
          <w:rFonts w:ascii="Times New Roman" w:hAnsi="Times New Roman"/>
          <w:bCs/>
          <w:sz w:val="24"/>
          <w:szCs w:val="24"/>
          <w:shd w:val="clear" w:color="auto" w:fill="FFFFFF"/>
        </w:rPr>
        <w:t>Уважительное отношение к результатам детского творчества;</w:t>
      </w:r>
    </w:p>
    <w:p w:rsidR="00B71A59" w:rsidRPr="006164C9" w:rsidRDefault="00B71A59" w:rsidP="006164C9">
      <w:pPr>
        <w:pStyle w:val="a8"/>
        <w:numPr>
          <w:ilvl w:val="0"/>
          <w:numId w:val="14"/>
        </w:numPr>
        <w:spacing w:after="0" w:line="240" w:lineRule="auto"/>
        <w:ind w:left="426" w:right="-2" w:hanging="426"/>
        <w:jc w:val="both"/>
        <w:rPr>
          <w:rFonts w:ascii="Times New Roman" w:hAnsi="Times New Roman"/>
          <w:bCs/>
          <w:i/>
          <w:sz w:val="24"/>
          <w:szCs w:val="24"/>
          <w:shd w:val="clear" w:color="auto" w:fill="FFFFFF"/>
        </w:rPr>
      </w:pPr>
      <w:r w:rsidRPr="006164C9">
        <w:rPr>
          <w:rFonts w:ascii="Times New Roman" w:hAnsi="Times New Roman"/>
          <w:bCs/>
          <w:sz w:val="24"/>
          <w:szCs w:val="24"/>
          <w:shd w:val="clear" w:color="auto" w:fill="FFFFFF"/>
        </w:rPr>
        <w:lastRenderedPageBreak/>
        <w:t>Вариативность использования образовательного материала, позволяющая развивать творчество в соответствии с интересами и наклонностями каждого ребёнка;</w:t>
      </w:r>
    </w:p>
    <w:p w:rsidR="00B71A59" w:rsidRPr="006164C9" w:rsidRDefault="00B71A59" w:rsidP="006164C9">
      <w:pPr>
        <w:pStyle w:val="a8"/>
        <w:numPr>
          <w:ilvl w:val="0"/>
          <w:numId w:val="14"/>
        </w:numPr>
        <w:spacing w:after="0" w:line="240" w:lineRule="auto"/>
        <w:ind w:left="426" w:right="-2" w:hanging="426"/>
        <w:jc w:val="both"/>
        <w:rPr>
          <w:rFonts w:ascii="Times New Roman" w:hAnsi="Times New Roman"/>
          <w:bCs/>
          <w:i/>
          <w:sz w:val="24"/>
          <w:szCs w:val="24"/>
          <w:shd w:val="clear" w:color="auto" w:fill="FFFFFF"/>
        </w:rPr>
      </w:pPr>
      <w:r w:rsidRPr="006164C9">
        <w:rPr>
          <w:rFonts w:ascii="Times New Roman" w:hAnsi="Times New Roman"/>
          <w:bCs/>
          <w:sz w:val="24"/>
          <w:szCs w:val="24"/>
          <w:shd w:val="clear" w:color="auto" w:fill="FFFFFF"/>
        </w:rPr>
        <w:t>Единство подходов к воспитанию детей в условиях ДОУ и семьи;</w:t>
      </w:r>
    </w:p>
    <w:p w:rsidR="00B71A59" w:rsidRPr="006164C9" w:rsidRDefault="00B71A59" w:rsidP="006164C9">
      <w:pPr>
        <w:pStyle w:val="a8"/>
        <w:numPr>
          <w:ilvl w:val="0"/>
          <w:numId w:val="14"/>
        </w:numPr>
        <w:spacing w:after="0" w:line="240" w:lineRule="auto"/>
        <w:ind w:left="426" w:right="-2" w:hanging="426"/>
        <w:jc w:val="both"/>
        <w:rPr>
          <w:rFonts w:ascii="Times New Roman" w:hAnsi="Times New Roman"/>
          <w:bCs/>
          <w:i/>
          <w:sz w:val="24"/>
          <w:szCs w:val="24"/>
          <w:shd w:val="clear" w:color="auto" w:fill="FFFFFF"/>
        </w:rPr>
      </w:pPr>
      <w:r w:rsidRPr="006164C9">
        <w:rPr>
          <w:rFonts w:ascii="Times New Roman" w:hAnsi="Times New Roman"/>
          <w:bCs/>
          <w:sz w:val="24"/>
          <w:szCs w:val="24"/>
          <w:shd w:val="clear" w:color="auto" w:fill="FFFFFF"/>
        </w:rPr>
        <w:t xml:space="preserve">Совершенствование инновационных форм работы с педагогами, повышающих  их профессиональную компетенцию, эрудицию, обеспечивающие возможность самореализации, способствующих сохранению их здоровья, эмоциональному благополучию. </w:t>
      </w:r>
    </w:p>
    <w:p w:rsidR="00B71A59" w:rsidRPr="006164C9" w:rsidRDefault="00B71A59" w:rsidP="006164C9">
      <w:pPr>
        <w:pStyle w:val="a8"/>
        <w:spacing w:after="0" w:line="240" w:lineRule="auto"/>
        <w:ind w:left="0" w:right="-2" w:firstLine="426"/>
        <w:jc w:val="both"/>
        <w:rPr>
          <w:rFonts w:ascii="Times New Roman" w:hAnsi="Times New Roman"/>
          <w:bCs/>
          <w:i/>
          <w:sz w:val="24"/>
          <w:szCs w:val="24"/>
          <w:shd w:val="clear" w:color="auto" w:fill="FFFFFF"/>
        </w:rPr>
      </w:pPr>
      <w:r w:rsidRPr="006164C9">
        <w:rPr>
          <w:rFonts w:ascii="Times New Roman" w:hAnsi="Times New Roman"/>
          <w:bCs/>
          <w:sz w:val="24"/>
          <w:szCs w:val="24"/>
          <w:shd w:val="clear" w:color="auto" w:fill="FFFFFF"/>
        </w:rPr>
        <w:t>Выше перечисленные задачи реализовываются педагогическим коллективом согласно - Учебного плана ДОУ, в соответствии с Образовательной программой. Количество условных часов в год по возрастным группам выдержанно в соответствии с учебным планом.</w:t>
      </w:r>
    </w:p>
    <w:p w:rsidR="00B71A59" w:rsidRPr="006164C9" w:rsidRDefault="00B71A59" w:rsidP="006164C9">
      <w:pPr>
        <w:spacing w:before="80" w:after="0" w:line="240" w:lineRule="auto"/>
        <w:rPr>
          <w:rFonts w:ascii="Times New Roman" w:hAnsi="Times New Roman" w:cs="Times New Roman"/>
          <w:b/>
          <w:i/>
          <w:sz w:val="24"/>
          <w:szCs w:val="24"/>
        </w:rPr>
      </w:pPr>
      <w:r w:rsidRPr="006164C9">
        <w:rPr>
          <w:rFonts w:ascii="Times New Roman" w:hAnsi="Times New Roman" w:cs="Times New Roman"/>
          <w:b/>
          <w:sz w:val="24"/>
          <w:szCs w:val="24"/>
        </w:rPr>
        <w:t>Принципы построения образовательного процесса</w:t>
      </w:r>
    </w:p>
    <w:p w:rsidR="00B71A59" w:rsidRPr="006164C9" w:rsidRDefault="00B71A59" w:rsidP="006164C9">
      <w:pPr>
        <w:pStyle w:val="a8"/>
        <w:numPr>
          <w:ilvl w:val="0"/>
          <w:numId w:val="15"/>
        </w:numPr>
        <w:spacing w:after="0" w:line="240" w:lineRule="auto"/>
        <w:ind w:right="-2"/>
        <w:jc w:val="both"/>
        <w:rPr>
          <w:rFonts w:ascii="Times New Roman" w:hAnsi="Times New Roman"/>
          <w:bCs/>
          <w:i/>
          <w:sz w:val="24"/>
          <w:szCs w:val="24"/>
          <w:shd w:val="clear" w:color="auto" w:fill="FFFFFF"/>
        </w:rPr>
      </w:pPr>
      <w:r w:rsidRPr="006164C9">
        <w:rPr>
          <w:rFonts w:ascii="Times New Roman" w:hAnsi="Times New Roman"/>
          <w:b/>
          <w:sz w:val="24"/>
          <w:szCs w:val="24"/>
        </w:rPr>
        <w:t xml:space="preserve">Принцип нормативности. </w:t>
      </w:r>
      <w:r w:rsidRPr="006164C9">
        <w:rPr>
          <w:rFonts w:ascii="Times New Roman" w:hAnsi="Times New Roman"/>
          <w:sz w:val="24"/>
          <w:szCs w:val="24"/>
        </w:rPr>
        <w:t>Соответствие образовательной программы ДОУ «Федеральным государственным  образовательным стандартам     дошкольного образования»,   Федеральному закону «Об образовании в Российской Федерации».</w:t>
      </w:r>
    </w:p>
    <w:p w:rsidR="00B71A59" w:rsidRPr="006164C9" w:rsidRDefault="00B71A59" w:rsidP="006164C9">
      <w:pPr>
        <w:pStyle w:val="a8"/>
        <w:numPr>
          <w:ilvl w:val="0"/>
          <w:numId w:val="15"/>
        </w:numPr>
        <w:spacing w:after="0" w:line="240" w:lineRule="auto"/>
        <w:ind w:right="-2"/>
        <w:jc w:val="both"/>
        <w:rPr>
          <w:rFonts w:ascii="Times New Roman" w:hAnsi="Times New Roman"/>
          <w:bCs/>
          <w:i/>
          <w:sz w:val="24"/>
          <w:szCs w:val="24"/>
          <w:shd w:val="clear" w:color="auto" w:fill="FFFFFF"/>
        </w:rPr>
      </w:pPr>
      <w:r w:rsidRPr="006164C9">
        <w:rPr>
          <w:rFonts w:ascii="Times New Roman" w:hAnsi="Times New Roman"/>
          <w:b/>
          <w:sz w:val="24"/>
          <w:szCs w:val="24"/>
        </w:rPr>
        <w:t>Принципы корректирующего контроля</w:t>
      </w:r>
      <w:r w:rsidRPr="006164C9">
        <w:rPr>
          <w:rFonts w:ascii="Times New Roman" w:hAnsi="Times New Roman"/>
          <w:sz w:val="24"/>
          <w:szCs w:val="24"/>
        </w:rPr>
        <w:t xml:space="preserve"> и мониторинга качества взаимодействия всех субъектов воспитательно-образовательного процесса.</w:t>
      </w:r>
    </w:p>
    <w:p w:rsidR="00B71A59" w:rsidRPr="006164C9" w:rsidRDefault="00B71A59" w:rsidP="006164C9">
      <w:pPr>
        <w:pStyle w:val="a8"/>
        <w:numPr>
          <w:ilvl w:val="0"/>
          <w:numId w:val="15"/>
        </w:numPr>
        <w:spacing w:after="0" w:line="240" w:lineRule="auto"/>
        <w:ind w:right="-2"/>
        <w:jc w:val="both"/>
        <w:rPr>
          <w:rFonts w:ascii="Times New Roman" w:hAnsi="Times New Roman"/>
          <w:bCs/>
          <w:i/>
          <w:sz w:val="24"/>
          <w:szCs w:val="24"/>
          <w:shd w:val="clear" w:color="auto" w:fill="FFFFFF"/>
        </w:rPr>
      </w:pPr>
      <w:r w:rsidRPr="006164C9">
        <w:rPr>
          <w:rFonts w:ascii="Times New Roman" w:hAnsi="Times New Roman"/>
          <w:b/>
          <w:sz w:val="24"/>
          <w:szCs w:val="24"/>
        </w:rPr>
        <w:t>Принцип интеграции.</w:t>
      </w:r>
      <w:r w:rsidRPr="006164C9">
        <w:rPr>
          <w:rFonts w:ascii="Times New Roman" w:hAnsi="Times New Roman"/>
          <w:sz w:val="24"/>
          <w:szCs w:val="24"/>
        </w:rPr>
        <w:t xml:space="preserve"> Воспитательно-образовательный процесс,  строится на основе взаимодействия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w:t>
      </w:r>
      <w:r w:rsidRPr="006164C9">
        <w:rPr>
          <w:rFonts w:ascii="Times New Roman" w:hAnsi="Times New Roman"/>
          <w:b/>
          <w:sz w:val="24"/>
          <w:szCs w:val="24"/>
        </w:rPr>
        <w:t xml:space="preserve"> -</w:t>
      </w:r>
      <w:r w:rsidRPr="006164C9">
        <w:rPr>
          <w:rFonts w:ascii="Times New Roman" w:hAnsi="Times New Roman"/>
          <w:sz w:val="24"/>
          <w:szCs w:val="24"/>
        </w:rPr>
        <w:t xml:space="preserve"> взаимопроникновения в разных видах деятельности.</w:t>
      </w:r>
    </w:p>
    <w:p w:rsidR="00B71A59" w:rsidRPr="006164C9" w:rsidRDefault="00B71A59" w:rsidP="006164C9">
      <w:pPr>
        <w:pStyle w:val="a8"/>
        <w:numPr>
          <w:ilvl w:val="0"/>
          <w:numId w:val="15"/>
        </w:numPr>
        <w:spacing w:after="0" w:line="240" w:lineRule="auto"/>
        <w:ind w:right="-2"/>
        <w:jc w:val="both"/>
        <w:rPr>
          <w:rFonts w:ascii="Times New Roman" w:hAnsi="Times New Roman"/>
          <w:bCs/>
          <w:i/>
          <w:sz w:val="24"/>
          <w:szCs w:val="24"/>
          <w:shd w:val="clear" w:color="auto" w:fill="FFFFFF"/>
        </w:rPr>
      </w:pPr>
      <w:r w:rsidRPr="006164C9">
        <w:rPr>
          <w:rFonts w:ascii="Times New Roman" w:hAnsi="Times New Roman"/>
          <w:b/>
          <w:bCs/>
          <w:sz w:val="24"/>
          <w:szCs w:val="24"/>
          <w:shd w:val="clear" w:color="auto" w:fill="FFFFFF"/>
        </w:rPr>
        <w:t>Игровой принцип</w:t>
      </w:r>
      <w:r w:rsidRPr="006164C9">
        <w:rPr>
          <w:rFonts w:ascii="Times New Roman" w:hAnsi="Times New Roman"/>
          <w:bCs/>
          <w:sz w:val="24"/>
          <w:szCs w:val="24"/>
          <w:shd w:val="clear" w:color="auto" w:fill="FFFFFF"/>
        </w:rPr>
        <w:t>. Занятия с детьми, в основе которых доминирует игровая деятельность, в зависимости от программного содержания, проводятся фронтально, подгруппами, индивидуально. Планируются комплексные и</w:t>
      </w:r>
      <w:r w:rsidRPr="006164C9">
        <w:rPr>
          <w:rFonts w:ascii="Times New Roman" w:hAnsi="Times New Roman"/>
          <w:bCs/>
          <w:sz w:val="24"/>
          <w:szCs w:val="24"/>
        </w:rPr>
        <w:t> </w:t>
      </w:r>
      <w:r w:rsidRPr="006164C9">
        <w:rPr>
          <w:rFonts w:ascii="Times New Roman" w:hAnsi="Times New Roman"/>
          <w:bCs/>
          <w:sz w:val="24"/>
          <w:szCs w:val="24"/>
          <w:shd w:val="clear" w:color="auto" w:fill="FFFFFF"/>
        </w:rPr>
        <w:t>интегрированные игровые занятия.</w:t>
      </w:r>
    </w:p>
    <w:p w:rsidR="00B71A59" w:rsidRPr="006164C9" w:rsidRDefault="00B71A59" w:rsidP="006164C9">
      <w:pPr>
        <w:pStyle w:val="a8"/>
        <w:numPr>
          <w:ilvl w:val="0"/>
          <w:numId w:val="15"/>
        </w:numPr>
        <w:spacing w:after="0" w:line="240" w:lineRule="auto"/>
        <w:ind w:right="-2"/>
        <w:jc w:val="both"/>
        <w:rPr>
          <w:rFonts w:ascii="Times New Roman" w:hAnsi="Times New Roman"/>
          <w:bCs/>
          <w:i/>
          <w:sz w:val="24"/>
          <w:szCs w:val="24"/>
          <w:shd w:val="clear" w:color="auto" w:fill="FFFFFF"/>
        </w:rPr>
      </w:pPr>
      <w:r w:rsidRPr="006164C9">
        <w:rPr>
          <w:rFonts w:ascii="Times New Roman" w:hAnsi="Times New Roman"/>
          <w:b/>
          <w:bCs/>
          <w:sz w:val="24"/>
          <w:szCs w:val="24"/>
          <w:shd w:val="clear" w:color="auto" w:fill="FFFFFF"/>
        </w:rPr>
        <w:t xml:space="preserve">Принцип комплексно–тематического построения воспитательно–образовательного процесса. </w:t>
      </w:r>
      <w:r w:rsidRPr="006164C9">
        <w:rPr>
          <w:rFonts w:ascii="Times New Roman" w:hAnsi="Times New Roman"/>
          <w:bCs/>
          <w:sz w:val="24"/>
          <w:szCs w:val="24"/>
          <w:shd w:val="clear" w:color="auto" w:fill="FFFFFF"/>
        </w:rPr>
        <w:t>Осуществляется через реализацию совместных проектов, тематических, событийных праздников, развлечений и утренников.</w:t>
      </w:r>
    </w:p>
    <w:p w:rsidR="00B71A59" w:rsidRPr="006164C9" w:rsidRDefault="00B71A59" w:rsidP="006164C9">
      <w:pPr>
        <w:pStyle w:val="a8"/>
        <w:numPr>
          <w:ilvl w:val="0"/>
          <w:numId w:val="15"/>
        </w:numPr>
        <w:spacing w:after="0" w:line="240" w:lineRule="auto"/>
        <w:ind w:right="-2"/>
        <w:jc w:val="both"/>
        <w:rPr>
          <w:rFonts w:ascii="Times New Roman" w:hAnsi="Times New Roman"/>
          <w:bCs/>
          <w:i/>
          <w:sz w:val="24"/>
          <w:szCs w:val="24"/>
          <w:shd w:val="clear" w:color="auto" w:fill="FFFFFF"/>
        </w:rPr>
      </w:pPr>
      <w:r w:rsidRPr="006164C9">
        <w:rPr>
          <w:rFonts w:ascii="Times New Roman" w:hAnsi="Times New Roman"/>
          <w:b/>
          <w:bCs/>
          <w:sz w:val="24"/>
          <w:szCs w:val="24"/>
          <w:shd w:val="clear" w:color="auto" w:fill="FFFFFF"/>
        </w:rPr>
        <w:t>Принцип системности.</w:t>
      </w:r>
      <w:r w:rsidRPr="006164C9">
        <w:rPr>
          <w:rFonts w:ascii="Times New Roman" w:hAnsi="Times New Roman"/>
          <w:bCs/>
          <w:sz w:val="24"/>
          <w:szCs w:val="24"/>
          <w:shd w:val="clear" w:color="auto" w:fill="FFFFFF"/>
        </w:rPr>
        <w:t xml:space="preserve"> Программа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занятийной деятельности, но и при проведении режимных моментов.</w:t>
      </w:r>
    </w:p>
    <w:p w:rsidR="00B71A59" w:rsidRPr="006164C9" w:rsidRDefault="00B71A59" w:rsidP="006164C9">
      <w:pPr>
        <w:pStyle w:val="a8"/>
        <w:numPr>
          <w:ilvl w:val="0"/>
          <w:numId w:val="15"/>
        </w:numPr>
        <w:spacing w:after="0" w:line="240" w:lineRule="auto"/>
        <w:ind w:right="-2"/>
        <w:jc w:val="both"/>
        <w:rPr>
          <w:rFonts w:ascii="Times New Roman" w:hAnsi="Times New Roman"/>
          <w:bCs/>
          <w:i/>
          <w:sz w:val="24"/>
          <w:szCs w:val="24"/>
          <w:shd w:val="clear" w:color="auto" w:fill="FFFFFF"/>
        </w:rPr>
      </w:pPr>
      <w:r w:rsidRPr="006164C9">
        <w:rPr>
          <w:rFonts w:ascii="Times New Roman" w:hAnsi="Times New Roman"/>
          <w:b/>
          <w:bCs/>
          <w:sz w:val="24"/>
          <w:szCs w:val="24"/>
          <w:shd w:val="clear" w:color="auto" w:fill="FFFFFF"/>
        </w:rPr>
        <w:t xml:space="preserve"> Принцип личностно–ориентированного подхода.</w:t>
      </w:r>
      <w:r w:rsidRPr="006164C9">
        <w:rPr>
          <w:rFonts w:ascii="Times New Roman" w:hAnsi="Times New Roman"/>
          <w:bCs/>
          <w:sz w:val="24"/>
          <w:szCs w:val="24"/>
          <w:shd w:val="clear" w:color="auto" w:fill="FFFFFF"/>
        </w:rPr>
        <w:t xml:space="preserve"> Предусматривает реализацию идей развивающего обучения, целью которого является развитие ребёнка в соответствии с его возрастными, психофизиологическими и индивидуальными особенностями.</w:t>
      </w:r>
    </w:p>
    <w:p w:rsidR="00B71A59" w:rsidRPr="006164C9" w:rsidRDefault="00B71A59" w:rsidP="006164C9">
      <w:pPr>
        <w:pStyle w:val="a8"/>
        <w:numPr>
          <w:ilvl w:val="0"/>
          <w:numId w:val="15"/>
        </w:numPr>
        <w:spacing w:after="0" w:line="240" w:lineRule="auto"/>
        <w:ind w:right="-2"/>
        <w:jc w:val="both"/>
        <w:rPr>
          <w:rFonts w:ascii="Times New Roman" w:hAnsi="Times New Roman"/>
          <w:bCs/>
          <w:i/>
          <w:sz w:val="24"/>
          <w:szCs w:val="24"/>
          <w:shd w:val="clear" w:color="auto" w:fill="FFFFFF"/>
        </w:rPr>
      </w:pPr>
      <w:r w:rsidRPr="006164C9">
        <w:rPr>
          <w:rFonts w:ascii="Times New Roman" w:hAnsi="Times New Roman"/>
          <w:b/>
          <w:bCs/>
          <w:sz w:val="24"/>
          <w:szCs w:val="24"/>
          <w:shd w:val="clear" w:color="auto" w:fill="FFFFFF"/>
        </w:rPr>
        <w:t>Принцип компетентностного подхода.</w:t>
      </w:r>
      <w:r w:rsidRPr="006164C9">
        <w:rPr>
          <w:rFonts w:ascii="Times New Roman" w:hAnsi="Times New Roman"/>
          <w:bCs/>
          <w:sz w:val="24"/>
          <w:szCs w:val="24"/>
          <w:shd w:val="clear" w:color="auto" w:fill="FFFFFF"/>
        </w:rPr>
        <w:t xml:space="preserve"> Предполагает, что достижения детей дошкольного возраста определяется совокупностью личностных качеств и компетенций ребёнка, обеспечивающих психологическую готовность ребенка к школе.</w:t>
      </w:r>
    </w:p>
    <w:p w:rsidR="00B71A59" w:rsidRPr="006164C9" w:rsidRDefault="00B71A59" w:rsidP="006164C9">
      <w:pPr>
        <w:pStyle w:val="a8"/>
        <w:numPr>
          <w:ilvl w:val="0"/>
          <w:numId w:val="15"/>
        </w:numPr>
        <w:spacing w:after="0" w:line="240" w:lineRule="auto"/>
        <w:ind w:right="-2"/>
        <w:jc w:val="both"/>
        <w:rPr>
          <w:rFonts w:ascii="Times New Roman" w:hAnsi="Times New Roman"/>
          <w:bCs/>
          <w:i/>
          <w:sz w:val="24"/>
          <w:szCs w:val="24"/>
          <w:shd w:val="clear" w:color="auto" w:fill="FFFFFF"/>
        </w:rPr>
      </w:pPr>
      <w:r w:rsidRPr="006164C9">
        <w:rPr>
          <w:rFonts w:ascii="Times New Roman" w:hAnsi="Times New Roman"/>
          <w:b/>
          <w:bCs/>
          <w:sz w:val="24"/>
          <w:szCs w:val="24"/>
          <w:shd w:val="clear" w:color="auto" w:fill="FFFFFF"/>
        </w:rPr>
        <w:t>Принцип мобильности</w:t>
      </w:r>
      <w:r w:rsidRPr="006164C9">
        <w:rPr>
          <w:rFonts w:ascii="Times New Roman" w:hAnsi="Times New Roman"/>
          <w:bCs/>
          <w:sz w:val="24"/>
          <w:szCs w:val="24"/>
          <w:shd w:val="clear" w:color="auto" w:fill="FFFFFF"/>
        </w:rPr>
        <w:t>. Изучение, исследование, анализ ситуаций в ДОУ и своевременное внесение корректив в структуру и содержание образовательной программы.</w:t>
      </w:r>
    </w:p>
    <w:p w:rsidR="00B71A59" w:rsidRPr="006164C9" w:rsidRDefault="00B71A59" w:rsidP="006164C9">
      <w:pPr>
        <w:pStyle w:val="a8"/>
        <w:numPr>
          <w:ilvl w:val="0"/>
          <w:numId w:val="15"/>
        </w:numPr>
        <w:spacing w:after="0" w:line="240" w:lineRule="auto"/>
        <w:ind w:right="-2"/>
        <w:jc w:val="both"/>
        <w:rPr>
          <w:rFonts w:ascii="Times New Roman" w:hAnsi="Times New Roman"/>
          <w:i/>
          <w:sz w:val="24"/>
          <w:szCs w:val="24"/>
          <w:shd w:val="clear" w:color="auto" w:fill="FFFFFF"/>
        </w:rPr>
      </w:pPr>
      <w:r w:rsidRPr="006164C9">
        <w:rPr>
          <w:rFonts w:ascii="Times New Roman" w:hAnsi="Times New Roman"/>
          <w:b/>
          <w:bCs/>
          <w:sz w:val="24"/>
          <w:szCs w:val="24"/>
          <w:shd w:val="clear" w:color="auto" w:fill="FFFFFF"/>
        </w:rPr>
        <w:t>Принцип этнопедагогического подхода.</w:t>
      </w:r>
      <w:r w:rsidRPr="006164C9">
        <w:rPr>
          <w:rFonts w:ascii="Times New Roman" w:hAnsi="Times New Roman"/>
          <w:bCs/>
          <w:sz w:val="24"/>
          <w:szCs w:val="24"/>
          <w:shd w:val="clear" w:color="auto" w:fill="FFFFFF"/>
        </w:rPr>
        <w:t xml:space="preserve"> Учитывает специфику национальных и социокультурных условий Алтайского края,  Первомайского района, с. Берёзовка.</w:t>
      </w:r>
    </w:p>
    <w:p w:rsidR="00B71A59" w:rsidRPr="006164C9" w:rsidRDefault="00B71A59" w:rsidP="006164C9">
      <w:pPr>
        <w:pStyle w:val="a8"/>
        <w:numPr>
          <w:ilvl w:val="0"/>
          <w:numId w:val="15"/>
        </w:numPr>
        <w:spacing w:after="0" w:line="240" w:lineRule="auto"/>
        <w:ind w:right="-2"/>
        <w:jc w:val="both"/>
        <w:rPr>
          <w:rFonts w:ascii="Times New Roman" w:hAnsi="Times New Roman"/>
          <w:i/>
          <w:sz w:val="24"/>
          <w:szCs w:val="24"/>
          <w:shd w:val="clear" w:color="auto" w:fill="FFFFFF"/>
        </w:rPr>
      </w:pPr>
      <w:r w:rsidRPr="006164C9">
        <w:rPr>
          <w:rFonts w:ascii="Times New Roman" w:hAnsi="Times New Roman"/>
          <w:b/>
          <w:sz w:val="24"/>
          <w:szCs w:val="24"/>
        </w:rPr>
        <w:t xml:space="preserve">Принцип </w:t>
      </w:r>
      <w:r w:rsidRPr="006164C9">
        <w:rPr>
          <w:rFonts w:ascii="Times New Roman" w:hAnsi="Times New Roman"/>
          <w:sz w:val="24"/>
          <w:szCs w:val="24"/>
        </w:rPr>
        <w:t>функционирования детского сада как «открытой системы».</w:t>
      </w:r>
    </w:p>
    <w:p w:rsidR="00B71A59" w:rsidRPr="006164C9" w:rsidRDefault="00B71A59" w:rsidP="006164C9">
      <w:pPr>
        <w:spacing w:before="120" w:after="0" w:line="240" w:lineRule="auto"/>
        <w:jc w:val="both"/>
        <w:rPr>
          <w:rFonts w:ascii="Times New Roman" w:hAnsi="Times New Roman" w:cs="Times New Roman"/>
          <w:b/>
          <w:bCs/>
          <w:i/>
          <w:sz w:val="24"/>
          <w:szCs w:val="24"/>
          <w:shd w:val="clear" w:color="auto" w:fill="FFFFFF"/>
        </w:rPr>
      </w:pPr>
      <w:r w:rsidRPr="006164C9">
        <w:rPr>
          <w:rFonts w:ascii="Times New Roman" w:hAnsi="Times New Roman" w:cs="Times New Roman"/>
          <w:b/>
          <w:bCs/>
          <w:sz w:val="24"/>
          <w:szCs w:val="24"/>
          <w:shd w:val="clear" w:color="auto" w:fill="FFFFFF"/>
        </w:rPr>
        <w:t xml:space="preserve">                Прогнозируемый педагогический результат</w:t>
      </w:r>
    </w:p>
    <w:p w:rsidR="00B71A59" w:rsidRPr="006164C9" w:rsidRDefault="00B71A59" w:rsidP="006164C9">
      <w:pPr>
        <w:spacing w:after="0" w:line="240" w:lineRule="auto"/>
        <w:jc w:val="both"/>
        <w:rPr>
          <w:rFonts w:ascii="Times New Roman" w:hAnsi="Times New Roman" w:cs="Times New Roman"/>
          <w:b/>
          <w:i/>
          <w:sz w:val="24"/>
          <w:szCs w:val="24"/>
        </w:rPr>
      </w:pPr>
      <w:r w:rsidRPr="006164C9">
        <w:rPr>
          <w:rFonts w:ascii="Times New Roman" w:hAnsi="Times New Roman" w:cs="Times New Roman"/>
          <w:b/>
          <w:bCs/>
          <w:sz w:val="24"/>
          <w:szCs w:val="24"/>
          <w:shd w:val="clear" w:color="auto" w:fill="FFFFFF"/>
        </w:rPr>
        <w:t xml:space="preserve"> Планируемые результаты освоения детьми основной общеобразовательной программы:</w:t>
      </w:r>
    </w:p>
    <w:p w:rsidR="00B71A59" w:rsidRPr="006164C9" w:rsidRDefault="00B71A59" w:rsidP="006164C9">
      <w:pPr>
        <w:pStyle w:val="a8"/>
        <w:numPr>
          <w:ilvl w:val="0"/>
          <w:numId w:val="15"/>
        </w:numPr>
        <w:spacing w:after="0" w:line="240" w:lineRule="auto"/>
        <w:ind w:right="-2"/>
        <w:jc w:val="both"/>
        <w:rPr>
          <w:rFonts w:ascii="Times New Roman" w:hAnsi="Times New Roman"/>
          <w:bCs/>
          <w:i/>
          <w:iCs/>
          <w:sz w:val="24"/>
          <w:szCs w:val="24"/>
          <w:shd w:val="clear" w:color="auto" w:fill="FFFFFF"/>
        </w:rPr>
      </w:pPr>
      <w:r w:rsidRPr="006164C9">
        <w:rPr>
          <w:rFonts w:ascii="Times New Roman" w:hAnsi="Times New Roman"/>
          <w:bCs/>
          <w:sz w:val="24"/>
          <w:szCs w:val="24"/>
          <w:shd w:val="clear" w:color="auto" w:fill="FFFFFF"/>
        </w:rPr>
        <w:t>Сформированные интегративные </w:t>
      </w:r>
      <w:r w:rsidRPr="006164C9">
        <w:rPr>
          <w:rFonts w:ascii="Times New Roman" w:hAnsi="Times New Roman"/>
          <w:bCs/>
          <w:sz w:val="24"/>
          <w:szCs w:val="24"/>
        </w:rPr>
        <w:t> </w:t>
      </w:r>
      <w:r w:rsidRPr="006164C9">
        <w:rPr>
          <w:rFonts w:ascii="Times New Roman" w:hAnsi="Times New Roman"/>
          <w:bCs/>
          <w:sz w:val="24"/>
          <w:szCs w:val="24"/>
          <w:shd w:val="clear" w:color="auto" w:fill="FFFFFF"/>
        </w:rPr>
        <w:t>качества ребенка – итоговый результат освоения основной общеобразовательной программы дошкольного образования. Но каждое качество, являя собой</w:t>
      </w:r>
      <w:r w:rsidRPr="006164C9">
        <w:rPr>
          <w:rFonts w:ascii="Times New Roman" w:hAnsi="Times New Roman"/>
          <w:bCs/>
          <w:sz w:val="24"/>
          <w:szCs w:val="24"/>
        </w:rPr>
        <w:t> </w:t>
      </w:r>
      <w:r w:rsidRPr="006164C9">
        <w:rPr>
          <w:rFonts w:ascii="Times New Roman" w:hAnsi="Times New Roman"/>
          <w:bCs/>
          <w:sz w:val="24"/>
          <w:szCs w:val="24"/>
          <w:shd w:val="clear" w:color="auto" w:fill="FFFFFF"/>
        </w:rPr>
        <w:t>совокупность</w:t>
      </w:r>
      <w:r w:rsidRPr="006164C9">
        <w:rPr>
          <w:rFonts w:ascii="Times New Roman" w:hAnsi="Times New Roman"/>
          <w:bCs/>
          <w:sz w:val="24"/>
          <w:szCs w:val="24"/>
        </w:rPr>
        <w:t> </w:t>
      </w:r>
      <w:r w:rsidRPr="006164C9">
        <w:rPr>
          <w:rFonts w:ascii="Times New Roman" w:hAnsi="Times New Roman"/>
          <w:bCs/>
          <w:sz w:val="24"/>
          <w:szCs w:val="24"/>
          <w:shd w:val="clear" w:color="auto" w:fill="FFFFFF"/>
        </w:rPr>
        <w:t>признаков, свойств, позволяет на протяжении всего периода освоения Программы (от 1,2 до 7 лет) </w:t>
      </w:r>
      <w:r w:rsidRPr="006164C9">
        <w:rPr>
          <w:rFonts w:ascii="Times New Roman" w:hAnsi="Times New Roman"/>
          <w:bCs/>
          <w:sz w:val="24"/>
          <w:szCs w:val="24"/>
        </w:rPr>
        <w:t> </w:t>
      </w:r>
      <w:r w:rsidRPr="006164C9">
        <w:rPr>
          <w:rFonts w:ascii="Times New Roman" w:hAnsi="Times New Roman"/>
          <w:bCs/>
          <w:sz w:val="24"/>
          <w:szCs w:val="24"/>
          <w:shd w:val="clear" w:color="auto" w:fill="FFFFFF"/>
        </w:rPr>
        <w:t>формировать его отдельные составляющие - промежуточные результаты.</w:t>
      </w:r>
    </w:p>
    <w:p w:rsidR="00B71A59" w:rsidRPr="006164C9" w:rsidRDefault="00B71A59" w:rsidP="006164C9">
      <w:pPr>
        <w:pStyle w:val="a8"/>
        <w:numPr>
          <w:ilvl w:val="0"/>
          <w:numId w:val="15"/>
        </w:numPr>
        <w:spacing w:after="0" w:line="240" w:lineRule="auto"/>
        <w:ind w:right="-2"/>
        <w:jc w:val="both"/>
        <w:rPr>
          <w:rFonts w:ascii="Times New Roman" w:hAnsi="Times New Roman"/>
          <w:bCs/>
          <w:i/>
          <w:iCs/>
          <w:sz w:val="24"/>
          <w:szCs w:val="24"/>
          <w:shd w:val="clear" w:color="auto" w:fill="FFFFFF"/>
        </w:rPr>
      </w:pPr>
      <w:r w:rsidRPr="006164C9">
        <w:rPr>
          <w:rFonts w:ascii="Times New Roman" w:hAnsi="Times New Roman"/>
          <w:bCs/>
          <w:sz w:val="24"/>
          <w:szCs w:val="24"/>
          <w:shd w:val="clear" w:color="auto" w:fill="FFFFFF"/>
        </w:rPr>
        <w:t>Для определения как промежуточных, так </w:t>
      </w:r>
      <w:r w:rsidRPr="006164C9">
        <w:rPr>
          <w:rFonts w:ascii="Times New Roman" w:hAnsi="Times New Roman"/>
          <w:bCs/>
          <w:sz w:val="24"/>
          <w:szCs w:val="24"/>
        </w:rPr>
        <w:t> </w:t>
      </w:r>
      <w:r w:rsidRPr="006164C9">
        <w:rPr>
          <w:rFonts w:ascii="Times New Roman" w:hAnsi="Times New Roman"/>
          <w:bCs/>
          <w:sz w:val="24"/>
          <w:szCs w:val="24"/>
          <w:shd w:val="clear" w:color="auto" w:fill="FFFFFF"/>
        </w:rPr>
        <w:t>и итогового результатов освоения Программы большое значение имеет «социальный портрет» ребенка 7-и лет, освоившего основную общеобразовательную программу дошкольного образования. Являясь целевым ориентиром системы дошкольного образования, указанный «социальный портрет» отражает</w:t>
      </w:r>
      <w:r w:rsidRPr="006164C9">
        <w:rPr>
          <w:rFonts w:ascii="Times New Roman" w:hAnsi="Times New Roman"/>
          <w:bCs/>
          <w:sz w:val="24"/>
          <w:szCs w:val="24"/>
        </w:rPr>
        <w:t> </w:t>
      </w:r>
      <w:r w:rsidRPr="006164C9">
        <w:rPr>
          <w:rFonts w:ascii="Times New Roman" w:hAnsi="Times New Roman"/>
          <w:bCs/>
          <w:sz w:val="24"/>
          <w:szCs w:val="24"/>
          <w:shd w:val="clear" w:color="auto" w:fill="FFFFFF"/>
        </w:rPr>
        <w:t>согласованные интересы и потребности семьи, общества и государства</w:t>
      </w:r>
      <w:r w:rsidRPr="006164C9">
        <w:rPr>
          <w:rFonts w:ascii="Times New Roman" w:hAnsi="Times New Roman"/>
          <w:bCs/>
          <w:sz w:val="24"/>
          <w:szCs w:val="24"/>
        </w:rPr>
        <w:t> </w:t>
      </w:r>
      <w:r w:rsidRPr="006164C9">
        <w:rPr>
          <w:rFonts w:ascii="Times New Roman" w:hAnsi="Times New Roman"/>
          <w:bCs/>
          <w:sz w:val="24"/>
          <w:szCs w:val="24"/>
          <w:shd w:val="clear" w:color="auto" w:fill="FFFFFF"/>
        </w:rPr>
        <w:t xml:space="preserve">в области образования детей дошкольного возраста. Формирование «социального портрета» ребенка 7 лет, освоившего </w:t>
      </w:r>
      <w:r w:rsidRPr="006164C9">
        <w:rPr>
          <w:rFonts w:ascii="Times New Roman" w:hAnsi="Times New Roman"/>
          <w:bCs/>
          <w:sz w:val="24"/>
          <w:szCs w:val="24"/>
          <w:shd w:val="clear" w:color="auto" w:fill="FFFFFF"/>
        </w:rPr>
        <w:lastRenderedPageBreak/>
        <w:t>основную общеобразовательную программу дошкольного образования осуществлялось также по следующим основаниям:</w:t>
      </w:r>
    </w:p>
    <w:p w:rsidR="00B71A59" w:rsidRPr="006164C9" w:rsidRDefault="00B71A59" w:rsidP="006164C9">
      <w:pPr>
        <w:pStyle w:val="a8"/>
        <w:spacing w:after="0" w:line="240" w:lineRule="auto"/>
        <w:ind w:left="567" w:right="-2"/>
        <w:jc w:val="both"/>
        <w:rPr>
          <w:rFonts w:ascii="Times New Roman" w:hAnsi="Times New Roman"/>
          <w:bCs/>
          <w:i/>
          <w:iCs/>
          <w:sz w:val="24"/>
          <w:szCs w:val="24"/>
          <w:shd w:val="clear" w:color="auto" w:fill="FFFFFF"/>
        </w:rPr>
      </w:pPr>
      <w:r w:rsidRPr="006164C9">
        <w:rPr>
          <w:rFonts w:ascii="Times New Roman" w:hAnsi="Times New Roman"/>
          <w:bCs/>
          <w:sz w:val="24"/>
          <w:szCs w:val="24"/>
          <w:shd w:val="clear" w:color="auto" w:fill="FFFFFF"/>
        </w:rPr>
        <w:t>-</w:t>
      </w:r>
      <w:r w:rsidRPr="006164C9">
        <w:rPr>
          <w:rFonts w:ascii="Times New Roman" w:hAnsi="Times New Roman"/>
          <w:bCs/>
          <w:sz w:val="24"/>
          <w:szCs w:val="24"/>
        </w:rPr>
        <w:t> </w:t>
      </w:r>
      <w:r w:rsidRPr="006164C9">
        <w:rPr>
          <w:rFonts w:ascii="Times New Roman" w:hAnsi="Times New Roman"/>
          <w:bCs/>
          <w:sz w:val="24"/>
          <w:szCs w:val="24"/>
          <w:shd w:val="clear" w:color="auto" w:fill="FFFFFF"/>
        </w:rPr>
        <w:t>по принципу</w:t>
      </w:r>
      <w:r w:rsidRPr="006164C9">
        <w:rPr>
          <w:rFonts w:ascii="Times New Roman" w:hAnsi="Times New Roman"/>
          <w:bCs/>
          <w:sz w:val="24"/>
          <w:szCs w:val="24"/>
        </w:rPr>
        <w:t> </w:t>
      </w:r>
      <w:r w:rsidRPr="006164C9">
        <w:rPr>
          <w:rFonts w:ascii="Times New Roman" w:hAnsi="Times New Roman"/>
          <w:bCs/>
          <w:sz w:val="24"/>
          <w:szCs w:val="24"/>
          <w:shd w:val="clear" w:color="auto" w:fill="FFFFFF"/>
        </w:rPr>
        <w:t>интегративности, или возможности формирования качества в ходе освоения всех или большинства образовательных модулей;</w:t>
      </w:r>
    </w:p>
    <w:p w:rsidR="00B71A59" w:rsidRPr="006164C9" w:rsidRDefault="00B71A59" w:rsidP="006164C9">
      <w:pPr>
        <w:pStyle w:val="a8"/>
        <w:spacing w:after="0" w:line="240" w:lineRule="auto"/>
        <w:ind w:left="567" w:right="-2"/>
        <w:jc w:val="both"/>
        <w:rPr>
          <w:rFonts w:ascii="Times New Roman" w:hAnsi="Times New Roman"/>
          <w:bCs/>
          <w:sz w:val="24"/>
          <w:szCs w:val="24"/>
          <w:shd w:val="clear" w:color="auto" w:fill="FFFFFF"/>
        </w:rPr>
      </w:pPr>
      <w:r w:rsidRPr="006164C9">
        <w:rPr>
          <w:rFonts w:ascii="Times New Roman" w:hAnsi="Times New Roman"/>
          <w:bCs/>
          <w:sz w:val="24"/>
          <w:szCs w:val="24"/>
          <w:shd w:val="clear" w:color="auto" w:fill="FFFFFF"/>
        </w:rPr>
        <w:t>- </w:t>
      </w:r>
      <w:r w:rsidRPr="006164C9">
        <w:rPr>
          <w:rFonts w:ascii="Times New Roman" w:hAnsi="Times New Roman"/>
          <w:bCs/>
          <w:sz w:val="24"/>
          <w:szCs w:val="24"/>
        </w:rPr>
        <w:t> </w:t>
      </w:r>
      <w:r w:rsidRPr="006164C9">
        <w:rPr>
          <w:rFonts w:ascii="Times New Roman" w:hAnsi="Times New Roman"/>
          <w:bCs/>
          <w:sz w:val="24"/>
          <w:szCs w:val="24"/>
          <w:shd w:val="clear" w:color="auto" w:fill="FFFFFF"/>
        </w:rPr>
        <w:t>в соответствии с</w:t>
      </w:r>
      <w:r w:rsidRPr="006164C9">
        <w:rPr>
          <w:rFonts w:ascii="Times New Roman" w:hAnsi="Times New Roman"/>
          <w:bCs/>
          <w:sz w:val="24"/>
          <w:szCs w:val="24"/>
        </w:rPr>
        <w:t> </w:t>
      </w:r>
      <w:r w:rsidRPr="006164C9">
        <w:rPr>
          <w:rFonts w:ascii="Times New Roman" w:hAnsi="Times New Roman"/>
          <w:bCs/>
          <w:sz w:val="24"/>
          <w:szCs w:val="24"/>
          <w:shd w:val="clear" w:color="auto" w:fill="FFFFFF"/>
        </w:rPr>
        <w:t>новообразованиями, появляющимися у ребенка к концу дошкольного возраста, если процесс его развития в ходе освоения Программы </w:t>
      </w:r>
      <w:r w:rsidRPr="006164C9">
        <w:rPr>
          <w:rFonts w:ascii="Times New Roman" w:hAnsi="Times New Roman"/>
          <w:bCs/>
          <w:sz w:val="24"/>
          <w:szCs w:val="24"/>
        </w:rPr>
        <w:t> </w:t>
      </w:r>
      <w:r w:rsidRPr="006164C9">
        <w:rPr>
          <w:rFonts w:ascii="Times New Roman" w:hAnsi="Times New Roman"/>
          <w:bCs/>
          <w:sz w:val="24"/>
          <w:szCs w:val="24"/>
          <w:shd w:val="clear" w:color="auto" w:fill="FFFFFF"/>
        </w:rPr>
        <w:t>был правильно организован;</w:t>
      </w:r>
    </w:p>
    <w:p w:rsidR="00B71A59" w:rsidRPr="006164C9" w:rsidRDefault="00B71A59" w:rsidP="006164C9">
      <w:pPr>
        <w:pStyle w:val="a8"/>
        <w:spacing w:after="0" w:line="240" w:lineRule="auto"/>
        <w:ind w:left="567" w:right="-2"/>
        <w:jc w:val="both"/>
        <w:rPr>
          <w:rFonts w:ascii="Times New Roman" w:hAnsi="Times New Roman"/>
          <w:bCs/>
          <w:i/>
          <w:iCs/>
          <w:sz w:val="24"/>
          <w:szCs w:val="24"/>
          <w:shd w:val="clear" w:color="auto" w:fill="FFFFFF"/>
        </w:rPr>
      </w:pPr>
      <w:r w:rsidRPr="006164C9">
        <w:rPr>
          <w:rFonts w:ascii="Times New Roman" w:hAnsi="Times New Roman"/>
          <w:bCs/>
          <w:sz w:val="24"/>
          <w:szCs w:val="24"/>
          <w:shd w:val="clear" w:color="auto" w:fill="FFFFFF"/>
        </w:rPr>
        <w:t>- с учетом</w:t>
      </w:r>
      <w:r w:rsidRPr="006164C9">
        <w:rPr>
          <w:rFonts w:ascii="Times New Roman" w:hAnsi="Times New Roman"/>
          <w:bCs/>
          <w:sz w:val="24"/>
          <w:szCs w:val="24"/>
        </w:rPr>
        <w:t> </w:t>
      </w:r>
      <w:r w:rsidRPr="006164C9">
        <w:rPr>
          <w:rFonts w:ascii="Times New Roman" w:hAnsi="Times New Roman"/>
          <w:bCs/>
          <w:sz w:val="24"/>
          <w:szCs w:val="24"/>
          <w:shd w:val="clear" w:color="auto" w:fill="FFFFFF"/>
        </w:rPr>
        <w:t>возможности</w:t>
      </w:r>
      <w:r w:rsidRPr="006164C9">
        <w:rPr>
          <w:rFonts w:ascii="Times New Roman" w:hAnsi="Times New Roman"/>
          <w:bCs/>
          <w:sz w:val="24"/>
          <w:szCs w:val="24"/>
        </w:rPr>
        <w:t> </w:t>
      </w:r>
      <w:r w:rsidRPr="006164C9">
        <w:rPr>
          <w:rFonts w:ascii="Times New Roman" w:hAnsi="Times New Roman"/>
          <w:bCs/>
          <w:sz w:val="24"/>
          <w:szCs w:val="24"/>
          <w:shd w:val="clear" w:color="auto" w:fill="FFFFFF"/>
        </w:rPr>
        <w:t>формирования того или иного качества в процессе освоения Программы.</w:t>
      </w:r>
    </w:p>
    <w:p w:rsidR="00B71A59" w:rsidRPr="006164C9" w:rsidRDefault="00B71A59" w:rsidP="006164C9">
      <w:pPr>
        <w:spacing w:before="80" w:after="0" w:line="240" w:lineRule="auto"/>
        <w:jc w:val="both"/>
        <w:rPr>
          <w:rFonts w:ascii="Times New Roman" w:hAnsi="Times New Roman" w:cs="Times New Roman"/>
          <w:b/>
          <w:bCs/>
          <w:i/>
          <w:iCs/>
          <w:sz w:val="24"/>
          <w:szCs w:val="24"/>
          <w:shd w:val="clear" w:color="auto" w:fill="FFFFFF"/>
        </w:rPr>
      </w:pPr>
      <w:r w:rsidRPr="006164C9">
        <w:rPr>
          <w:rFonts w:ascii="Times New Roman" w:hAnsi="Times New Roman" w:cs="Times New Roman"/>
          <w:b/>
          <w:bCs/>
          <w:sz w:val="24"/>
          <w:szCs w:val="24"/>
          <w:shd w:val="clear" w:color="auto" w:fill="FFFFFF"/>
        </w:rPr>
        <w:t>Планируемые результаты освоения детьми основной общеобразовательной программы (через результативность родителей):</w:t>
      </w:r>
    </w:p>
    <w:p w:rsidR="00B71A59" w:rsidRPr="006164C9" w:rsidRDefault="00B71A59" w:rsidP="006164C9">
      <w:pPr>
        <w:spacing w:after="0" w:line="240" w:lineRule="auto"/>
        <w:ind w:left="284" w:right="-2"/>
        <w:jc w:val="both"/>
        <w:rPr>
          <w:rFonts w:ascii="Times New Roman" w:hAnsi="Times New Roman" w:cs="Times New Roman"/>
          <w:bCs/>
          <w:i/>
          <w:iCs/>
          <w:sz w:val="24"/>
          <w:szCs w:val="24"/>
          <w:shd w:val="clear" w:color="auto" w:fill="FFFFFF"/>
        </w:rPr>
      </w:pPr>
      <w:r w:rsidRPr="006164C9">
        <w:rPr>
          <w:rFonts w:ascii="Times New Roman" w:hAnsi="Times New Roman" w:cs="Times New Roman"/>
          <w:b/>
          <w:bCs/>
          <w:sz w:val="24"/>
          <w:szCs w:val="24"/>
          <w:shd w:val="clear" w:color="auto" w:fill="FFFFFF"/>
        </w:rPr>
        <w:t>1.</w:t>
      </w:r>
      <w:r w:rsidRPr="006164C9">
        <w:rPr>
          <w:rFonts w:ascii="Times New Roman" w:hAnsi="Times New Roman" w:cs="Times New Roman"/>
          <w:bCs/>
          <w:sz w:val="24"/>
          <w:szCs w:val="24"/>
          <w:shd w:val="clear" w:color="auto" w:fill="FFFFFF"/>
        </w:rPr>
        <w:t xml:space="preserve"> Родители готовы и способны активно взаимодействовать с педагогами ДОУ и начальной школы по проблемам развития ребёнка.</w:t>
      </w:r>
    </w:p>
    <w:p w:rsidR="00B71A59" w:rsidRPr="006164C9" w:rsidRDefault="00B71A59" w:rsidP="006164C9">
      <w:pPr>
        <w:spacing w:after="0" w:line="240" w:lineRule="auto"/>
        <w:ind w:left="284" w:right="-2"/>
        <w:jc w:val="both"/>
        <w:rPr>
          <w:rFonts w:ascii="Times New Roman" w:hAnsi="Times New Roman" w:cs="Times New Roman"/>
          <w:bCs/>
          <w:i/>
          <w:iCs/>
          <w:sz w:val="24"/>
          <w:szCs w:val="24"/>
          <w:shd w:val="clear" w:color="auto" w:fill="FFFFFF"/>
        </w:rPr>
      </w:pPr>
      <w:r w:rsidRPr="006164C9">
        <w:rPr>
          <w:rFonts w:ascii="Times New Roman" w:hAnsi="Times New Roman" w:cs="Times New Roman"/>
          <w:b/>
          <w:bCs/>
          <w:sz w:val="24"/>
          <w:szCs w:val="24"/>
          <w:shd w:val="clear" w:color="auto" w:fill="FFFFFF"/>
        </w:rPr>
        <w:t>2.</w:t>
      </w:r>
      <w:r w:rsidRPr="006164C9">
        <w:rPr>
          <w:rFonts w:ascii="Times New Roman" w:hAnsi="Times New Roman" w:cs="Times New Roman"/>
          <w:bCs/>
          <w:sz w:val="24"/>
          <w:szCs w:val="24"/>
          <w:shd w:val="clear" w:color="auto" w:fill="FFFFFF"/>
        </w:rPr>
        <w:t xml:space="preserve"> Принимают живое, заинтересованное участие в образовательном процессе.</w:t>
      </w:r>
    </w:p>
    <w:p w:rsidR="00B71A59" w:rsidRPr="006164C9" w:rsidRDefault="00B71A59" w:rsidP="006164C9">
      <w:pPr>
        <w:spacing w:after="0" w:line="240" w:lineRule="auto"/>
        <w:ind w:left="284" w:right="-2"/>
        <w:jc w:val="both"/>
        <w:rPr>
          <w:rFonts w:ascii="Times New Roman" w:hAnsi="Times New Roman" w:cs="Times New Roman"/>
          <w:bCs/>
          <w:i/>
          <w:iCs/>
          <w:sz w:val="24"/>
          <w:szCs w:val="24"/>
          <w:shd w:val="clear" w:color="auto" w:fill="FFFFFF"/>
        </w:rPr>
      </w:pPr>
      <w:r w:rsidRPr="006164C9">
        <w:rPr>
          <w:rFonts w:ascii="Times New Roman" w:hAnsi="Times New Roman" w:cs="Times New Roman"/>
          <w:b/>
          <w:bCs/>
          <w:sz w:val="24"/>
          <w:szCs w:val="24"/>
          <w:shd w:val="clear" w:color="auto" w:fill="FFFFFF"/>
        </w:rPr>
        <w:t xml:space="preserve">3. </w:t>
      </w:r>
      <w:r w:rsidRPr="006164C9">
        <w:rPr>
          <w:rFonts w:ascii="Times New Roman" w:hAnsi="Times New Roman" w:cs="Times New Roman"/>
          <w:bCs/>
          <w:sz w:val="24"/>
          <w:szCs w:val="24"/>
          <w:shd w:val="clear" w:color="auto" w:fill="FFFFFF"/>
        </w:rPr>
        <w:t>Проявляют личную заинтересованность в согласовании особенностей организации воспитательно-образовательного процесса с учетом индивидуальности ребёнка; высказывают рекомендации, идеи по обеспечению эффективности развития ребёнка.</w:t>
      </w:r>
    </w:p>
    <w:p w:rsidR="00B71A59" w:rsidRPr="006164C9" w:rsidRDefault="00B71A59" w:rsidP="006164C9">
      <w:pPr>
        <w:spacing w:after="0" w:line="240" w:lineRule="auto"/>
        <w:ind w:left="284" w:right="-2"/>
        <w:jc w:val="both"/>
        <w:rPr>
          <w:rFonts w:ascii="Times New Roman" w:hAnsi="Times New Roman" w:cs="Times New Roman"/>
          <w:bCs/>
          <w:i/>
          <w:iCs/>
          <w:sz w:val="24"/>
          <w:szCs w:val="24"/>
          <w:shd w:val="clear" w:color="auto" w:fill="FFFFFF"/>
        </w:rPr>
      </w:pPr>
      <w:r w:rsidRPr="006164C9">
        <w:rPr>
          <w:rFonts w:ascii="Times New Roman" w:hAnsi="Times New Roman" w:cs="Times New Roman"/>
          <w:b/>
          <w:bCs/>
          <w:sz w:val="24"/>
          <w:szCs w:val="24"/>
          <w:shd w:val="clear" w:color="auto" w:fill="FFFFFF"/>
        </w:rPr>
        <w:t>4.</w:t>
      </w:r>
      <w:r w:rsidRPr="006164C9">
        <w:rPr>
          <w:rFonts w:ascii="Times New Roman" w:hAnsi="Times New Roman" w:cs="Times New Roman"/>
          <w:bCs/>
          <w:sz w:val="24"/>
          <w:szCs w:val="24"/>
          <w:shd w:val="clear" w:color="auto" w:fill="FFFFFF"/>
        </w:rPr>
        <w:t xml:space="preserve">  Проявляют интерес к результатам достижений ребёнка при освоении разных образовательных областей.</w:t>
      </w:r>
    </w:p>
    <w:p w:rsidR="00B71A59" w:rsidRPr="006164C9" w:rsidRDefault="00B71A59" w:rsidP="006164C9">
      <w:pPr>
        <w:spacing w:after="0" w:line="240" w:lineRule="auto"/>
        <w:ind w:left="284" w:right="-2"/>
        <w:jc w:val="both"/>
        <w:rPr>
          <w:rFonts w:ascii="Times New Roman" w:hAnsi="Times New Roman" w:cs="Times New Roman"/>
          <w:bCs/>
          <w:i/>
          <w:iCs/>
          <w:sz w:val="24"/>
          <w:szCs w:val="24"/>
          <w:shd w:val="clear" w:color="auto" w:fill="FFFFFF"/>
        </w:rPr>
      </w:pPr>
      <w:r w:rsidRPr="006164C9">
        <w:rPr>
          <w:rFonts w:ascii="Times New Roman" w:hAnsi="Times New Roman" w:cs="Times New Roman"/>
          <w:b/>
          <w:bCs/>
          <w:sz w:val="24"/>
          <w:szCs w:val="24"/>
          <w:shd w:val="clear" w:color="auto" w:fill="FFFFFF"/>
        </w:rPr>
        <w:t xml:space="preserve">5. </w:t>
      </w:r>
      <w:r w:rsidRPr="006164C9">
        <w:rPr>
          <w:rFonts w:ascii="Times New Roman" w:hAnsi="Times New Roman" w:cs="Times New Roman"/>
          <w:bCs/>
          <w:sz w:val="24"/>
          <w:szCs w:val="24"/>
          <w:shd w:val="clear" w:color="auto" w:fill="FFFFFF"/>
        </w:rPr>
        <w:t>Осознают, что достижения ребёнка определяются совокупностью интегративных личностных качеств, которые обеспечивают готовность ребёнка к школе.</w:t>
      </w:r>
    </w:p>
    <w:p w:rsidR="00B71A59" w:rsidRPr="006164C9" w:rsidRDefault="00B71A59" w:rsidP="006164C9">
      <w:pPr>
        <w:spacing w:after="0" w:line="240" w:lineRule="auto"/>
        <w:ind w:left="284" w:right="-2"/>
        <w:jc w:val="both"/>
        <w:rPr>
          <w:rFonts w:ascii="Times New Roman" w:hAnsi="Times New Roman" w:cs="Times New Roman"/>
          <w:bCs/>
          <w:i/>
          <w:iCs/>
          <w:sz w:val="24"/>
          <w:szCs w:val="24"/>
          <w:shd w:val="clear" w:color="auto" w:fill="FFFFFF"/>
        </w:rPr>
      </w:pPr>
      <w:r w:rsidRPr="006164C9">
        <w:rPr>
          <w:rFonts w:ascii="Times New Roman" w:hAnsi="Times New Roman" w:cs="Times New Roman"/>
          <w:b/>
          <w:bCs/>
          <w:sz w:val="24"/>
          <w:szCs w:val="24"/>
          <w:shd w:val="clear" w:color="auto" w:fill="FFFFFF"/>
        </w:rPr>
        <w:t>6.</w:t>
      </w:r>
      <w:r w:rsidRPr="006164C9">
        <w:rPr>
          <w:rFonts w:ascii="Times New Roman" w:hAnsi="Times New Roman" w:cs="Times New Roman"/>
          <w:bCs/>
          <w:sz w:val="24"/>
          <w:szCs w:val="24"/>
          <w:shd w:val="clear" w:color="auto" w:fill="FFFFFF"/>
        </w:rPr>
        <w:t xml:space="preserve"> Осознают особенности организации образовательного процесса в ДОУ (акцент не на формирование, знаний, умений, навыков, а на развитие компетенций ребёнка, его личностных качеств, в процессе игровой деятельности).</w:t>
      </w:r>
    </w:p>
    <w:p w:rsidR="00B71A59" w:rsidRPr="006164C9" w:rsidRDefault="00B71A59" w:rsidP="006164C9">
      <w:pPr>
        <w:spacing w:before="120" w:after="0" w:line="240" w:lineRule="auto"/>
        <w:jc w:val="both"/>
        <w:rPr>
          <w:rFonts w:ascii="Times New Roman" w:hAnsi="Times New Roman" w:cs="Times New Roman"/>
          <w:b/>
          <w:bCs/>
          <w:i/>
          <w:iCs/>
          <w:sz w:val="24"/>
          <w:szCs w:val="24"/>
          <w:shd w:val="clear" w:color="auto" w:fill="FFFFFF"/>
        </w:rPr>
      </w:pPr>
      <w:r w:rsidRPr="006164C9">
        <w:rPr>
          <w:rFonts w:ascii="Times New Roman" w:hAnsi="Times New Roman" w:cs="Times New Roman"/>
          <w:b/>
          <w:bCs/>
          <w:sz w:val="24"/>
          <w:szCs w:val="24"/>
          <w:shd w:val="clear" w:color="auto" w:fill="FFFFFF"/>
        </w:rPr>
        <w:t>Анализ реализации образовательной Программы:</w:t>
      </w:r>
    </w:p>
    <w:p w:rsidR="00B71A59" w:rsidRPr="006164C9" w:rsidRDefault="00B71A59" w:rsidP="006164C9">
      <w:pPr>
        <w:spacing w:after="0" w:line="240" w:lineRule="auto"/>
        <w:ind w:right="-2"/>
        <w:jc w:val="both"/>
        <w:rPr>
          <w:rFonts w:ascii="Times New Roman" w:hAnsi="Times New Roman" w:cs="Times New Roman"/>
          <w:i/>
          <w:sz w:val="24"/>
          <w:szCs w:val="24"/>
        </w:rPr>
      </w:pPr>
      <w:r w:rsidRPr="006164C9">
        <w:rPr>
          <w:rFonts w:ascii="Times New Roman" w:hAnsi="Times New Roman" w:cs="Times New Roman"/>
          <w:sz w:val="24"/>
          <w:szCs w:val="24"/>
        </w:rPr>
        <w:t>Образовательная Программа  ДОУ на 2012-2015г. полностью реализована, что свидетельствует о правильности выбора коллективом стратегии развития ДОУ, его приоритетов и ориентиров на конечные результаты:</w:t>
      </w:r>
    </w:p>
    <w:p w:rsidR="00B71A59" w:rsidRPr="006164C9" w:rsidRDefault="00B71A59" w:rsidP="006164C9">
      <w:pPr>
        <w:spacing w:after="0" w:line="240" w:lineRule="auto"/>
        <w:ind w:left="284" w:right="-2"/>
        <w:jc w:val="both"/>
        <w:rPr>
          <w:rFonts w:ascii="Times New Roman" w:hAnsi="Times New Roman" w:cs="Times New Roman"/>
          <w:i/>
          <w:sz w:val="24"/>
          <w:szCs w:val="24"/>
        </w:rPr>
      </w:pPr>
      <w:r w:rsidRPr="006164C9">
        <w:rPr>
          <w:rFonts w:ascii="Times New Roman" w:hAnsi="Times New Roman" w:cs="Times New Roman"/>
          <w:sz w:val="24"/>
          <w:szCs w:val="24"/>
        </w:rPr>
        <w:t>- повысилось качество обучения и воспитания;</w:t>
      </w:r>
    </w:p>
    <w:p w:rsidR="00B71A59" w:rsidRPr="006164C9" w:rsidRDefault="00B71A59" w:rsidP="006164C9">
      <w:pPr>
        <w:tabs>
          <w:tab w:val="left" w:pos="142"/>
        </w:tabs>
        <w:spacing w:after="0" w:line="240" w:lineRule="auto"/>
        <w:ind w:left="284" w:right="-2"/>
        <w:jc w:val="both"/>
        <w:rPr>
          <w:rFonts w:ascii="Times New Roman" w:hAnsi="Times New Roman" w:cs="Times New Roman"/>
          <w:i/>
          <w:sz w:val="24"/>
          <w:szCs w:val="24"/>
        </w:rPr>
      </w:pPr>
      <w:r w:rsidRPr="006164C9">
        <w:rPr>
          <w:rFonts w:ascii="Times New Roman" w:hAnsi="Times New Roman" w:cs="Times New Roman"/>
          <w:sz w:val="24"/>
          <w:szCs w:val="24"/>
        </w:rPr>
        <w:t xml:space="preserve">- безболезненно проходит процесс адаптации детей к ДОУ; </w:t>
      </w:r>
    </w:p>
    <w:p w:rsidR="00B71A59" w:rsidRPr="006164C9" w:rsidRDefault="00B71A59" w:rsidP="006164C9">
      <w:pPr>
        <w:spacing w:after="0" w:line="240" w:lineRule="auto"/>
        <w:ind w:left="284" w:right="-2"/>
        <w:jc w:val="both"/>
        <w:rPr>
          <w:rFonts w:ascii="Times New Roman" w:hAnsi="Times New Roman" w:cs="Times New Roman"/>
          <w:i/>
          <w:sz w:val="24"/>
          <w:szCs w:val="24"/>
        </w:rPr>
      </w:pPr>
      <w:r w:rsidRPr="006164C9">
        <w:rPr>
          <w:rFonts w:ascii="Times New Roman" w:hAnsi="Times New Roman" w:cs="Times New Roman"/>
          <w:sz w:val="24"/>
          <w:szCs w:val="24"/>
        </w:rPr>
        <w:t>- дети проявляют высокую познавательную активность,</w:t>
      </w:r>
    </w:p>
    <w:p w:rsidR="00B71A59" w:rsidRPr="006164C9" w:rsidRDefault="00B71A59" w:rsidP="006164C9">
      <w:pPr>
        <w:spacing w:after="0" w:line="240" w:lineRule="auto"/>
        <w:ind w:left="284" w:right="-2"/>
        <w:jc w:val="both"/>
        <w:rPr>
          <w:rFonts w:ascii="Times New Roman" w:hAnsi="Times New Roman" w:cs="Times New Roman"/>
          <w:i/>
          <w:sz w:val="24"/>
          <w:szCs w:val="24"/>
        </w:rPr>
      </w:pPr>
      <w:r w:rsidRPr="006164C9">
        <w:rPr>
          <w:rFonts w:ascii="Times New Roman" w:hAnsi="Times New Roman" w:cs="Times New Roman"/>
          <w:sz w:val="24"/>
          <w:szCs w:val="24"/>
        </w:rPr>
        <w:t>- переход и выполнение государственного образовательного стандарта прослеживается по всем направлениям;</w:t>
      </w:r>
    </w:p>
    <w:p w:rsidR="00B71A59" w:rsidRPr="006164C9" w:rsidRDefault="00B71A59" w:rsidP="006164C9">
      <w:pPr>
        <w:shd w:val="clear" w:color="auto" w:fill="FFFFFF"/>
        <w:autoSpaceDE w:val="0"/>
        <w:autoSpaceDN w:val="0"/>
        <w:adjustRightInd w:val="0"/>
        <w:spacing w:after="0" w:line="240" w:lineRule="auto"/>
        <w:ind w:left="284" w:right="-2"/>
        <w:jc w:val="both"/>
        <w:rPr>
          <w:rFonts w:ascii="Times New Roman" w:hAnsi="Times New Roman" w:cs="Times New Roman"/>
          <w:i/>
          <w:sz w:val="24"/>
          <w:szCs w:val="24"/>
        </w:rPr>
      </w:pPr>
      <w:r w:rsidRPr="006164C9">
        <w:rPr>
          <w:rFonts w:ascii="Times New Roman" w:hAnsi="Times New Roman" w:cs="Times New Roman"/>
          <w:sz w:val="24"/>
          <w:szCs w:val="24"/>
        </w:rPr>
        <w:t>- коллектив ДОУ работает над тем, чтобы повысить авторитет у родителей воспитанников.</w:t>
      </w:r>
    </w:p>
    <w:p w:rsidR="00B71A59" w:rsidRPr="006164C9" w:rsidRDefault="00B71A59" w:rsidP="006164C9">
      <w:pPr>
        <w:shd w:val="clear" w:color="auto" w:fill="FFFFFF"/>
        <w:autoSpaceDE w:val="0"/>
        <w:autoSpaceDN w:val="0"/>
        <w:adjustRightInd w:val="0"/>
        <w:spacing w:before="120" w:after="0" w:line="240" w:lineRule="auto"/>
        <w:ind w:left="11"/>
        <w:jc w:val="both"/>
        <w:rPr>
          <w:rFonts w:ascii="Times New Roman" w:hAnsi="Times New Roman" w:cs="Times New Roman"/>
          <w:b/>
          <w:sz w:val="24"/>
          <w:szCs w:val="24"/>
        </w:rPr>
      </w:pPr>
      <w:r w:rsidRPr="006164C9">
        <w:rPr>
          <w:rFonts w:ascii="Times New Roman" w:hAnsi="Times New Roman" w:cs="Times New Roman"/>
          <w:b/>
          <w:spacing w:val="-6"/>
          <w:sz w:val="24"/>
          <w:szCs w:val="24"/>
        </w:rPr>
        <w:t>Поставленные задачи были выполнены в результате того, что в</w:t>
      </w:r>
      <w:r w:rsidRPr="006164C9">
        <w:rPr>
          <w:rFonts w:ascii="Times New Roman" w:hAnsi="Times New Roman" w:cs="Times New Roman"/>
          <w:b/>
          <w:sz w:val="24"/>
          <w:szCs w:val="24"/>
        </w:rPr>
        <w:t xml:space="preserve">  </w:t>
      </w:r>
      <w:r w:rsidRPr="006164C9">
        <w:rPr>
          <w:rFonts w:ascii="Times New Roman" w:hAnsi="Times New Roman" w:cs="Times New Roman"/>
          <w:b/>
          <w:spacing w:val="-21"/>
          <w:sz w:val="24"/>
          <w:szCs w:val="24"/>
        </w:rPr>
        <w:t>ДОУ:</w:t>
      </w:r>
    </w:p>
    <w:p w:rsidR="00B71A59" w:rsidRPr="006164C9" w:rsidRDefault="00B71A59" w:rsidP="006164C9">
      <w:pPr>
        <w:spacing w:after="0" w:line="240" w:lineRule="auto"/>
        <w:ind w:left="284"/>
        <w:rPr>
          <w:rFonts w:ascii="Times New Roman" w:hAnsi="Times New Roman" w:cs="Times New Roman"/>
          <w:i/>
          <w:sz w:val="24"/>
          <w:szCs w:val="24"/>
        </w:rPr>
      </w:pPr>
      <w:r w:rsidRPr="006164C9">
        <w:rPr>
          <w:rFonts w:ascii="Times New Roman" w:hAnsi="Times New Roman" w:cs="Times New Roman"/>
          <w:sz w:val="24"/>
          <w:szCs w:val="24"/>
        </w:rPr>
        <w:t>-  скоординирована административно-хозяйственная система работы;</w:t>
      </w:r>
    </w:p>
    <w:p w:rsidR="00B71A59" w:rsidRPr="006164C9" w:rsidRDefault="00B71A59" w:rsidP="006164C9">
      <w:pPr>
        <w:spacing w:after="0" w:line="240" w:lineRule="auto"/>
        <w:ind w:left="284"/>
        <w:rPr>
          <w:rFonts w:ascii="Times New Roman" w:hAnsi="Times New Roman" w:cs="Times New Roman"/>
          <w:i/>
          <w:sz w:val="24"/>
          <w:szCs w:val="24"/>
        </w:rPr>
      </w:pPr>
      <w:r w:rsidRPr="006164C9">
        <w:rPr>
          <w:rFonts w:ascii="Times New Roman" w:hAnsi="Times New Roman" w:cs="Times New Roman"/>
          <w:sz w:val="24"/>
          <w:szCs w:val="24"/>
        </w:rPr>
        <w:t>-  созданы необходимые условия для успешного развития личности ребенка и каждого взрослого в единой воспитательно-образовательной системе (Ребенок - Семья - ДОУ),</w:t>
      </w:r>
    </w:p>
    <w:p w:rsidR="00B71A59" w:rsidRPr="006164C9" w:rsidRDefault="00B71A59" w:rsidP="006164C9">
      <w:pPr>
        <w:spacing w:after="0" w:line="240" w:lineRule="auto"/>
        <w:ind w:left="284"/>
        <w:rPr>
          <w:rFonts w:ascii="Times New Roman" w:hAnsi="Times New Roman" w:cs="Times New Roman"/>
          <w:sz w:val="24"/>
          <w:szCs w:val="24"/>
        </w:rPr>
      </w:pPr>
      <w:r w:rsidRPr="006164C9">
        <w:rPr>
          <w:rFonts w:ascii="Times New Roman" w:hAnsi="Times New Roman" w:cs="Times New Roman"/>
          <w:sz w:val="24"/>
          <w:szCs w:val="24"/>
        </w:rPr>
        <w:t>-  проведена работа по повышению педагогического мастерства педагогов.</w:t>
      </w:r>
    </w:p>
    <w:p w:rsidR="006164C9" w:rsidRDefault="006164C9">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rsidR="00A67FBB" w:rsidRPr="006164C9" w:rsidRDefault="00A67FBB" w:rsidP="006164C9">
      <w:pPr>
        <w:spacing w:before="75" w:after="75" w:line="240" w:lineRule="auto"/>
        <w:jc w:val="center"/>
        <w:rPr>
          <w:rFonts w:ascii="Times New Roman" w:eastAsia="Times New Roman" w:hAnsi="Times New Roman" w:cs="Times New Roman"/>
          <w:sz w:val="28"/>
          <w:szCs w:val="28"/>
        </w:rPr>
      </w:pPr>
      <w:r w:rsidRPr="006164C9">
        <w:rPr>
          <w:rFonts w:ascii="Times New Roman" w:eastAsia="Times New Roman" w:hAnsi="Times New Roman" w:cs="Times New Roman"/>
          <w:b/>
          <w:bCs/>
          <w:sz w:val="28"/>
          <w:szCs w:val="28"/>
        </w:rPr>
        <w:lastRenderedPageBreak/>
        <w:t>3.5. Внутренняя система оценки качества образования</w:t>
      </w:r>
    </w:p>
    <w:p w:rsidR="00A67FBB" w:rsidRPr="006164C9" w:rsidRDefault="00A67FBB" w:rsidP="006164C9">
      <w:pPr>
        <w:spacing w:after="0" w:line="240" w:lineRule="auto"/>
        <w:ind w:firstLine="540"/>
        <w:jc w:val="both"/>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С целью повышения эффективности учебно-воспитательной деятельности  применяем педагогический мониторинг, который даёт качественную и своевременную информацию, необходимую для принятия управленческих  решений.  В ДОУ выстроена четкая система методического контроля и анализа результативности воспитательно-образовательного процесса по всем направлениям развития дошкольника и функционирования ДОУ в целом. Учебно-методическое обеспечение не полностью соответствует ООП ДО ДОУ, ФГОС, условиям реализации основной общеобразовательной программы дошкольного образования.  </w:t>
      </w:r>
    </w:p>
    <w:p w:rsidR="00A67FBB" w:rsidRPr="006164C9" w:rsidRDefault="00A67FBB" w:rsidP="006164C9">
      <w:pPr>
        <w:spacing w:before="75" w:after="0" w:line="240" w:lineRule="auto"/>
        <w:ind w:firstLine="540"/>
        <w:jc w:val="both"/>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 xml:space="preserve">В целях создания условий для организации эффективного учебно-воспитательного процесса в ДОУ, на основании решения Педагогического совета </w:t>
      </w:r>
      <w:r w:rsidR="004419A0">
        <w:rPr>
          <w:rFonts w:ascii="Times New Roman" w:eastAsia="Times New Roman" w:hAnsi="Times New Roman" w:cs="Times New Roman"/>
          <w:sz w:val="24"/>
          <w:szCs w:val="24"/>
          <w:shd w:val="clear" w:color="auto" w:fill="FFFFFF" w:themeFill="background1"/>
        </w:rPr>
        <w:t>(протокол от 27.05.2016</w:t>
      </w:r>
      <w:r w:rsidRPr="004419A0">
        <w:rPr>
          <w:rFonts w:ascii="Times New Roman" w:eastAsia="Times New Roman" w:hAnsi="Times New Roman" w:cs="Times New Roman"/>
          <w:sz w:val="24"/>
          <w:szCs w:val="24"/>
          <w:shd w:val="clear" w:color="auto" w:fill="FFFFFF" w:themeFill="background1"/>
        </w:rPr>
        <w:t>г. № 4),</w:t>
      </w:r>
      <w:r w:rsidRPr="006164C9">
        <w:rPr>
          <w:rFonts w:ascii="Times New Roman" w:eastAsia="Times New Roman" w:hAnsi="Times New Roman" w:cs="Times New Roman"/>
          <w:sz w:val="24"/>
          <w:szCs w:val="24"/>
        </w:rPr>
        <w:t xml:space="preserve"> была создана </w:t>
      </w:r>
      <w:r w:rsidRPr="006164C9">
        <w:rPr>
          <w:rFonts w:ascii="Times New Roman" w:eastAsia="Times New Roman" w:hAnsi="Times New Roman" w:cs="Times New Roman"/>
          <w:b/>
          <w:i/>
          <w:sz w:val="24"/>
          <w:szCs w:val="24"/>
        </w:rPr>
        <w:t>Программа внутренней системы оценки качества образования</w:t>
      </w:r>
      <w:r w:rsidRPr="006164C9">
        <w:rPr>
          <w:rFonts w:ascii="Times New Roman" w:eastAsia="Times New Roman" w:hAnsi="Times New Roman" w:cs="Times New Roman"/>
          <w:sz w:val="24"/>
          <w:szCs w:val="24"/>
        </w:rPr>
        <w:t xml:space="preserve"> в ДОУ.</w:t>
      </w:r>
    </w:p>
    <w:p w:rsidR="00A67FBB" w:rsidRPr="006164C9" w:rsidRDefault="00A67FBB" w:rsidP="006164C9">
      <w:pPr>
        <w:spacing w:before="75" w:after="0" w:line="240" w:lineRule="auto"/>
        <w:ind w:firstLine="540"/>
        <w:jc w:val="both"/>
        <w:rPr>
          <w:rFonts w:ascii="Times New Roman" w:eastAsia="Times New Roman" w:hAnsi="Times New Roman" w:cs="Times New Roman"/>
          <w:sz w:val="24"/>
          <w:szCs w:val="24"/>
        </w:rPr>
      </w:pPr>
      <w:r w:rsidRPr="006164C9">
        <w:rPr>
          <w:rFonts w:ascii="Times New Roman" w:eastAsia="Times New Roman" w:hAnsi="Times New Roman" w:cs="Times New Roman"/>
          <w:b/>
          <w:i/>
          <w:iCs/>
          <w:sz w:val="24"/>
          <w:szCs w:val="24"/>
        </w:rPr>
        <w:t>Целью</w:t>
      </w:r>
      <w:r w:rsidRPr="006164C9">
        <w:rPr>
          <w:rFonts w:ascii="Times New Roman" w:eastAsia="Times New Roman" w:hAnsi="Times New Roman" w:cs="Times New Roman"/>
          <w:b/>
          <w:sz w:val="24"/>
          <w:szCs w:val="24"/>
        </w:rPr>
        <w:t> </w:t>
      </w:r>
      <w:r w:rsidRPr="006164C9">
        <w:rPr>
          <w:rFonts w:ascii="Times New Roman" w:eastAsia="Times New Roman" w:hAnsi="Times New Roman" w:cs="Times New Roman"/>
          <w:sz w:val="24"/>
          <w:szCs w:val="24"/>
        </w:rPr>
        <w:t>организации внутренней системы оценки качества образования, является: анализ исполнения законодательства в области образования и качественная оценка воспитательно-образовательной деятельности, условий развивающей среды ДОУ и выполнения комплексного плана контроля для определения факторов и своевременное выявление изменений, влияющих на качество образования в дошкольном образовательном учреждении.</w:t>
      </w:r>
    </w:p>
    <w:p w:rsidR="00A67FBB" w:rsidRPr="006164C9" w:rsidRDefault="00A67FBB" w:rsidP="006164C9">
      <w:pPr>
        <w:spacing w:before="75" w:after="0" w:line="240" w:lineRule="auto"/>
        <w:jc w:val="both"/>
        <w:rPr>
          <w:rFonts w:ascii="Times New Roman" w:eastAsia="Times New Roman" w:hAnsi="Times New Roman" w:cs="Times New Roman"/>
          <w:sz w:val="24"/>
          <w:szCs w:val="24"/>
        </w:rPr>
      </w:pPr>
      <w:r w:rsidRPr="006164C9">
        <w:rPr>
          <w:rFonts w:ascii="Times New Roman" w:eastAsia="Times New Roman" w:hAnsi="Times New Roman" w:cs="Times New Roman"/>
          <w:b/>
          <w:i/>
          <w:iCs/>
          <w:sz w:val="24"/>
          <w:szCs w:val="24"/>
        </w:rPr>
        <w:t>Задачами</w:t>
      </w:r>
      <w:r w:rsidRPr="006164C9">
        <w:rPr>
          <w:rFonts w:ascii="Times New Roman" w:eastAsia="Times New Roman" w:hAnsi="Times New Roman" w:cs="Times New Roman"/>
          <w:b/>
          <w:sz w:val="24"/>
          <w:szCs w:val="24"/>
        </w:rPr>
        <w:t> </w:t>
      </w:r>
      <w:r w:rsidRPr="006164C9">
        <w:rPr>
          <w:rFonts w:ascii="Times New Roman" w:eastAsia="Times New Roman" w:hAnsi="Times New Roman" w:cs="Times New Roman"/>
          <w:sz w:val="24"/>
          <w:szCs w:val="24"/>
        </w:rPr>
        <w:t>внутренней системы оценки качества образования являются:</w:t>
      </w:r>
    </w:p>
    <w:p w:rsidR="00A67FBB" w:rsidRPr="006164C9" w:rsidRDefault="00A67FBB" w:rsidP="006164C9">
      <w:pPr>
        <w:spacing w:before="60" w:after="0" w:line="240" w:lineRule="auto"/>
        <w:ind w:left="425"/>
        <w:jc w:val="both"/>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 получение объективной информации о функционировании и развитии дошкольного образования в ДОУ, тенденциях его изменения и причинах, влияющих на динамику качества образования;</w:t>
      </w:r>
    </w:p>
    <w:p w:rsidR="00A67FBB" w:rsidRPr="006164C9" w:rsidRDefault="00A67FBB" w:rsidP="006164C9">
      <w:pPr>
        <w:spacing w:before="60" w:after="0" w:line="240" w:lineRule="auto"/>
        <w:ind w:left="425"/>
        <w:jc w:val="both"/>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 организационное и методическое обеспечение сбора, обработки, хранения информации о состоянии и динамике показателей качества образования;</w:t>
      </w:r>
    </w:p>
    <w:p w:rsidR="00A67FBB" w:rsidRPr="006164C9" w:rsidRDefault="00A67FBB" w:rsidP="006164C9">
      <w:pPr>
        <w:spacing w:before="60" w:after="0" w:line="240" w:lineRule="auto"/>
        <w:ind w:left="425"/>
        <w:jc w:val="both"/>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 предоставление всем участникам образовательного процесса и общественности достоверной информации о качестве образования;</w:t>
      </w:r>
    </w:p>
    <w:p w:rsidR="00A67FBB" w:rsidRPr="006164C9" w:rsidRDefault="00A67FBB" w:rsidP="006164C9">
      <w:pPr>
        <w:spacing w:before="60" w:after="0" w:line="240" w:lineRule="auto"/>
        <w:ind w:left="425"/>
        <w:jc w:val="both"/>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 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w:t>
      </w:r>
    </w:p>
    <w:p w:rsidR="00A67FBB" w:rsidRPr="006164C9" w:rsidRDefault="00A67FBB" w:rsidP="006164C9">
      <w:pPr>
        <w:spacing w:before="60" w:after="0" w:line="240" w:lineRule="auto"/>
        <w:ind w:left="425"/>
        <w:jc w:val="both"/>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 прогнозирование развития образовательной системы ДОУ.</w:t>
      </w:r>
    </w:p>
    <w:p w:rsidR="00A67FBB" w:rsidRPr="006164C9" w:rsidRDefault="00A67FBB" w:rsidP="006164C9">
      <w:pPr>
        <w:spacing w:before="75" w:after="0" w:line="240" w:lineRule="auto"/>
        <w:jc w:val="both"/>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Основными </w:t>
      </w:r>
      <w:r w:rsidRPr="006164C9">
        <w:rPr>
          <w:rFonts w:ascii="Times New Roman" w:eastAsia="Times New Roman" w:hAnsi="Times New Roman" w:cs="Times New Roman"/>
          <w:b/>
          <w:i/>
          <w:iCs/>
          <w:sz w:val="24"/>
          <w:szCs w:val="24"/>
        </w:rPr>
        <w:t>принципами </w:t>
      </w:r>
      <w:r w:rsidRPr="006164C9">
        <w:rPr>
          <w:rFonts w:ascii="Times New Roman" w:eastAsia="Times New Roman" w:hAnsi="Times New Roman" w:cs="Times New Roman"/>
          <w:sz w:val="24"/>
          <w:szCs w:val="24"/>
        </w:rPr>
        <w:t>внутренней системы оценки качества образования ДОУ являются целостность, оперативность, информационная открытость к результатам.</w:t>
      </w:r>
    </w:p>
    <w:p w:rsidR="00A67FBB" w:rsidRPr="006164C9" w:rsidRDefault="00A67FBB" w:rsidP="006164C9">
      <w:pPr>
        <w:spacing w:before="75" w:after="0" w:line="240" w:lineRule="auto"/>
        <w:jc w:val="both"/>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Основные </w:t>
      </w:r>
      <w:r w:rsidRPr="006164C9">
        <w:rPr>
          <w:rFonts w:ascii="Times New Roman" w:eastAsia="Times New Roman" w:hAnsi="Times New Roman" w:cs="Times New Roman"/>
          <w:b/>
          <w:i/>
          <w:iCs/>
          <w:sz w:val="24"/>
          <w:szCs w:val="24"/>
        </w:rPr>
        <w:t>направления</w:t>
      </w:r>
      <w:r w:rsidRPr="006164C9">
        <w:rPr>
          <w:rFonts w:ascii="Times New Roman" w:eastAsia="Times New Roman" w:hAnsi="Times New Roman" w:cs="Times New Roman"/>
          <w:i/>
          <w:iCs/>
          <w:sz w:val="24"/>
          <w:szCs w:val="24"/>
        </w:rPr>
        <w:t> </w:t>
      </w:r>
      <w:r w:rsidRPr="006164C9">
        <w:rPr>
          <w:rFonts w:ascii="Times New Roman" w:eastAsia="Times New Roman" w:hAnsi="Times New Roman" w:cs="Times New Roman"/>
          <w:sz w:val="24"/>
          <w:szCs w:val="24"/>
        </w:rPr>
        <w:t>внутренней системы оценки качества образования в ДОУ:</w:t>
      </w:r>
    </w:p>
    <w:p w:rsidR="00A67FBB" w:rsidRPr="006164C9" w:rsidRDefault="00A67FBB" w:rsidP="006164C9">
      <w:pPr>
        <w:spacing w:before="60" w:after="0" w:line="240" w:lineRule="auto"/>
        <w:ind w:left="425"/>
        <w:jc w:val="both"/>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 полнота реализации основной общеобразовательной программы дошкольного образования, качество обучения воспитанников по направлениям развития (физическое, социально - личностное, познавательно - речевое, художественно - эстетическое);</w:t>
      </w:r>
    </w:p>
    <w:p w:rsidR="00A67FBB" w:rsidRPr="006164C9" w:rsidRDefault="00A67FBB" w:rsidP="006164C9">
      <w:pPr>
        <w:spacing w:before="60" w:after="0" w:line="240" w:lineRule="auto"/>
        <w:ind w:left="425"/>
        <w:jc w:val="both"/>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 качество условий реализации основной общеобразовательной программы дошкольного образования ДОУ: кадровые, материально-технические, учебно - материальные, медико-социальные, информационно-методические, психолого- педагогические, финансовые;</w:t>
      </w:r>
    </w:p>
    <w:p w:rsidR="00A67FBB" w:rsidRPr="006164C9" w:rsidRDefault="00A67FBB" w:rsidP="006164C9">
      <w:pPr>
        <w:spacing w:before="60" w:after="0" w:line="240" w:lineRule="auto"/>
        <w:ind w:left="425"/>
        <w:jc w:val="both"/>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 качество оказываемой муниципальной услуги «Реализация основной общеобразовательной программы дошкольного образования» по показателям: основная образовательная программа, объем реализации основной общеобразовательной программы, информационное обеспечение;</w:t>
      </w:r>
    </w:p>
    <w:p w:rsidR="00A67FBB" w:rsidRPr="006164C9" w:rsidRDefault="00A67FBB" w:rsidP="006164C9">
      <w:pPr>
        <w:spacing w:before="60" w:after="0" w:line="240" w:lineRule="auto"/>
        <w:ind w:left="425"/>
        <w:jc w:val="both"/>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 физическое и психическое развитие воспитанников;</w:t>
      </w:r>
    </w:p>
    <w:p w:rsidR="00A67FBB" w:rsidRPr="006164C9" w:rsidRDefault="00A67FBB" w:rsidP="006164C9">
      <w:pPr>
        <w:spacing w:before="60" w:after="0" w:line="240" w:lineRule="auto"/>
        <w:ind w:left="425"/>
        <w:jc w:val="both"/>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 взаимодействие с семьями воспитанников (удовлетворенность родителей (законных представителей) качеством образования в ДОУ);</w:t>
      </w:r>
    </w:p>
    <w:p w:rsidR="00A67FBB" w:rsidRPr="006164C9" w:rsidRDefault="00A67FBB" w:rsidP="006164C9">
      <w:pPr>
        <w:spacing w:before="60" w:after="0" w:line="240" w:lineRule="auto"/>
        <w:ind w:left="425"/>
        <w:jc w:val="both"/>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 кадровое обеспечение образовательного процесса: укомплектованность кадрами; динамика профессионального роста (повышение квалификации, образовательного уровня педагогов);</w:t>
      </w:r>
    </w:p>
    <w:p w:rsidR="00A67FBB" w:rsidRPr="006164C9" w:rsidRDefault="00A67FBB" w:rsidP="006164C9">
      <w:pPr>
        <w:spacing w:before="60" w:after="0" w:line="240" w:lineRule="auto"/>
        <w:ind w:left="425"/>
        <w:jc w:val="both"/>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 материально-технические, медико-социальные условия пребывания воспитанников в ДОУ.</w:t>
      </w:r>
    </w:p>
    <w:p w:rsidR="00A67FBB" w:rsidRPr="006164C9" w:rsidRDefault="00A67FBB" w:rsidP="006164C9">
      <w:pPr>
        <w:spacing w:before="75" w:after="0" w:line="240" w:lineRule="auto"/>
        <w:jc w:val="both"/>
        <w:rPr>
          <w:rFonts w:ascii="Times New Roman" w:eastAsia="Times New Roman" w:hAnsi="Times New Roman" w:cs="Times New Roman"/>
          <w:sz w:val="24"/>
          <w:szCs w:val="24"/>
        </w:rPr>
      </w:pPr>
      <w:r w:rsidRPr="006164C9">
        <w:rPr>
          <w:rFonts w:ascii="Times New Roman" w:eastAsia="Times New Roman" w:hAnsi="Times New Roman" w:cs="Times New Roman"/>
          <w:b/>
          <w:bCs/>
          <w:sz w:val="24"/>
          <w:szCs w:val="24"/>
        </w:rPr>
        <w:t>Цель Программы</w:t>
      </w:r>
      <w:r w:rsidRPr="006164C9">
        <w:rPr>
          <w:rFonts w:ascii="Times New Roman" w:eastAsia="Times New Roman" w:hAnsi="Times New Roman" w:cs="Times New Roman"/>
          <w:sz w:val="24"/>
          <w:szCs w:val="24"/>
        </w:rPr>
        <w:t xml:space="preserve">: создание единой системы диагностики и контроля состояния образования и воспитания в детском саду, обеспечивающей определение факторов и своевременное выявление изменений, влияющих на качество воспитания; получение объективной информации о состоянии </w:t>
      </w:r>
      <w:r w:rsidRPr="006164C9">
        <w:rPr>
          <w:rFonts w:ascii="Times New Roman" w:eastAsia="Times New Roman" w:hAnsi="Times New Roman" w:cs="Times New Roman"/>
          <w:sz w:val="24"/>
          <w:szCs w:val="24"/>
        </w:rPr>
        <w:lastRenderedPageBreak/>
        <w:t>качества образования в детком саду, тенденциях его изменений и причинах, влияющих на его уровень; принятие обоснованных и своевременных управленческих решений.</w:t>
      </w:r>
    </w:p>
    <w:p w:rsidR="00A67FBB" w:rsidRPr="006164C9" w:rsidRDefault="00A67FBB" w:rsidP="006164C9">
      <w:pPr>
        <w:spacing w:before="75" w:after="0" w:line="240" w:lineRule="auto"/>
        <w:jc w:val="both"/>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   </w:t>
      </w:r>
      <w:r w:rsidRPr="006164C9">
        <w:rPr>
          <w:rFonts w:ascii="Times New Roman" w:eastAsia="Times New Roman" w:hAnsi="Times New Roman" w:cs="Times New Roman"/>
          <w:b/>
          <w:bCs/>
          <w:sz w:val="24"/>
          <w:szCs w:val="24"/>
        </w:rPr>
        <w:t>Предметы оценки:</w:t>
      </w:r>
    </w:p>
    <w:p w:rsidR="00A67FBB" w:rsidRPr="006164C9" w:rsidRDefault="00A67FBB" w:rsidP="006164C9">
      <w:pPr>
        <w:spacing w:before="75" w:after="0" w:line="240" w:lineRule="auto"/>
        <w:jc w:val="both"/>
        <w:rPr>
          <w:rFonts w:ascii="Times New Roman" w:eastAsia="Times New Roman" w:hAnsi="Times New Roman" w:cs="Times New Roman"/>
          <w:sz w:val="24"/>
          <w:szCs w:val="24"/>
        </w:rPr>
      </w:pPr>
      <w:r w:rsidRPr="006164C9">
        <w:rPr>
          <w:rFonts w:ascii="Times New Roman" w:eastAsia="Times New Roman" w:hAnsi="Times New Roman" w:cs="Times New Roman"/>
          <w:b/>
          <w:bCs/>
          <w:sz w:val="24"/>
          <w:szCs w:val="24"/>
        </w:rPr>
        <w:t>I. Качество условий образовательного процесса:</w:t>
      </w:r>
    </w:p>
    <w:p w:rsidR="00A67FBB" w:rsidRPr="006164C9" w:rsidRDefault="00A67FBB" w:rsidP="006164C9">
      <w:pPr>
        <w:spacing w:after="0" w:line="240" w:lineRule="auto"/>
        <w:ind w:left="142"/>
        <w:jc w:val="both"/>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 качество нормативно-правового обеспечения воспитательно-образовательного процесса;</w:t>
      </w:r>
    </w:p>
    <w:p w:rsidR="00A67FBB" w:rsidRPr="006164C9" w:rsidRDefault="00A67FBB" w:rsidP="006164C9">
      <w:pPr>
        <w:spacing w:after="0" w:line="240" w:lineRule="auto"/>
        <w:ind w:left="142"/>
        <w:jc w:val="both"/>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 качество учебно-методических условий;</w:t>
      </w:r>
    </w:p>
    <w:p w:rsidR="00A67FBB" w:rsidRPr="006164C9" w:rsidRDefault="00A67FBB" w:rsidP="006164C9">
      <w:pPr>
        <w:spacing w:after="0" w:line="240" w:lineRule="auto"/>
        <w:ind w:left="142"/>
        <w:jc w:val="both"/>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 доступность образования;</w:t>
      </w:r>
    </w:p>
    <w:p w:rsidR="00A67FBB" w:rsidRPr="006164C9" w:rsidRDefault="00A67FBB" w:rsidP="006164C9">
      <w:pPr>
        <w:spacing w:after="0" w:line="240" w:lineRule="auto"/>
        <w:ind w:left="142"/>
        <w:jc w:val="both"/>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 кадровый ресурс;</w:t>
      </w:r>
    </w:p>
    <w:p w:rsidR="00A67FBB" w:rsidRPr="006164C9" w:rsidRDefault="00A67FBB" w:rsidP="006164C9">
      <w:pPr>
        <w:spacing w:after="0" w:line="240" w:lineRule="auto"/>
        <w:ind w:left="142"/>
        <w:jc w:val="both"/>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 материально-технические и санитарно-гигиенические условия;</w:t>
      </w:r>
    </w:p>
    <w:p w:rsidR="00A67FBB" w:rsidRPr="006164C9" w:rsidRDefault="00A67FBB" w:rsidP="006164C9">
      <w:pPr>
        <w:spacing w:after="0" w:line="240" w:lineRule="auto"/>
        <w:ind w:left="142"/>
        <w:jc w:val="both"/>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 условия обеспечения безопасности воспитательно-образовательного процесса и сохранения здоровья;</w:t>
      </w:r>
    </w:p>
    <w:p w:rsidR="00A67FBB" w:rsidRPr="006164C9" w:rsidRDefault="00A67FBB" w:rsidP="006164C9">
      <w:pPr>
        <w:spacing w:after="0" w:line="240" w:lineRule="auto"/>
        <w:ind w:left="142"/>
        <w:jc w:val="both"/>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 организация питания воспитанников;</w:t>
      </w:r>
    </w:p>
    <w:p w:rsidR="00A67FBB" w:rsidRPr="006164C9" w:rsidRDefault="00A67FBB" w:rsidP="006164C9">
      <w:pPr>
        <w:spacing w:after="0" w:line="240" w:lineRule="auto"/>
        <w:ind w:left="142"/>
        <w:jc w:val="both"/>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-финансово- экономические условия обеспечения воспитательно - образовательного процесса;</w:t>
      </w:r>
    </w:p>
    <w:p w:rsidR="00A67FBB" w:rsidRPr="006164C9" w:rsidRDefault="00A67FBB" w:rsidP="006164C9">
      <w:pPr>
        <w:spacing w:after="0" w:line="240" w:lineRule="auto"/>
        <w:ind w:left="142"/>
        <w:jc w:val="both"/>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 общественно – государственное управление.</w:t>
      </w:r>
    </w:p>
    <w:p w:rsidR="00A67FBB" w:rsidRPr="006164C9" w:rsidRDefault="00A67FBB" w:rsidP="006164C9">
      <w:pPr>
        <w:spacing w:before="75" w:after="0" w:line="240" w:lineRule="auto"/>
        <w:jc w:val="both"/>
        <w:rPr>
          <w:rFonts w:ascii="Times New Roman" w:eastAsia="Times New Roman" w:hAnsi="Times New Roman" w:cs="Times New Roman"/>
          <w:sz w:val="24"/>
          <w:szCs w:val="24"/>
        </w:rPr>
      </w:pPr>
      <w:r w:rsidRPr="006164C9">
        <w:rPr>
          <w:rFonts w:ascii="Times New Roman" w:eastAsia="Times New Roman" w:hAnsi="Times New Roman" w:cs="Times New Roman"/>
          <w:b/>
          <w:bCs/>
          <w:sz w:val="24"/>
          <w:szCs w:val="24"/>
        </w:rPr>
        <w:t>II. Качество образовательного процесса:</w:t>
      </w:r>
    </w:p>
    <w:p w:rsidR="00A67FBB" w:rsidRPr="006164C9" w:rsidRDefault="00A67FBB" w:rsidP="006164C9">
      <w:pPr>
        <w:spacing w:after="0" w:line="240" w:lineRule="auto"/>
        <w:ind w:left="142"/>
        <w:jc w:val="both"/>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 качество образовательных программ;</w:t>
      </w:r>
    </w:p>
    <w:p w:rsidR="00A67FBB" w:rsidRPr="006164C9" w:rsidRDefault="00A67FBB" w:rsidP="006164C9">
      <w:pPr>
        <w:spacing w:after="0" w:line="240" w:lineRule="auto"/>
        <w:ind w:left="142"/>
        <w:jc w:val="both"/>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 качество управления воспитательно-образовательным процессом;</w:t>
      </w:r>
    </w:p>
    <w:p w:rsidR="00A67FBB" w:rsidRPr="006164C9" w:rsidRDefault="00A67FBB" w:rsidP="006164C9">
      <w:pPr>
        <w:spacing w:after="0" w:line="240" w:lineRule="auto"/>
        <w:ind w:left="142"/>
        <w:jc w:val="both"/>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 качество организации воспитательно-образовательного процесса,</w:t>
      </w:r>
    </w:p>
    <w:p w:rsidR="00A67FBB" w:rsidRPr="006164C9" w:rsidRDefault="00A67FBB" w:rsidP="006164C9">
      <w:pPr>
        <w:spacing w:after="0" w:line="240" w:lineRule="auto"/>
        <w:ind w:left="142"/>
        <w:jc w:val="both"/>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 качество воспитательно- образовательной работы в детском саду.</w:t>
      </w:r>
    </w:p>
    <w:p w:rsidR="00A67FBB" w:rsidRPr="006164C9" w:rsidRDefault="00A67FBB" w:rsidP="006164C9">
      <w:pPr>
        <w:spacing w:before="75" w:after="0" w:line="240" w:lineRule="auto"/>
        <w:jc w:val="both"/>
        <w:rPr>
          <w:rFonts w:ascii="Times New Roman" w:eastAsia="Times New Roman" w:hAnsi="Times New Roman" w:cs="Times New Roman"/>
          <w:sz w:val="24"/>
          <w:szCs w:val="24"/>
        </w:rPr>
      </w:pPr>
      <w:r w:rsidRPr="006164C9">
        <w:rPr>
          <w:rFonts w:ascii="Times New Roman" w:eastAsia="Times New Roman" w:hAnsi="Times New Roman" w:cs="Times New Roman"/>
          <w:b/>
          <w:bCs/>
          <w:sz w:val="24"/>
          <w:szCs w:val="24"/>
        </w:rPr>
        <w:t>III. Качество образовательных результатов:</w:t>
      </w:r>
    </w:p>
    <w:p w:rsidR="00A67FBB" w:rsidRPr="006164C9" w:rsidRDefault="00A67FBB" w:rsidP="006164C9">
      <w:pPr>
        <w:spacing w:after="0" w:line="240" w:lineRule="auto"/>
        <w:ind w:left="142"/>
        <w:jc w:val="both"/>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 уровень и качество обязательных результатов обучения;</w:t>
      </w:r>
    </w:p>
    <w:p w:rsidR="00A67FBB" w:rsidRPr="006164C9" w:rsidRDefault="00A67FBB" w:rsidP="006164C9">
      <w:pPr>
        <w:spacing w:after="0" w:line="240" w:lineRule="auto"/>
        <w:ind w:left="142"/>
        <w:jc w:val="both"/>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 дальнейшее образование выпускника;</w:t>
      </w:r>
    </w:p>
    <w:p w:rsidR="00A67FBB" w:rsidRPr="006164C9" w:rsidRDefault="00A67FBB" w:rsidP="006164C9">
      <w:pPr>
        <w:spacing w:after="0" w:line="240" w:lineRule="auto"/>
        <w:ind w:left="142"/>
        <w:jc w:val="both"/>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 удовлетворенность образованием.</w:t>
      </w:r>
    </w:p>
    <w:p w:rsidR="00A67FBB" w:rsidRPr="006164C9" w:rsidRDefault="00A67FBB" w:rsidP="006164C9">
      <w:pPr>
        <w:spacing w:before="75" w:after="0" w:line="240" w:lineRule="auto"/>
        <w:jc w:val="both"/>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Согласно Программе внутренней системы оценки качества образования в ДОУ:</w:t>
      </w:r>
    </w:p>
    <w:p w:rsidR="00A67FBB" w:rsidRPr="006164C9" w:rsidRDefault="00A67FBB" w:rsidP="006164C9">
      <w:pPr>
        <w:spacing w:before="75" w:after="0" w:line="240" w:lineRule="auto"/>
        <w:jc w:val="both"/>
        <w:rPr>
          <w:rFonts w:ascii="Times New Roman" w:eastAsia="Times New Roman" w:hAnsi="Times New Roman" w:cs="Times New Roman"/>
          <w:sz w:val="24"/>
          <w:szCs w:val="24"/>
        </w:rPr>
      </w:pPr>
      <w:r w:rsidRPr="006164C9">
        <w:rPr>
          <w:rFonts w:ascii="Times New Roman" w:eastAsia="Times New Roman" w:hAnsi="Times New Roman" w:cs="Times New Roman"/>
          <w:b/>
          <w:bCs/>
          <w:sz w:val="24"/>
          <w:szCs w:val="24"/>
        </w:rPr>
        <w:t>                     I. Качество условий образовательного процесса</w:t>
      </w:r>
    </w:p>
    <w:p w:rsidR="00A67FBB" w:rsidRPr="006164C9" w:rsidRDefault="00A67FBB" w:rsidP="006164C9">
      <w:pPr>
        <w:spacing w:before="75" w:after="0" w:line="240" w:lineRule="auto"/>
        <w:jc w:val="both"/>
        <w:rPr>
          <w:rFonts w:ascii="Times New Roman" w:eastAsia="Times New Roman" w:hAnsi="Times New Roman" w:cs="Times New Roman"/>
          <w:sz w:val="24"/>
          <w:szCs w:val="24"/>
        </w:rPr>
      </w:pPr>
      <w:r w:rsidRPr="006164C9">
        <w:rPr>
          <w:rFonts w:ascii="Times New Roman" w:eastAsia="Times New Roman" w:hAnsi="Times New Roman" w:cs="Times New Roman"/>
          <w:b/>
          <w:bCs/>
          <w:sz w:val="24"/>
          <w:szCs w:val="24"/>
        </w:rPr>
        <w:t>1.1. Качество нормативно-правового обеспечения воспитательно - образовательного процесса</w:t>
      </w:r>
    </w:p>
    <w:tbl>
      <w:tblPr>
        <w:tblW w:w="10583" w:type="dxa"/>
        <w:tblInd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560"/>
        <w:gridCol w:w="3502"/>
        <w:gridCol w:w="3119"/>
        <w:gridCol w:w="3402"/>
      </w:tblGrid>
      <w:tr w:rsidR="00A67FBB" w:rsidRPr="006164C9" w:rsidTr="00CC220E">
        <w:tc>
          <w:tcPr>
            <w:tcW w:w="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rPr>
                <w:rFonts w:ascii="Times New Roman" w:eastAsia="Times New Roman" w:hAnsi="Times New Roman" w:cs="Times New Roman"/>
                <w:sz w:val="24"/>
                <w:szCs w:val="24"/>
              </w:rPr>
            </w:pPr>
            <w:r w:rsidRPr="006164C9">
              <w:rPr>
                <w:rFonts w:ascii="Times New Roman" w:eastAsia="Times New Roman" w:hAnsi="Times New Roman" w:cs="Times New Roman"/>
                <w:bCs/>
                <w:sz w:val="24"/>
                <w:szCs w:val="24"/>
              </w:rPr>
              <w:t>№</w:t>
            </w:r>
          </w:p>
          <w:p w:rsidR="00A67FBB" w:rsidRPr="006164C9" w:rsidRDefault="00A67FBB" w:rsidP="006164C9">
            <w:pPr>
              <w:spacing w:after="0" w:line="240" w:lineRule="auto"/>
              <w:rPr>
                <w:rFonts w:ascii="Times New Roman" w:eastAsia="Times New Roman" w:hAnsi="Times New Roman" w:cs="Times New Roman"/>
                <w:sz w:val="24"/>
                <w:szCs w:val="24"/>
              </w:rPr>
            </w:pPr>
            <w:r w:rsidRPr="006164C9">
              <w:rPr>
                <w:rFonts w:ascii="Times New Roman" w:eastAsia="Times New Roman" w:hAnsi="Times New Roman" w:cs="Times New Roman"/>
                <w:bCs/>
                <w:sz w:val="24"/>
                <w:szCs w:val="24"/>
              </w:rPr>
              <w:t>п/п</w:t>
            </w:r>
          </w:p>
        </w:tc>
        <w:tc>
          <w:tcPr>
            <w:tcW w:w="35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jc w:val="center"/>
              <w:rPr>
                <w:rFonts w:ascii="Times New Roman" w:eastAsia="Times New Roman" w:hAnsi="Times New Roman" w:cs="Times New Roman"/>
                <w:sz w:val="24"/>
                <w:szCs w:val="24"/>
              </w:rPr>
            </w:pPr>
            <w:r w:rsidRPr="006164C9">
              <w:rPr>
                <w:rFonts w:ascii="Times New Roman" w:eastAsia="Times New Roman" w:hAnsi="Times New Roman" w:cs="Times New Roman"/>
                <w:b/>
                <w:bCs/>
                <w:sz w:val="24"/>
                <w:szCs w:val="24"/>
              </w:rPr>
              <w:t>Параметры</w:t>
            </w:r>
          </w:p>
        </w:tc>
        <w:tc>
          <w:tcPr>
            <w:tcW w:w="31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jc w:val="center"/>
              <w:rPr>
                <w:rFonts w:ascii="Times New Roman" w:eastAsia="Times New Roman" w:hAnsi="Times New Roman" w:cs="Times New Roman"/>
                <w:sz w:val="24"/>
                <w:szCs w:val="24"/>
              </w:rPr>
            </w:pPr>
            <w:r w:rsidRPr="006164C9">
              <w:rPr>
                <w:rFonts w:ascii="Times New Roman" w:eastAsia="Times New Roman" w:hAnsi="Times New Roman" w:cs="Times New Roman"/>
                <w:b/>
                <w:bCs/>
                <w:sz w:val="24"/>
                <w:szCs w:val="24"/>
              </w:rPr>
              <w:t>Источник получения информации</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jc w:val="center"/>
              <w:rPr>
                <w:rFonts w:ascii="Times New Roman" w:eastAsia="Times New Roman" w:hAnsi="Times New Roman" w:cs="Times New Roman"/>
                <w:sz w:val="24"/>
                <w:szCs w:val="24"/>
              </w:rPr>
            </w:pPr>
            <w:r w:rsidRPr="006164C9">
              <w:rPr>
                <w:rFonts w:ascii="Times New Roman" w:eastAsia="Times New Roman" w:hAnsi="Times New Roman" w:cs="Times New Roman"/>
                <w:b/>
                <w:bCs/>
                <w:sz w:val="24"/>
                <w:szCs w:val="24"/>
              </w:rPr>
              <w:t>Выполнение индикатора качества</w:t>
            </w:r>
          </w:p>
        </w:tc>
      </w:tr>
      <w:tr w:rsidR="00A67FBB" w:rsidRPr="006164C9" w:rsidTr="00CC220E">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ind w:right="-67"/>
              <w:jc w:val="center"/>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1</w:t>
            </w:r>
          </w:p>
        </w:tc>
        <w:tc>
          <w:tcPr>
            <w:tcW w:w="3502" w:type="dxa"/>
            <w:tcBorders>
              <w:top w:val="nil"/>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Соответствие   лицензионным требованиям</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jc w:val="center"/>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Лицензия на образовательную деятельность.</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Наличие   лицензии на образовательную   деятельность</w:t>
            </w:r>
          </w:p>
        </w:tc>
      </w:tr>
      <w:tr w:rsidR="00A67FBB" w:rsidRPr="006164C9" w:rsidTr="00CC220E">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jc w:val="center"/>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2</w:t>
            </w:r>
          </w:p>
        </w:tc>
        <w:tc>
          <w:tcPr>
            <w:tcW w:w="3502" w:type="dxa"/>
            <w:tcBorders>
              <w:top w:val="nil"/>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Наличие   документов, регламентирующих образовательный процесс, их соответствие Федеральным и Региональным документам.</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jc w:val="center"/>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База   локальных актов ДОУ</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Перечень   и качество локальных актов соответствует действующему законодательству РФ в   области образования</w:t>
            </w:r>
          </w:p>
        </w:tc>
      </w:tr>
      <w:tr w:rsidR="00A67FBB" w:rsidRPr="006164C9" w:rsidTr="00CC220E">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jc w:val="center"/>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3</w:t>
            </w:r>
          </w:p>
        </w:tc>
        <w:tc>
          <w:tcPr>
            <w:tcW w:w="3502" w:type="dxa"/>
            <w:tcBorders>
              <w:top w:val="nil"/>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Наличие   основной образовательной   программы</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jc w:val="center"/>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Книга   приказов, протоколы Педагогических советов и Общего собрания работников ДОУ.</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Приказ   об утверждении ООП</w:t>
            </w:r>
          </w:p>
        </w:tc>
      </w:tr>
    </w:tbl>
    <w:p w:rsidR="00A67FBB" w:rsidRPr="006164C9" w:rsidRDefault="00A67FBB" w:rsidP="006164C9">
      <w:pPr>
        <w:spacing w:before="60" w:after="0" w:line="240" w:lineRule="auto"/>
        <w:jc w:val="both"/>
        <w:rPr>
          <w:rFonts w:ascii="Times New Roman" w:eastAsia="Times New Roman" w:hAnsi="Times New Roman" w:cs="Times New Roman"/>
          <w:sz w:val="24"/>
          <w:szCs w:val="24"/>
        </w:rPr>
      </w:pPr>
      <w:r w:rsidRPr="006164C9">
        <w:rPr>
          <w:rFonts w:ascii="Times New Roman" w:eastAsia="Times New Roman" w:hAnsi="Times New Roman" w:cs="Times New Roman"/>
          <w:b/>
          <w:bCs/>
          <w:sz w:val="24"/>
          <w:szCs w:val="24"/>
        </w:rPr>
        <w:t>1.2. Качество учебно-методических условий</w:t>
      </w:r>
    </w:p>
    <w:tbl>
      <w:tblPr>
        <w:tblW w:w="10583" w:type="dxa"/>
        <w:tblInd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540"/>
        <w:gridCol w:w="3948"/>
        <w:gridCol w:w="3543"/>
        <w:gridCol w:w="2552"/>
      </w:tblGrid>
      <w:tr w:rsidR="00A67FBB" w:rsidRPr="006164C9" w:rsidTr="00CC220E">
        <w:trPr>
          <w:trHeight w:val="373"/>
        </w:trPr>
        <w:tc>
          <w:tcPr>
            <w:tcW w:w="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 </w:t>
            </w:r>
            <w:r w:rsidRPr="006164C9">
              <w:rPr>
                <w:rFonts w:ascii="Times New Roman" w:eastAsia="Times New Roman" w:hAnsi="Times New Roman" w:cs="Times New Roman"/>
                <w:bCs/>
                <w:sz w:val="24"/>
                <w:szCs w:val="24"/>
              </w:rPr>
              <w:t>№</w:t>
            </w:r>
          </w:p>
          <w:p w:rsidR="00A67FBB" w:rsidRPr="006164C9" w:rsidRDefault="00A67FBB" w:rsidP="006164C9">
            <w:pPr>
              <w:spacing w:after="0" w:line="240" w:lineRule="auto"/>
              <w:rPr>
                <w:rFonts w:ascii="Times New Roman" w:eastAsia="Times New Roman" w:hAnsi="Times New Roman" w:cs="Times New Roman"/>
                <w:sz w:val="24"/>
                <w:szCs w:val="24"/>
              </w:rPr>
            </w:pPr>
            <w:r w:rsidRPr="006164C9">
              <w:rPr>
                <w:rFonts w:ascii="Times New Roman" w:eastAsia="Times New Roman" w:hAnsi="Times New Roman" w:cs="Times New Roman"/>
                <w:bCs/>
                <w:sz w:val="24"/>
                <w:szCs w:val="24"/>
              </w:rPr>
              <w:t>п/п</w:t>
            </w:r>
          </w:p>
        </w:tc>
        <w:tc>
          <w:tcPr>
            <w:tcW w:w="39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jc w:val="center"/>
              <w:rPr>
                <w:rFonts w:ascii="Times New Roman" w:eastAsia="Times New Roman" w:hAnsi="Times New Roman" w:cs="Times New Roman"/>
                <w:sz w:val="24"/>
                <w:szCs w:val="24"/>
              </w:rPr>
            </w:pPr>
            <w:r w:rsidRPr="006164C9">
              <w:rPr>
                <w:rFonts w:ascii="Times New Roman" w:eastAsia="Times New Roman" w:hAnsi="Times New Roman" w:cs="Times New Roman"/>
                <w:b/>
                <w:bCs/>
                <w:sz w:val="24"/>
                <w:szCs w:val="24"/>
              </w:rPr>
              <w:t>Параметры</w:t>
            </w:r>
          </w:p>
        </w:tc>
        <w:tc>
          <w:tcPr>
            <w:tcW w:w="35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jc w:val="center"/>
              <w:rPr>
                <w:rFonts w:ascii="Times New Roman" w:eastAsia="Times New Roman" w:hAnsi="Times New Roman" w:cs="Times New Roman"/>
                <w:sz w:val="24"/>
                <w:szCs w:val="24"/>
              </w:rPr>
            </w:pPr>
            <w:r w:rsidRPr="006164C9">
              <w:rPr>
                <w:rFonts w:ascii="Times New Roman" w:eastAsia="Times New Roman" w:hAnsi="Times New Roman" w:cs="Times New Roman"/>
                <w:b/>
                <w:bCs/>
                <w:sz w:val="24"/>
                <w:szCs w:val="24"/>
              </w:rPr>
              <w:t>Источник получения информации</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jc w:val="center"/>
              <w:rPr>
                <w:rFonts w:ascii="Times New Roman" w:eastAsia="Times New Roman" w:hAnsi="Times New Roman" w:cs="Times New Roman"/>
                <w:sz w:val="24"/>
                <w:szCs w:val="24"/>
              </w:rPr>
            </w:pPr>
            <w:r w:rsidRPr="006164C9">
              <w:rPr>
                <w:rFonts w:ascii="Times New Roman" w:eastAsia="Times New Roman" w:hAnsi="Times New Roman" w:cs="Times New Roman"/>
                <w:b/>
                <w:bCs/>
                <w:sz w:val="24"/>
                <w:szCs w:val="24"/>
              </w:rPr>
              <w:t>Выполнение индикатора качества</w:t>
            </w:r>
          </w:p>
        </w:tc>
      </w:tr>
      <w:tr w:rsidR="00A67FBB" w:rsidRPr="006164C9" w:rsidTr="00CC220E">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jc w:val="center"/>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1</w:t>
            </w:r>
          </w:p>
        </w:tc>
        <w:tc>
          <w:tcPr>
            <w:tcW w:w="3948" w:type="dxa"/>
            <w:tcBorders>
              <w:top w:val="nil"/>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Обеспеченность   образовательного процесса методической литературой</w:t>
            </w:r>
          </w:p>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jc w:val="center"/>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Анализ   соответствия библиотечного фонда и комплектования возрастных групп детского   сада</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Обеспечены частично</w:t>
            </w:r>
          </w:p>
        </w:tc>
      </w:tr>
      <w:tr w:rsidR="00A67FBB" w:rsidRPr="006164C9" w:rsidTr="00CC220E">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jc w:val="center"/>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2</w:t>
            </w:r>
          </w:p>
        </w:tc>
        <w:tc>
          <w:tcPr>
            <w:tcW w:w="3948" w:type="dxa"/>
            <w:tcBorders>
              <w:top w:val="nil"/>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 xml:space="preserve">Фонд дополнительной литературы (детской,   художественной, научно-методической, справочно- </w:t>
            </w:r>
            <w:r w:rsidRPr="006164C9">
              <w:rPr>
                <w:rFonts w:ascii="Times New Roman" w:eastAsia="Times New Roman" w:hAnsi="Times New Roman" w:cs="Times New Roman"/>
                <w:sz w:val="24"/>
                <w:szCs w:val="24"/>
              </w:rPr>
              <w:lastRenderedPageBreak/>
              <w:t>библиографической и   периодической);</w:t>
            </w:r>
          </w:p>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jc w:val="center"/>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lastRenderedPageBreak/>
              <w:t>Статистические   сведения методического кабинета</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jc w:val="center"/>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 xml:space="preserve">Фонд   дополнительной литературы обеспечивает </w:t>
            </w:r>
            <w:r w:rsidRPr="006164C9">
              <w:rPr>
                <w:rFonts w:ascii="Times New Roman" w:eastAsia="Times New Roman" w:hAnsi="Times New Roman" w:cs="Times New Roman"/>
                <w:sz w:val="24"/>
                <w:szCs w:val="24"/>
              </w:rPr>
              <w:lastRenderedPageBreak/>
              <w:t>потребность воспитателей</w:t>
            </w:r>
          </w:p>
        </w:tc>
      </w:tr>
    </w:tbl>
    <w:p w:rsidR="00A67FBB" w:rsidRPr="006164C9" w:rsidRDefault="00A67FBB" w:rsidP="006164C9">
      <w:pPr>
        <w:spacing w:before="60" w:after="0" w:line="240" w:lineRule="auto"/>
        <w:jc w:val="both"/>
        <w:rPr>
          <w:rFonts w:ascii="Times New Roman" w:eastAsia="Times New Roman" w:hAnsi="Times New Roman" w:cs="Times New Roman"/>
          <w:sz w:val="24"/>
          <w:szCs w:val="24"/>
        </w:rPr>
      </w:pPr>
      <w:r w:rsidRPr="006164C9">
        <w:rPr>
          <w:rFonts w:ascii="Times New Roman" w:eastAsia="Times New Roman" w:hAnsi="Times New Roman" w:cs="Times New Roman"/>
          <w:b/>
          <w:bCs/>
          <w:sz w:val="24"/>
          <w:szCs w:val="24"/>
        </w:rPr>
        <w:lastRenderedPageBreak/>
        <w:t>1.3. Доступность образования</w:t>
      </w:r>
    </w:p>
    <w:tbl>
      <w:tblPr>
        <w:tblW w:w="10583" w:type="dxa"/>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40"/>
        <w:gridCol w:w="3522"/>
        <w:gridCol w:w="3261"/>
        <w:gridCol w:w="3260"/>
      </w:tblGrid>
      <w:tr w:rsidR="00A67FBB" w:rsidRPr="006164C9" w:rsidTr="00CC220E">
        <w:tc>
          <w:tcPr>
            <w:tcW w:w="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 </w:t>
            </w:r>
            <w:r w:rsidRPr="006164C9">
              <w:rPr>
                <w:rFonts w:ascii="Times New Roman" w:eastAsia="Times New Roman" w:hAnsi="Times New Roman" w:cs="Times New Roman"/>
                <w:bCs/>
                <w:sz w:val="24"/>
                <w:szCs w:val="24"/>
              </w:rPr>
              <w:t>№</w:t>
            </w:r>
          </w:p>
          <w:p w:rsidR="00A67FBB" w:rsidRPr="006164C9" w:rsidRDefault="00A67FBB" w:rsidP="006164C9">
            <w:pPr>
              <w:spacing w:after="0" w:line="240" w:lineRule="auto"/>
              <w:rPr>
                <w:rFonts w:ascii="Times New Roman" w:eastAsia="Times New Roman" w:hAnsi="Times New Roman" w:cs="Times New Roman"/>
                <w:sz w:val="24"/>
                <w:szCs w:val="24"/>
              </w:rPr>
            </w:pPr>
            <w:r w:rsidRPr="006164C9">
              <w:rPr>
                <w:rFonts w:ascii="Times New Roman" w:eastAsia="Times New Roman" w:hAnsi="Times New Roman" w:cs="Times New Roman"/>
                <w:bCs/>
                <w:sz w:val="24"/>
                <w:szCs w:val="24"/>
              </w:rPr>
              <w:t>п/п</w:t>
            </w:r>
          </w:p>
        </w:tc>
        <w:tc>
          <w:tcPr>
            <w:tcW w:w="35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jc w:val="center"/>
              <w:rPr>
                <w:rFonts w:ascii="Times New Roman" w:eastAsia="Times New Roman" w:hAnsi="Times New Roman" w:cs="Times New Roman"/>
                <w:sz w:val="24"/>
                <w:szCs w:val="24"/>
              </w:rPr>
            </w:pPr>
            <w:r w:rsidRPr="006164C9">
              <w:rPr>
                <w:rFonts w:ascii="Times New Roman" w:eastAsia="Times New Roman" w:hAnsi="Times New Roman" w:cs="Times New Roman"/>
                <w:b/>
                <w:bCs/>
                <w:sz w:val="24"/>
                <w:szCs w:val="24"/>
              </w:rPr>
              <w:t>Параметры</w:t>
            </w:r>
          </w:p>
        </w:tc>
        <w:tc>
          <w:tcPr>
            <w:tcW w:w="32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jc w:val="center"/>
              <w:rPr>
                <w:rFonts w:ascii="Times New Roman" w:eastAsia="Times New Roman" w:hAnsi="Times New Roman" w:cs="Times New Roman"/>
                <w:sz w:val="24"/>
                <w:szCs w:val="24"/>
              </w:rPr>
            </w:pPr>
            <w:r w:rsidRPr="006164C9">
              <w:rPr>
                <w:rFonts w:ascii="Times New Roman" w:eastAsia="Times New Roman" w:hAnsi="Times New Roman" w:cs="Times New Roman"/>
                <w:b/>
                <w:bCs/>
                <w:sz w:val="24"/>
                <w:szCs w:val="24"/>
              </w:rPr>
              <w:t>Источник получения информации</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jc w:val="center"/>
              <w:rPr>
                <w:rFonts w:ascii="Times New Roman" w:eastAsia="Times New Roman" w:hAnsi="Times New Roman" w:cs="Times New Roman"/>
                <w:sz w:val="24"/>
                <w:szCs w:val="24"/>
              </w:rPr>
            </w:pPr>
            <w:r w:rsidRPr="006164C9">
              <w:rPr>
                <w:rFonts w:ascii="Times New Roman" w:eastAsia="Times New Roman" w:hAnsi="Times New Roman" w:cs="Times New Roman"/>
                <w:b/>
                <w:bCs/>
                <w:sz w:val="24"/>
                <w:szCs w:val="24"/>
              </w:rPr>
              <w:t>Выполнение индикатора качества</w:t>
            </w:r>
          </w:p>
        </w:tc>
      </w:tr>
      <w:tr w:rsidR="00A67FBB" w:rsidRPr="006164C9" w:rsidTr="00CC220E">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jc w:val="center"/>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1</w:t>
            </w:r>
          </w:p>
        </w:tc>
        <w:tc>
          <w:tcPr>
            <w:tcW w:w="3522" w:type="dxa"/>
            <w:tcBorders>
              <w:top w:val="nil"/>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Система   приема в ДОУ</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Путевка,   заявление от родителей, медицинская карта</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Полностью   соответствуют нормативным документам</w:t>
            </w:r>
          </w:p>
        </w:tc>
      </w:tr>
      <w:tr w:rsidR="00A67FBB" w:rsidRPr="006164C9" w:rsidTr="00CC220E">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jc w:val="center"/>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2</w:t>
            </w:r>
          </w:p>
        </w:tc>
        <w:tc>
          <w:tcPr>
            <w:tcW w:w="3522" w:type="dxa"/>
            <w:tcBorders>
              <w:top w:val="nil"/>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Открытость   информации о деятельности ДОУ для родительского сообщества и общественных организаций</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Официальный   сайт ДОУ</w:t>
            </w:r>
          </w:p>
          <w:p w:rsidR="00A67FBB" w:rsidRPr="006164C9" w:rsidRDefault="00180B60" w:rsidP="006164C9">
            <w:pPr>
              <w:spacing w:after="0" w:line="240" w:lineRule="auto"/>
              <w:rPr>
                <w:rFonts w:ascii="Times New Roman" w:hAnsi="Times New Roman" w:cs="Times New Roman"/>
                <w:sz w:val="24"/>
                <w:szCs w:val="24"/>
              </w:rPr>
            </w:pPr>
            <w:hyperlink r:id="rId11" w:history="1">
              <w:r w:rsidR="00A67FBB" w:rsidRPr="006164C9">
                <w:rPr>
                  <w:rStyle w:val="a7"/>
                  <w:rFonts w:ascii="Times New Roman" w:hAnsi="Times New Roman"/>
                  <w:color w:val="auto"/>
                  <w:sz w:val="24"/>
                  <w:szCs w:val="24"/>
                  <w:u w:val="none"/>
                </w:rPr>
                <w:t>http://</w:t>
              </w:r>
              <w:r w:rsidR="00A67FBB" w:rsidRPr="006164C9">
                <w:rPr>
                  <w:rStyle w:val="a7"/>
                  <w:rFonts w:ascii="Times New Roman" w:hAnsi="Times New Roman"/>
                  <w:color w:val="auto"/>
                  <w:sz w:val="24"/>
                  <w:szCs w:val="24"/>
                  <w:u w:val="none"/>
                  <w:lang w:val="en-US"/>
                </w:rPr>
                <w:t>berezovkadou</w:t>
              </w:r>
              <w:r w:rsidR="00A67FBB" w:rsidRPr="006164C9">
                <w:rPr>
                  <w:rStyle w:val="a7"/>
                  <w:rFonts w:ascii="Times New Roman" w:hAnsi="Times New Roman"/>
                  <w:color w:val="auto"/>
                  <w:sz w:val="24"/>
                  <w:szCs w:val="24"/>
                  <w:u w:val="none"/>
                </w:rPr>
                <w:t>.ucoz.ru/</w:t>
              </w:r>
            </w:hyperlink>
          </w:p>
          <w:p w:rsidR="00A67FBB" w:rsidRPr="006164C9" w:rsidRDefault="00A67FBB" w:rsidP="006164C9">
            <w:pPr>
              <w:spacing w:after="0" w:line="240" w:lineRule="auto"/>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Информационные стенды</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Информация   на сайте ДОУ соответствует нормативным документам</w:t>
            </w:r>
          </w:p>
        </w:tc>
      </w:tr>
    </w:tbl>
    <w:p w:rsidR="00A67FBB" w:rsidRPr="006164C9" w:rsidRDefault="00A67FBB" w:rsidP="006164C9">
      <w:pPr>
        <w:spacing w:before="60" w:after="0" w:line="240" w:lineRule="auto"/>
        <w:jc w:val="both"/>
        <w:rPr>
          <w:rFonts w:ascii="Times New Roman" w:eastAsia="Times New Roman" w:hAnsi="Times New Roman" w:cs="Times New Roman"/>
          <w:sz w:val="24"/>
          <w:szCs w:val="24"/>
        </w:rPr>
      </w:pPr>
      <w:r w:rsidRPr="006164C9">
        <w:rPr>
          <w:rFonts w:ascii="Times New Roman" w:eastAsia="Times New Roman" w:hAnsi="Times New Roman" w:cs="Times New Roman"/>
          <w:b/>
          <w:bCs/>
          <w:sz w:val="24"/>
          <w:szCs w:val="24"/>
        </w:rPr>
        <w:t>1.4. Качество кадрового ресурса как условие качества образования</w:t>
      </w:r>
    </w:p>
    <w:tbl>
      <w:tblPr>
        <w:tblW w:w="10583" w:type="dxa"/>
        <w:tblInd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519"/>
        <w:gridCol w:w="4252"/>
        <w:gridCol w:w="2552"/>
        <w:gridCol w:w="3260"/>
      </w:tblGrid>
      <w:tr w:rsidR="00A67FBB" w:rsidRPr="006164C9" w:rsidTr="00CC220E">
        <w:tc>
          <w:tcPr>
            <w:tcW w:w="5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rPr>
                <w:rFonts w:ascii="Times New Roman" w:eastAsia="Times New Roman" w:hAnsi="Times New Roman" w:cs="Times New Roman"/>
              </w:rPr>
            </w:pPr>
            <w:r w:rsidRPr="006164C9">
              <w:rPr>
                <w:rFonts w:ascii="Times New Roman" w:eastAsia="Times New Roman" w:hAnsi="Times New Roman" w:cs="Times New Roman"/>
              </w:rPr>
              <w:t> </w:t>
            </w:r>
            <w:r w:rsidRPr="006164C9">
              <w:rPr>
                <w:rFonts w:ascii="Times New Roman" w:eastAsia="Times New Roman" w:hAnsi="Times New Roman" w:cs="Times New Roman"/>
                <w:bCs/>
              </w:rPr>
              <w:t>№</w:t>
            </w:r>
          </w:p>
          <w:p w:rsidR="00A67FBB" w:rsidRPr="006164C9" w:rsidRDefault="00A67FBB" w:rsidP="006164C9">
            <w:pPr>
              <w:spacing w:after="0" w:line="240" w:lineRule="auto"/>
              <w:rPr>
                <w:rFonts w:ascii="Times New Roman" w:eastAsia="Times New Roman" w:hAnsi="Times New Roman" w:cs="Times New Roman"/>
                <w:sz w:val="24"/>
                <w:szCs w:val="24"/>
              </w:rPr>
            </w:pPr>
            <w:r w:rsidRPr="006164C9">
              <w:rPr>
                <w:rFonts w:ascii="Times New Roman" w:eastAsia="Times New Roman" w:hAnsi="Times New Roman" w:cs="Times New Roman"/>
                <w:bCs/>
              </w:rPr>
              <w:t>п/п</w:t>
            </w:r>
          </w:p>
        </w:tc>
        <w:tc>
          <w:tcPr>
            <w:tcW w:w="42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jc w:val="center"/>
              <w:rPr>
                <w:rFonts w:ascii="Times New Roman" w:eastAsia="Times New Roman" w:hAnsi="Times New Roman" w:cs="Times New Roman"/>
                <w:sz w:val="24"/>
                <w:szCs w:val="24"/>
              </w:rPr>
            </w:pPr>
            <w:r w:rsidRPr="006164C9">
              <w:rPr>
                <w:rFonts w:ascii="Times New Roman" w:eastAsia="Times New Roman" w:hAnsi="Times New Roman" w:cs="Times New Roman"/>
                <w:b/>
                <w:bCs/>
                <w:sz w:val="24"/>
                <w:szCs w:val="24"/>
              </w:rPr>
              <w:t>Параметры</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jc w:val="center"/>
              <w:rPr>
                <w:rFonts w:ascii="Times New Roman" w:eastAsia="Times New Roman" w:hAnsi="Times New Roman" w:cs="Times New Roman"/>
                <w:sz w:val="24"/>
                <w:szCs w:val="24"/>
              </w:rPr>
            </w:pPr>
            <w:r w:rsidRPr="006164C9">
              <w:rPr>
                <w:rFonts w:ascii="Times New Roman" w:eastAsia="Times New Roman" w:hAnsi="Times New Roman" w:cs="Times New Roman"/>
                <w:b/>
                <w:bCs/>
                <w:sz w:val="24"/>
                <w:szCs w:val="24"/>
              </w:rPr>
              <w:t>Источник получения информации</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jc w:val="center"/>
              <w:rPr>
                <w:rFonts w:ascii="Times New Roman" w:eastAsia="Times New Roman" w:hAnsi="Times New Roman" w:cs="Times New Roman"/>
                <w:sz w:val="24"/>
                <w:szCs w:val="24"/>
              </w:rPr>
            </w:pPr>
            <w:r w:rsidRPr="006164C9">
              <w:rPr>
                <w:rFonts w:ascii="Times New Roman" w:eastAsia="Times New Roman" w:hAnsi="Times New Roman" w:cs="Times New Roman"/>
                <w:b/>
                <w:bCs/>
                <w:sz w:val="24"/>
                <w:szCs w:val="24"/>
              </w:rPr>
              <w:t>Выполнение индикатора качества</w:t>
            </w:r>
          </w:p>
        </w:tc>
      </w:tr>
      <w:tr w:rsidR="00A67FBB" w:rsidRPr="006164C9" w:rsidTr="00CC220E">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1</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Укомплектованность   педагогическими кадрами</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Статистическая   отчетность</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jc w:val="center"/>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93%</w:t>
            </w:r>
          </w:p>
        </w:tc>
      </w:tr>
      <w:tr w:rsidR="00A67FBB" w:rsidRPr="006164C9" w:rsidTr="00CC220E">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2</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Количество   педагогов, имеющих образование, соответствующее требованиям Квалификационного справочника работников образования</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Статистическая   отчетность</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jc w:val="center"/>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50%</w:t>
            </w:r>
          </w:p>
        </w:tc>
      </w:tr>
      <w:tr w:rsidR="00A67FBB" w:rsidRPr="006164C9" w:rsidTr="00CC220E">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3</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Количество   педагогов, имеющих квалификационную категорию по должности «воспитатель»</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Статистическая   отчетность</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Всего - 87%</w:t>
            </w:r>
          </w:p>
          <w:p w:rsidR="00A67FBB" w:rsidRPr="006164C9" w:rsidRDefault="00A67FBB" w:rsidP="006164C9">
            <w:pPr>
              <w:spacing w:after="0" w:line="240" w:lineRule="auto"/>
              <w:rPr>
                <w:rFonts w:ascii="Times New Roman" w:hAnsi="Times New Roman" w:cs="Times New Roman"/>
                <w:sz w:val="24"/>
                <w:szCs w:val="24"/>
              </w:rPr>
            </w:pPr>
            <w:r w:rsidRPr="006164C9">
              <w:rPr>
                <w:rFonts w:ascii="Times New Roman" w:hAnsi="Times New Roman" w:cs="Times New Roman"/>
                <w:sz w:val="24"/>
                <w:szCs w:val="24"/>
              </w:rPr>
              <w:t xml:space="preserve">С высшей категорией - 20%, с первой категорией - 54%, </w:t>
            </w:r>
          </w:p>
          <w:p w:rsidR="00A67FBB" w:rsidRPr="006164C9" w:rsidRDefault="00A67FBB" w:rsidP="006164C9">
            <w:pPr>
              <w:spacing w:after="0" w:line="240" w:lineRule="auto"/>
              <w:rPr>
                <w:rFonts w:ascii="Times New Roman" w:hAnsi="Times New Roman" w:cs="Times New Roman"/>
                <w:sz w:val="24"/>
                <w:szCs w:val="24"/>
              </w:rPr>
            </w:pPr>
            <w:r w:rsidRPr="006164C9">
              <w:rPr>
                <w:rFonts w:ascii="Times New Roman" w:hAnsi="Times New Roman" w:cs="Times New Roman"/>
                <w:sz w:val="24"/>
                <w:szCs w:val="24"/>
              </w:rPr>
              <w:t xml:space="preserve">соответствие занимаемой должности - 13%, </w:t>
            </w:r>
          </w:p>
          <w:p w:rsidR="00A67FBB" w:rsidRPr="006164C9" w:rsidRDefault="00A67FBB" w:rsidP="006164C9">
            <w:pPr>
              <w:spacing w:after="0" w:line="240" w:lineRule="auto"/>
              <w:rPr>
                <w:rFonts w:ascii="Times New Roman" w:eastAsia="Times New Roman" w:hAnsi="Times New Roman" w:cs="Times New Roman"/>
                <w:sz w:val="24"/>
                <w:szCs w:val="24"/>
              </w:rPr>
            </w:pPr>
            <w:r w:rsidRPr="006164C9">
              <w:rPr>
                <w:rFonts w:ascii="Times New Roman" w:hAnsi="Times New Roman" w:cs="Times New Roman"/>
                <w:sz w:val="24"/>
                <w:szCs w:val="24"/>
              </w:rPr>
              <w:t>без категории - 13%</w:t>
            </w:r>
          </w:p>
        </w:tc>
      </w:tr>
      <w:tr w:rsidR="00A67FBB" w:rsidRPr="006164C9" w:rsidTr="00CC220E">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4</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Количество   воспитателей, прошедших курсовую подготовку за последние три года</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Статистическая   отчетность</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A67FBB" w:rsidRPr="006164C9" w:rsidRDefault="0054138C" w:rsidP="006164C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r w:rsidR="00A67FBB" w:rsidRPr="006164C9">
              <w:rPr>
                <w:rFonts w:ascii="Times New Roman" w:eastAsia="Times New Roman" w:hAnsi="Times New Roman" w:cs="Times New Roman"/>
                <w:sz w:val="24"/>
                <w:szCs w:val="24"/>
              </w:rPr>
              <w:t>%</w:t>
            </w:r>
          </w:p>
        </w:tc>
      </w:tr>
    </w:tbl>
    <w:p w:rsidR="00A67FBB" w:rsidRPr="006164C9" w:rsidRDefault="00A67FBB" w:rsidP="006164C9">
      <w:pPr>
        <w:spacing w:before="60" w:after="0" w:line="240" w:lineRule="auto"/>
        <w:jc w:val="both"/>
        <w:rPr>
          <w:rFonts w:ascii="Times New Roman" w:eastAsia="Times New Roman" w:hAnsi="Times New Roman" w:cs="Times New Roman"/>
          <w:sz w:val="24"/>
          <w:szCs w:val="24"/>
        </w:rPr>
      </w:pPr>
      <w:r w:rsidRPr="006164C9">
        <w:rPr>
          <w:rFonts w:ascii="Times New Roman" w:eastAsia="Times New Roman" w:hAnsi="Times New Roman" w:cs="Times New Roman"/>
          <w:b/>
          <w:bCs/>
          <w:sz w:val="24"/>
          <w:szCs w:val="24"/>
        </w:rPr>
        <w:t>1.5. Материально-технические и санитарно-гигиенические условия</w:t>
      </w:r>
    </w:p>
    <w:tbl>
      <w:tblPr>
        <w:tblW w:w="10583" w:type="dxa"/>
        <w:tblInd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519"/>
        <w:gridCol w:w="4252"/>
        <w:gridCol w:w="3969"/>
        <w:gridCol w:w="1843"/>
      </w:tblGrid>
      <w:tr w:rsidR="00A67FBB" w:rsidRPr="006164C9" w:rsidTr="00CC220E">
        <w:tc>
          <w:tcPr>
            <w:tcW w:w="5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rPr>
                <w:rFonts w:ascii="Times New Roman" w:eastAsia="Times New Roman" w:hAnsi="Times New Roman" w:cs="Times New Roman"/>
              </w:rPr>
            </w:pPr>
            <w:r w:rsidRPr="006164C9">
              <w:rPr>
                <w:rFonts w:ascii="Times New Roman" w:eastAsia="Times New Roman" w:hAnsi="Times New Roman" w:cs="Times New Roman"/>
              </w:rPr>
              <w:t> </w:t>
            </w:r>
            <w:r w:rsidRPr="006164C9">
              <w:rPr>
                <w:rFonts w:ascii="Times New Roman" w:eastAsia="Times New Roman" w:hAnsi="Times New Roman" w:cs="Times New Roman"/>
                <w:bCs/>
              </w:rPr>
              <w:t>№</w:t>
            </w:r>
          </w:p>
          <w:p w:rsidR="00A67FBB" w:rsidRPr="006164C9" w:rsidRDefault="00A67FBB" w:rsidP="006164C9">
            <w:pPr>
              <w:spacing w:after="0" w:line="240" w:lineRule="auto"/>
              <w:rPr>
                <w:rFonts w:ascii="Times New Roman" w:eastAsia="Times New Roman" w:hAnsi="Times New Roman" w:cs="Times New Roman"/>
                <w:sz w:val="24"/>
                <w:szCs w:val="24"/>
              </w:rPr>
            </w:pPr>
            <w:r w:rsidRPr="006164C9">
              <w:rPr>
                <w:rFonts w:ascii="Times New Roman" w:eastAsia="Times New Roman" w:hAnsi="Times New Roman" w:cs="Times New Roman"/>
                <w:bCs/>
              </w:rPr>
              <w:t>п/п</w:t>
            </w:r>
          </w:p>
        </w:tc>
        <w:tc>
          <w:tcPr>
            <w:tcW w:w="42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jc w:val="center"/>
              <w:rPr>
                <w:rFonts w:ascii="Times New Roman" w:eastAsia="Times New Roman" w:hAnsi="Times New Roman" w:cs="Times New Roman"/>
                <w:sz w:val="24"/>
                <w:szCs w:val="24"/>
              </w:rPr>
            </w:pPr>
            <w:r w:rsidRPr="006164C9">
              <w:rPr>
                <w:rFonts w:ascii="Times New Roman" w:eastAsia="Times New Roman" w:hAnsi="Times New Roman" w:cs="Times New Roman"/>
                <w:b/>
                <w:bCs/>
                <w:sz w:val="24"/>
                <w:szCs w:val="24"/>
              </w:rPr>
              <w:t>Параметры</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jc w:val="center"/>
              <w:rPr>
                <w:rFonts w:ascii="Times New Roman" w:eastAsia="Times New Roman" w:hAnsi="Times New Roman" w:cs="Times New Roman"/>
                <w:sz w:val="24"/>
                <w:szCs w:val="24"/>
              </w:rPr>
            </w:pPr>
            <w:r w:rsidRPr="006164C9">
              <w:rPr>
                <w:rFonts w:ascii="Times New Roman" w:eastAsia="Times New Roman" w:hAnsi="Times New Roman" w:cs="Times New Roman"/>
                <w:b/>
                <w:bCs/>
                <w:sz w:val="24"/>
                <w:szCs w:val="24"/>
              </w:rPr>
              <w:t>Источник получения информации</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jc w:val="center"/>
              <w:rPr>
                <w:rFonts w:ascii="Times New Roman" w:eastAsia="Times New Roman" w:hAnsi="Times New Roman" w:cs="Times New Roman"/>
                <w:sz w:val="24"/>
                <w:szCs w:val="24"/>
              </w:rPr>
            </w:pPr>
            <w:r w:rsidRPr="006164C9">
              <w:rPr>
                <w:rFonts w:ascii="Times New Roman" w:eastAsia="Times New Roman" w:hAnsi="Times New Roman" w:cs="Times New Roman"/>
                <w:b/>
                <w:bCs/>
                <w:sz w:val="24"/>
                <w:szCs w:val="24"/>
              </w:rPr>
              <w:t>Выполнение индикатора качества</w:t>
            </w:r>
          </w:p>
        </w:tc>
      </w:tr>
      <w:tr w:rsidR="00A67FBB" w:rsidRPr="006164C9" w:rsidTr="00CC220E">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1</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Соответствие   СанПиН детской мебели в группах.</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jc w:val="center"/>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Анализ   паспортов групп ДОУ</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jc w:val="center"/>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Соответствует</w:t>
            </w:r>
          </w:p>
        </w:tc>
      </w:tr>
      <w:tr w:rsidR="00A67FBB" w:rsidRPr="006164C9" w:rsidTr="00CC220E">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2</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Количество   групп, оборудованных мультимедийными комплектами</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jc w:val="center"/>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Анализ   паспортов групп ДОУ</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jc w:val="center"/>
              <w:rPr>
                <w:rFonts w:ascii="Times New Roman" w:eastAsia="Times New Roman" w:hAnsi="Times New Roman" w:cs="Times New Roman"/>
                <w:sz w:val="24"/>
                <w:szCs w:val="24"/>
              </w:rPr>
            </w:pPr>
            <w:r w:rsidRPr="006164C9">
              <w:rPr>
                <w:rFonts w:ascii="Times New Roman" w:eastAsia="Times New Roman" w:hAnsi="Times New Roman" w:cs="Times New Roman"/>
                <w:color w:val="000000"/>
                <w:sz w:val="24"/>
                <w:szCs w:val="24"/>
              </w:rPr>
              <w:t>1 группа</w:t>
            </w:r>
          </w:p>
        </w:tc>
      </w:tr>
      <w:tr w:rsidR="00A67FBB" w:rsidRPr="006164C9" w:rsidTr="00CC220E">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rPr>
                <w:rFonts w:ascii="Times New Roman" w:eastAsia="Times New Roman" w:hAnsi="Times New Roman" w:cs="Times New Roman"/>
                <w:sz w:val="24"/>
                <w:szCs w:val="24"/>
              </w:rPr>
            </w:pPr>
            <w:r w:rsidRPr="006164C9">
              <w:rPr>
                <w:rFonts w:ascii="Times New Roman" w:eastAsia="Times New Roman" w:hAnsi="Times New Roman" w:cs="Times New Roman"/>
                <w:color w:val="000000"/>
                <w:sz w:val="24"/>
                <w:szCs w:val="24"/>
              </w:rPr>
              <w:t>3</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Количество   групп, оборудованных принтерами или   МФУ</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jc w:val="center"/>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Анализ   паспортов групп ДОУ</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jc w:val="center"/>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1 группа</w:t>
            </w:r>
          </w:p>
        </w:tc>
      </w:tr>
      <w:tr w:rsidR="00A67FBB" w:rsidRPr="006164C9" w:rsidTr="00CC220E">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4</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Наличие   программного обеспечения учебного оборудования</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jc w:val="center"/>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Анализ   программного обеспечения учебного оборудования</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jc w:val="center"/>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Обеспечены частично</w:t>
            </w:r>
          </w:p>
        </w:tc>
      </w:tr>
    </w:tbl>
    <w:p w:rsidR="00A67FBB" w:rsidRPr="006164C9" w:rsidRDefault="00A67FBB" w:rsidP="006164C9">
      <w:pPr>
        <w:spacing w:before="60" w:after="0" w:line="240" w:lineRule="auto"/>
        <w:jc w:val="both"/>
        <w:rPr>
          <w:rFonts w:ascii="Times New Roman" w:eastAsia="Times New Roman" w:hAnsi="Times New Roman" w:cs="Times New Roman"/>
          <w:sz w:val="24"/>
          <w:szCs w:val="24"/>
        </w:rPr>
      </w:pPr>
      <w:r w:rsidRPr="006164C9">
        <w:rPr>
          <w:rFonts w:ascii="Times New Roman" w:eastAsia="Times New Roman" w:hAnsi="Times New Roman" w:cs="Times New Roman"/>
          <w:color w:val="0D3F0D"/>
          <w:sz w:val="24"/>
          <w:szCs w:val="24"/>
        </w:rPr>
        <w:t> </w:t>
      </w:r>
      <w:r w:rsidRPr="006164C9">
        <w:rPr>
          <w:rFonts w:ascii="Times New Roman" w:eastAsia="Times New Roman" w:hAnsi="Times New Roman" w:cs="Times New Roman"/>
          <w:b/>
          <w:bCs/>
          <w:sz w:val="24"/>
          <w:szCs w:val="24"/>
        </w:rPr>
        <w:t>1.6. Качество условий обеспечения безопасности воспитательно-образовательного процесса в ДОУ и сохранения здоровья</w:t>
      </w:r>
    </w:p>
    <w:tbl>
      <w:tblPr>
        <w:tblW w:w="10583" w:type="dxa"/>
        <w:tblInd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519"/>
        <w:gridCol w:w="4536"/>
        <w:gridCol w:w="2409"/>
        <w:gridCol w:w="3119"/>
      </w:tblGrid>
      <w:tr w:rsidR="00A67FBB" w:rsidRPr="006164C9" w:rsidTr="00CC220E">
        <w:tc>
          <w:tcPr>
            <w:tcW w:w="5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rPr>
                <w:rFonts w:ascii="Times New Roman" w:eastAsia="Times New Roman" w:hAnsi="Times New Roman" w:cs="Times New Roman"/>
              </w:rPr>
            </w:pPr>
            <w:r w:rsidRPr="006164C9">
              <w:rPr>
                <w:rFonts w:ascii="Times New Roman" w:eastAsia="Times New Roman" w:hAnsi="Times New Roman" w:cs="Times New Roman"/>
              </w:rPr>
              <w:t> </w:t>
            </w:r>
            <w:r w:rsidRPr="006164C9">
              <w:rPr>
                <w:rFonts w:ascii="Times New Roman" w:eastAsia="Times New Roman" w:hAnsi="Times New Roman" w:cs="Times New Roman"/>
                <w:bCs/>
              </w:rPr>
              <w:t>№</w:t>
            </w:r>
          </w:p>
          <w:p w:rsidR="00A67FBB" w:rsidRPr="006164C9" w:rsidRDefault="00A67FBB" w:rsidP="006164C9">
            <w:pPr>
              <w:spacing w:after="0" w:line="240" w:lineRule="auto"/>
              <w:rPr>
                <w:rFonts w:ascii="Times New Roman" w:eastAsia="Times New Roman" w:hAnsi="Times New Roman" w:cs="Times New Roman"/>
                <w:sz w:val="24"/>
                <w:szCs w:val="24"/>
              </w:rPr>
            </w:pPr>
            <w:r w:rsidRPr="006164C9">
              <w:rPr>
                <w:rFonts w:ascii="Times New Roman" w:eastAsia="Times New Roman" w:hAnsi="Times New Roman" w:cs="Times New Roman"/>
                <w:bCs/>
              </w:rPr>
              <w:t>п/п</w:t>
            </w:r>
          </w:p>
        </w:tc>
        <w:tc>
          <w:tcPr>
            <w:tcW w:w="45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jc w:val="center"/>
              <w:rPr>
                <w:rFonts w:ascii="Times New Roman" w:eastAsia="Times New Roman" w:hAnsi="Times New Roman" w:cs="Times New Roman"/>
                <w:sz w:val="24"/>
                <w:szCs w:val="24"/>
              </w:rPr>
            </w:pPr>
            <w:r w:rsidRPr="006164C9">
              <w:rPr>
                <w:rFonts w:ascii="Times New Roman" w:eastAsia="Times New Roman" w:hAnsi="Times New Roman" w:cs="Times New Roman"/>
                <w:b/>
                <w:bCs/>
                <w:sz w:val="24"/>
                <w:szCs w:val="24"/>
              </w:rPr>
              <w:t>Параметры</w:t>
            </w: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jc w:val="center"/>
              <w:rPr>
                <w:rFonts w:ascii="Times New Roman" w:eastAsia="Times New Roman" w:hAnsi="Times New Roman" w:cs="Times New Roman"/>
                <w:sz w:val="24"/>
                <w:szCs w:val="24"/>
              </w:rPr>
            </w:pPr>
            <w:r w:rsidRPr="006164C9">
              <w:rPr>
                <w:rFonts w:ascii="Times New Roman" w:eastAsia="Times New Roman" w:hAnsi="Times New Roman" w:cs="Times New Roman"/>
                <w:b/>
                <w:bCs/>
                <w:sz w:val="24"/>
                <w:szCs w:val="24"/>
              </w:rPr>
              <w:t>Источник получения информации</w:t>
            </w:r>
          </w:p>
        </w:tc>
        <w:tc>
          <w:tcPr>
            <w:tcW w:w="31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jc w:val="center"/>
              <w:rPr>
                <w:rFonts w:ascii="Times New Roman" w:eastAsia="Times New Roman" w:hAnsi="Times New Roman" w:cs="Times New Roman"/>
                <w:sz w:val="24"/>
                <w:szCs w:val="24"/>
              </w:rPr>
            </w:pPr>
            <w:r w:rsidRPr="006164C9">
              <w:rPr>
                <w:rFonts w:ascii="Times New Roman" w:eastAsia="Times New Roman" w:hAnsi="Times New Roman" w:cs="Times New Roman"/>
                <w:b/>
                <w:bCs/>
                <w:sz w:val="24"/>
                <w:szCs w:val="24"/>
              </w:rPr>
              <w:t>Выполнение индикатора качества</w:t>
            </w:r>
          </w:p>
        </w:tc>
      </w:tr>
      <w:tr w:rsidR="00A67FBB" w:rsidRPr="006164C9" w:rsidTr="00CC220E">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jc w:val="center"/>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1</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 xml:space="preserve">Соответствие   техники безопасности, охраны труда, противопожарной безопасности,   антитеррористической защищенности - требованиям </w:t>
            </w:r>
            <w:r w:rsidRPr="006164C9">
              <w:rPr>
                <w:rFonts w:ascii="Times New Roman" w:eastAsia="Times New Roman" w:hAnsi="Times New Roman" w:cs="Times New Roman"/>
                <w:sz w:val="24"/>
                <w:szCs w:val="24"/>
              </w:rPr>
              <w:lastRenderedPageBreak/>
              <w:t>нормативных документов</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jc w:val="center"/>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lastRenderedPageBreak/>
              <w:t>Системный   мониторинг ситуации.</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jc w:val="center"/>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Соответствие нормативным требованиям</w:t>
            </w:r>
          </w:p>
        </w:tc>
      </w:tr>
      <w:tr w:rsidR="00A67FBB" w:rsidRPr="006164C9" w:rsidTr="00CC220E">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jc w:val="center"/>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lastRenderedPageBreak/>
              <w:t>2</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Обеспечение   соответствия требования к оборудованию, помещениям, воздушно – тепловому   режиму, к естественному и искусственному освещению, водоснабжению и канализации, тепловому режиму, к режиму образовательного процесса</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jc w:val="center"/>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 xml:space="preserve">Анализ   паспортов групп ДОУ. </w:t>
            </w:r>
          </w:p>
          <w:p w:rsidR="00A67FBB" w:rsidRPr="006164C9" w:rsidRDefault="00A67FBB" w:rsidP="006164C9">
            <w:pPr>
              <w:spacing w:after="0" w:line="240" w:lineRule="auto"/>
              <w:jc w:val="center"/>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Системный мониторинг ситуации по режимам.</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jc w:val="center"/>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Соответствие   требованиям СанПиН</w:t>
            </w:r>
          </w:p>
        </w:tc>
      </w:tr>
      <w:tr w:rsidR="00A67FBB" w:rsidRPr="006164C9" w:rsidTr="00CC220E">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jc w:val="center"/>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3</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Наличие   медицинского кабинета общего назначения и его оснащенность</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jc w:val="center"/>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Инвентарная ведомость ДОУ</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A67FBB" w:rsidRPr="006164C9" w:rsidRDefault="0054138C" w:rsidP="006164C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нет</w:t>
            </w:r>
          </w:p>
        </w:tc>
      </w:tr>
      <w:tr w:rsidR="00A67FBB" w:rsidRPr="006164C9" w:rsidTr="00CC220E">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jc w:val="center"/>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4</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Наличие   и качество проведения санитарно – эпидемиологических и гигиенических   профилактических мероприятий, медицинских осмотров</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jc w:val="center"/>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План   санитарно – эпидемиологических и гигиенических профилактических мероприятий</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Отсутствие   вспышек инфекционных заболеваний</w:t>
            </w:r>
          </w:p>
          <w:p w:rsidR="00A67FBB" w:rsidRPr="006164C9" w:rsidRDefault="00A67FBB" w:rsidP="006164C9">
            <w:pPr>
              <w:spacing w:after="0" w:line="240" w:lineRule="auto"/>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Выполнение плана профилактических   мероприятий</w:t>
            </w:r>
          </w:p>
        </w:tc>
      </w:tr>
    </w:tbl>
    <w:p w:rsidR="00A67FBB" w:rsidRPr="006164C9" w:rsidRDefault="00A67FBB" w:rsidP="006164C9">
      <w:pPr>
        <w:spacing w:before="60" w:after="75" w:line="240" w:lineRule="auto"/>
        <w:jc w:val="both"/>
        <w:rPr>
          <w:rFonts w:ascii="Times New Roman" w:eastAsia="Times New Roman" w:hAnsi="Times New Roman" w:cs="Times New Roman"/>
          <w:sz w:val="24"/>
          <w:szCs w:val="24"/>
        </w:rPr>
      </w:pPr>
      <w:r w:rsidRPr="006164C9">
        <w:rPr>
          <w:rFonts w:ascii="Times New Roman" w:eastAsia="Times New Roman" w:hAnsi="Times New Roman" w:cs="Times New Roman"/>
          <w:b/>
          <w:bCs/>
          <w:sz w:val="24"/>
          <w:szCs w:val="24"/>
        </w:rPr>
        <w:t>1.7. Качество организации питания воспитанников</w:t>
      </w:r>
    </w:p>
    <w:tbl>
      <w:tblPr>
        <w:tblW w:w="10583" w:type="dxa"/>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50"/>
        <w:gridCol w:w="3412"/>
        <w:gridCol w:w="3828"/>
        <w:gridCol w:w="2693"/>
      </w:tblGrid>
      <w:tr w:rsidR="00A67FBB" w:rsidRPr="006164C9" w:rsidTr="00CC220E">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rPr>
                <w:rFonts w:ascii="Times New Roman" w:eastAsia="Times New Roman" w:hAnsi="Times New Roman" w:cs="Times New Roman"/>
              </w:rPr>
            </w:pPr>
            <w:r w:rsidRPr="006164C9">
              <w:rPr>
                <w:rFonts w:ascii="Times New Roman" w:eastAsia="Times New Roman" w:hAnsi="Times New Roman" w:cs="Times New Roman"/>
                <w:sz w:val="24"/>
                <w:szCs w:val="24"/>
              </w:rPr>
              <w:t> </w:t>
            </w:r>
            <w:r w:rsidRPr="006164C9">
              <w:rPr>
                <w:rFonts w:ascii="Times New Roman" w:eastAsia="Times New Roman" w:hAnsi="Times New Roman" w:cs="Times New Roman"/>
              </w:rPr>
              <w:t> </w:t>
            </w:r>
            <w:r w:rsidRPr="006164C9">
              <w:rPr>
                <w:rFonts w:ascii="Times New Roman" w:eastAsia="Times New Roman" w:hAnsi="Times New Roman" w:cs="Times New Roman"/>
                <w:bCs/>
              </w:rPr>
              <w:t>№</w:t>
            </w:r>
          </w:p>
          <w:p w:rsidR="00A67FBB" w:rsidRPr="006164C9" w:rsidRDefault="00A67FBB" w:rsidP="006164C9">
            <w:pPr>
              <w:spacing w:before="15" w:after="15" w:line="240" w:lineRule="auto"/>
              <w:rPr>
                <w:rFonts w:ascii="Times New Roman" w:eastAsia="Times New Roman" w:hAnsi="Times New Roman" w:cs="Times New Roman"/>
                <w:sz w:val="24"/>
                <w:szCs w:val="24"/>
              </w:rPr>
            </w:pPr>
            <w:r w:rsidRPr="006164C9">
              <w:rPr>
                <w:rFonts w:ascii="Times New Roman" w:eastAsia="Times New Roman" w:hAnsi="Times New Roman" w:cs="Times New Roman"/>
                <w:bCs/>
              </w:rPr>
              <w:t>п/п</w:t>
            </w:r>
          </w:p>
        </w:tc>
        <w:tc>
          <w:tcPr>
            <w:tcW w:w="34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jc w:val="center"/>
              <w:rPr>
                <w:rFonts w:ascii="Times New Roman" w:eastAsia="Times New Roman" w:hAnsi="Times New Roman" w:cs="Times New Roman"/>
                <w:sz w:val="24"/>
                <w:szCs w:val="24"/>
              </w:rPr>
            </w:pPr>
            <w:r w:rsidRPr="006164C9">
              <w:rPr>
                <w:rFonts w:ascii="Times New Roman" w:eastAsia="Times New Roman" w:hAnsi="Times New Roman" w:cs="Times New Roman"/>
                <w:b/>
                <w:bCs/>
                <w:sz w:val="24"/>
                <w:szCs w:val="24"/>
              </w:rPr>
              <w:t>Параметры</w:t>
            </w:r>
          </w:p>
        </w:tc>
        <w:tc>
          <w:tcPr>
            <w:tcW w:w="38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jc w:val="center"/>
              <w:rPr>
                <w:rFonts w:ascii="Times New Roman" w:eastAsia="Times New Roman" w:hAnsi="Times New Roman" w:cs="Times New Roman"/>
                <w:sz w:val="24"/>
                <w:szCs w:val="24"/>
              </w:rPr>
            </w:pPr>
            <w:r w:rsidRPr="006164C9">
              <w:rPr>
                <w:rFonts w:ascii="Times New Roman" w:eastAsia="Times New Roman" w:hAnsi="Times New Roman" w:cs="Times New Roman"/>
                <w:b/>
                <w:bCs/>
                <w:sz w:val="24"/>
                <w:szCs w:val="24"/>
              </w:rPr>
              <w:t>Источник получения информации</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jc w:val="center"/>
              <w:rPr>
                <w:rFonts w:ascii="Times New Roman" w:eastAsia="Times New Roman" w:hAnsi="Times New Roman" w:cs="Times New Roman"/>
                <w:sz w:val="24"/>
                <w:szCs w:val="24"/>
              </w:rPr>
            </w:pPr>
            <w:r w:rsidRPr="006164C9">
              <w:rPr>
                <w:rFonts w:ascii="Times New Roman" w:eastAsia="Times New Roman" w:hAnsi="Times New Roman" w:cs="Times New Roman"/>
                <w:b/>
                <w:bCs/>
                <w:sz w:val="24"/>
                <w:szCs w:val="24"/>
              </w:rPr>
              <w:t>Выполнение индикатора качества</w:t>
            </w:r>
          </w:p>
        </w:tc>
      </w:tr>
      <w:tr w:rsidR="00A67FBB" w:rsidRPr="006164C9" w:rsidTr="00CC220E">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before="75" w:after="0" w:line="240" w:lineRule="auto"/>
              <w:jc w:val="center"/>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1</w:t>
            </w:r>
          </w:p>
        </w:tc>
        <w:tc>
          <w:tcPr>
            <w:tcW w:w="3412" w:type="dxa"/>
            <w:tcBorders>
              <w:top w:val="nil"/>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Анализ   организации питания воспитанников</w:t>
            </w:r>
          </w:p>
        </w:tc>
        <w:tc>
          <w:tcPr>
            <w:tcW w:w="3828" w:type="dxa"/>
            <w:tcBorders>
              <w:top w:val="nil"/>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jc w:val="center"/>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Накопительная   ведомость,</w:t>
            </w:r>
          </w:p>
          <w:p w:rsidR="00A67FBB" w:rsidRPr="006164C9" w:rsidRDefault="00A67FBB" w:rsidP="006164C9">
            <w:pPr>
              <w:spacing w:after="0" w:line="240" w:lineRule="auto"/>
              <w:jc w:val="center"/>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меню - требование</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jc w:val="center"/>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Выполнение норм питания</w:t>
            </w:r>
          </w:p>
        </w:tc>
      </w:tr>
    </w:tbl>
    <w:p w:rsidR="00A67FBB" w:rsidRPr="006164C9" w:rsidRDefault="00A67FBB" w:rsidP="006164C9">
      <w:pPr>
        <w:spacing w:before="60" w:after="75" w:line="240" w:lineRule="auto"/>
        <w:jc w:val="both"/>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 </w:t>
      </w:r>
      <w:r w:rsidRPr="006164C9">
        <w:rPr>
          <w:rFonts w:ascii="Times New Roman" w:eastAsia="Times New Roman" w:hAnsi="Times New Roman" w:cs="Times New Roman"/>
          <w:b/>
          <w:bCs/>
          <w:sz w:val="24"/>
          <w:szCs w:val="24"/>
        </w:rPr>
        <w:t>1.8. Качество финансово-экономических условий обеспечения воспитательно-образовательного процесса</w:t>
      </w:r>
    </w:p>
    <w:tbl>
      <w:tblPr>
        <w:tblW w:w="10583" w:type="dxa"/>
        <w:tblInd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633"/>
        <w:gridCol w:w="3004"/>
        <w:gridCol w:w="3544"/>
        <w:gridCol w:w="3402"/>
      </w:tblGrid>
      <w:tr w:rsidR="00A67FBB" w:rsidRPr="006164C9" w:rsidTr="00CC220E">
        <w:tc>
          <w:tcPr>
            <w:tcW w:w="6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before="15" w:after="15" w:line="240" w:lineRule="auto"/>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 </w:t>
            </w:r>
          </w:p>
        </w:tc>
        <w:tc>
          <w:tcPr>
            <w:tcW w:w="30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before="75" w:after="0" w:line="240" w:lineRule="auto"/>
              <w:jc w:val="center"/>
              <w:rPr>
                <w:rFonts w:ascii="Times New Roman" w:eastAsia="Times New Roman" w:hAnsi="Times New Roman" w:cs="Times New Roman"/>
                <w:sz w:val="24"/>
                <w:szCs w:val="24"/>
              </w:rPr>
            </w:pPr>
            <w:r w:rsidRPr="006164C9">
              <w:rPr>
                <w:rFonts w:ascii="Times New Roman" w:eastAsia="Times New Roman" w:hAnsi="Times New Roman" w:cs="Times New Roman"/>
                <w:b/>
                <w:bCs/>
                <w:sz w:val="24"/>
                <w:szCs w:val="24"/>
              </w:rPr>
              <w:t>Параметры</w:t>
            </w: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before="75" w:after="0" w:line="240" w:lineRule="auto"/>
              <w:jc w:val="center"/>
              <w:rPr>
                <w:rFonts w:ascii="Times New Roman" w:eastAsia="Times New Roman" w:hAnsi="Times New Roman" w:cs="Times New Roman"/>
                <w:sz w:val="24"/>
                <w:szCs w:val="24"/>
              </w:rPr>
            </w:pPr>
            <w:r w:rsidRPr="006164C9">
              <w:rPr>
                <w:rFonts w:ascii="Times New Roman" w:eastAsia="Times New Roman" w:hAnsi="Times New Roman" w:cs="Times New Roman"/>
                <w:b/>
                <w:bCs/>
                <w:sz w:val="24"/>
                <w:szCs w:val="24"/>
              </w:rPr>
              <w:t>Источник получения информации</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before="75" w:after="0" w:line="240" w:lineRule="auto"/>
              <w:jc w:val="center"/>
              <w:rPr>
                <w:rFonts w:ascii="Times New Roman" w:eastAsia="Times New Roman" w:hAnsi="Times New Roman" w:cs="Times New Roman"/>
                <w:sz w:val="24"/>
                <w:szCs w:val="24"/>
              </w:rPr>
            </w:pPr>
            <w:r w:rsidRPr="006164C9">
              <w:rPr>
                <w:rFonts w:ascii="Times New Roman" w:eastAsia="Times New Roman" w:hAnsi="Times New Roman" w:cs="Times New Roman"/>
                <w:b/>
                <w:bCs/>
                <w:sz w:val="24"/>
                <w:szCs w:val="24"/>
              </w:rPr>
              <w:t>Выполнение индикатора качества</w:t>
            </w:r>
          </w:p>
        </w:tc>
      </w:tr>
      <w:tr w:rsidR="00A67FBB" w:rsidRPr="006164C9" w:rsidTr="00CC220E">
        <w:tc>
          <w:tcPr>
            <w:tcW w:w="6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before="75" w:after="0" w:line="240" w:lineRule="auto"/>
              <w:jc w:val="center"/>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1</w:t>
            </w:r>
          </w:p>
        </w:tc>
        <w:tc>
          <w:tcPr>
            <w:tcW w:w="3004" w:type="dxa"/>
            <w:tcBorders>
              <w:top w:val="nil"/>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before="75" w:after="0" w:line="240" w:lineRule="auto"/>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Открытость   системы оплаты труда</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before="75" w:after="0" w:line="240" w:lineRule="auto"/>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Протоколы   Педагогических советов.  Информация на сайте в разделе «Система оплаты труда»</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before="75" w:after="0" w:line="240" w:lineRule="auto"/>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Педагогический   состав знает содержание локальных актов о системе оплаты труда в ДОУ</w:t>
            </w:r>
          </w:p>
        </w:tc>
      </w:tr>
      <w:tr w:rsidR="00A67FBB" w:rsidRPr="006164C9" w:rsidTr="00CC220E">
        <w:tc>
          <w:tcPr>
            <w:tcW w:w="6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before="75" w:after="0" w:line="240" w:lineRule="auto"/>
              <w:jc w:val="center"/>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2</w:t>
            </w:r>
          </w:p>
        </w:tc>
        <w:tc>
          <w:tcPr>
            <w:tcW w:w="3004" w:type="dxa"/>
            <w:tcBorders>
              <w:top w:val="nil"/>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before="75" w:after="0" w:line="240" w:lineRule="auto"/>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Эффективность   использования финансовых средств учреждения</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before="75" w:after="0" w:line="240" w:lineRule="auto"/>
              <w:jc w:val="center"/>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Анализ   документов</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before="75" w:after="0" w:line="240" w:lineRule="auto"/>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 xml:space="preserve">Соответствие   расходов статьям сметы. </w:t>
            </w:r>
            <w:r w:rsidR="0054138C">
              <w:rPr>
                <w:rFonts w:ascii="Times New Roman" w:eastAsia="Times New Roman" w:hAnsi="Times New Roman" w:cs="Times New Roman"/>
                <w:sz w:val="24"/>
                <w:szCs w:val="24"/>
              </w:rPr>
              <w:t>Средняя наполняемость групп – 24</w:t>
            </w:r>
            <w:r w:rsidRPr="006164C9">
              <w:rPr>
                <w:rFonts w:ascii="Times New Roman" w:eastAsia="Times New Roman" w:hAnsi="Times New Roman" w:cs="Times New Roman"/>
                <w:sz w:val="24"/>
                <w:szCs w:val="24"/>
              </w:rPr>
              <w:t xml:space="preserve"> чел.</w:t>
            </w:r>
          </w:p>
        </w:tc>
      </w:tr>
      <w:tr w:rsidR="00A67FBB" w:rsidRPr="006164C9" w:rsidTr="00CC220E">
        <w:tc>
          <w:tcPr>
            <w:tcW w:w="6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before="75" w:after="0" w:line="240" w:lineRule="auto"/>
              <w:jc w:val="center"/>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3</w:t>
            </w:r>
          </w:p>
        </w:tc>
        <w:tc>
          <w:tcPr>
            <w:tcW w:w="3004" w:type="dxa"/>
            <w:tcBorders>
              <w:top w:val="nil"/>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before="75" w:after="0" w:line="240" w:lineRule="auto"/>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Объективность расстановки кадров.</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before="75" w:after="0" w:line="240" w:lineRule="auto"/>
              <w:jc w:val="center"/>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Анализ   штатного расписания</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54138C">
            <w:pPr>
              <w:spacing w:before="75" w:after="0" w:line="240" w:lineRule="auto"/>
              <w:jc w:val="center"/>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Обеспечение   учебной нагрузки, обеспечивающих потребности педагогов</w:t>
            </w:r>
          </w:p>
        </w:tc>
      </w:tr>
    </w:tbl>
    <w:p w:rsidR="00A67FBB" w:rsidRPr="006164C9" w:rsidRDefault="00A67FBB" w:rsidP="006164C9">
      <w:pPr>
        <w:spacing w:before="75" w:after="0" w:line="240" w:lineRule="auto"/>
        <w:jc w:val="both"/>
        <w:rPr>
          <w:rFonts w:ascii="Times New Roman" w:eastAsia="Times New Roman" w:hAnsi="Times New Roman" w:cs="Times New Roman"/>
          <w:sz w:val="24"/>
          <w:szCs w:val="24"/>
        </w:rPr>
      </w:pPr>
      <w:r w:rsidRPr="006164C9">
        <w:rPr>
          <w:rFonts w:ascii="Times New Roman" w:eastAsia="Times New Roman" w:hAnsi="Times New Roman" w:cs="Times New Roman"/>
          <w:b/>
          <w:bCs/>
          <w:sz w:val="24"/>
          <w:szCs w:val="24"/>
        </w:rPr>
        <w:t>1.9 . Качество общественно – государственного управления</w:t>
      </w:r>
    </w:p>
    <w:tbl>
      <w:tblPr>
        <w:tblW w:w="10583" w:type="dxa"/>
        <w:tblInd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611"/>
        <w:gridCol w:w="3593"/>
        <w:gridCol w:w="2693"/>
        <w:gridCol w:w="3686"/>
      </w:tblGrid>
      <w:tr w:rsidR="00A67FBB" w:rsidRPr="006164C9" w:rsidTr="00CC220E">
        <w:tc>
          <w:tcPr>
            <w:tcW w:w="6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rPr>
                <w:rFonts w:ascii="Times New Roman" w:eastAsia="Times New Roman" w:hAnsi="Times New Roman" w:cs="Times New Roman"/>
              </w:rPr>
            </w:pPr>
            <w:r w:rsidRPr="006164C9">
              <w:rPr>
                <w:rFonts w:ascii="Times New Roman" w:eastAsia="Times New Roman" w:hAnsi="Times New Roman" w:cs="Times New Roman"/>
                <w:sz w:val="24"/>
                <w:szCs w:val="24"/>
              </w:rPr>
              <w:t> </w:t>
            </w:r>
            <w:r w:rsidRPr="006164C9">
              <w:rPr>
                <w:rFonts w:ascii="Times New Roman" w:eastAsia="Times New Roman" w:hAnsi="Times New Roman" w:cs="Times New Roman"/>
              </w:rPr>
              <w:t> </w:t>
            </w:r>
            <w:r w:rsidRPr="006164C9">
              <w:rPr>
                <w:rFonts w:ascii="Times New Roman" w:eastAsia="Times New Roman" w:hAnsi="Times New Roman" w:cs="Times New Roman"/>
                <w:bCs/>
              </w:rPr>
              <w:t>№</w:t>
            </w:r>
          </w:p>
          <w:p w:rsidR="00A67FBB" w:rsidRPr="006164C9" w:rsidRDefault="00A67FBB" w:rsidP="006164C9">
            <w:pPr>
              <w:spacing w:before="15" w:after="15" w:line="240" w:lineRule="auto"/>
              <w:rPr>
                <w:rFonts w:ascii="Times New Roman" w:eastAsia="Times New Roman" w:hAnsi="Times New Roman" w:cs="Times New Roman"/>
                <w:sz w:val="24"/>
                <w:szCs w:val="24"/>
              </w:rPr>
            </w:pPr>
            <w:r w:rsidRPr="006164C9">
              <w:rPr>
                <w:rFonts w:ascii="Times New Roman" w:eastAsia="Times New Roman" w:hAnsi="Times New Roman" w:cs="Times New Roman"/>
                <w:bCs/>
              </w:rPr>
              <w:t>п/п</w:t>
            </w:r>
          </w:p>
        </w:tc>
        <w:tc>
          <w:tcPr>
            <w:tcW w:w="35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before="75" w:after="0" w:line="240" w:lineRule="auto"/>
              <w:jc w:val="center"/>
              <w:rPr>
                <w:rFonts w:ascii="Times New Roman" w:eastAsia="Times New Roman" w:hAnsi="Times New Roman" w:cs="Times New Roman"/>
                <w:sz w:val="24"/>
                <w:szCs w:val="24"/>
              </w:rPr>
            </w:pPr>
            <w:r w:rsidRPr="006164C9">
              <w:rPr>
                <w:rFonts w:ascii="Times New Roman" w:eastAsia="Times New Roman" w:hAnsi="Times New Roman" w:cs="Times New Roman"/>
                <w:b/>
                <w:bCs/>
                <w:sz w:val="24"/>
                <w:szCs w:val="24"/>
              </w:rPr>
              <w:t>Параметры</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before="75" w:after="0" w:line="240" w:lineRule="auto"/>
              <w:jc w:val="center"/>
              <w:rPr>
                <w:rFonts w:ascii="Times New Roman" w:eastAsia="Times New Roman" w:hAnsi="Times New Roman" w:cs="Times New Roman"/>
                <w:sz w:val="24"/>
                <w:szCs w:val="24"/>
              </w:rPr>
            </w:pPr>
            <w:r w:rsidRPr="006164C9">
              <w:rPr>
                <w:rFonts w:ascii="Times New Roman" w:eastAsia="Times New Roman" w:hAnsi="Times New Roman" w:cs="Times New Roman"/>
                <w:b/>
                <w:bCs/>
                <w:sz w:val="24"/>
                <w:szCs w:val="24"/>
              </w:rPr>
              <w:t>Источник получения информации</w:t>
            </w:r>
          </w:p>
        </w:tc>
        <w:tc>
          <w:tcPr>
            <w:tcW w:w="36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before="75" w:after="0" w:line="240" w:lineRule="auto"/>
              <w:jc w:val="center"/>
              <w:rPr>
                <w:rFonts w:ascii="Times New Roman" w:eastAsia="Times New Roman" w:hAnsi="Times New Roman" w:cs="Times New Roman"/>
                <w:sz w:val="24"/>
                <w:szCs w:val="24"/>
              </w:rPr>
            </w:pPr>
            <w:r w:rsidRPr="006164C9">
              <w:rPr>
                <w:rFonts w:ascii="Times New Roman" w:eastAsia="Times New Roman" w:hAnsi="Times New Roman" w:cs="Times New Roman"/>
                <w:b/>
                <w:bCs/>
                <w:sz w:val="24"/>
                <w:szCs w:val="24"/>
              </w:rPr>
              <w:t>Выполнение индикатора качества</w:t>
            </w:r>
          </w:p>
        </w:tc>
      </w:tr>
      <w:tr w:rsidR="00A67FBB" w:rsidRPr="006164C9" w:rsidTr="00CC220E">
        <w:tc>
          <w:tcPr>
            <w:tcW w:w="6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before="75" w:after="0" w:line="240" w:lineRule="auto"/>
              <w:jc w:val="center"/>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1</w:t>
            </w:r>
          </w:p>
        </w:tc>
        <w:tc>
          <w:tcPr>
            <w:tcW w:w="3593" w:type="dxa"/>
            <w:tcBorders>
              <w:top w:val="nil"/>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before="75" w:after="0" w:line="240" w:lineRule="auto"/>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Качество   управленческой деятельности Педагогического совета</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before="75" w:after="0" w:line="240" w:lineRule="auto"/>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Протоколы   Педагогических советов</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before="75" w:after="0" w:line="240" w:lineRule="auto"/>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Организация   воспитательно-образовательного процесса</w:t>
            </w:r>
          </w:p>
        </w:tc>
      </w:tr>
      <w:tr w:rsidR="00A67FBB" w:rsidRPr="006164C9" w:rsidTr="00CC220E">
        <w:tc>
          <w:tcPr>
            <w:tcW w:w="6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before="75" w:after="0" w:line="240" w:lineRule="auto"/>
              <w:jc w:val="center"/>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2</w:t>
            </w:r>
          </w:p>
        </w:tc>
        <w:tc>
          <w:tcPr>
            <w:tcW w:w="3593" w:type="dxa"/>
            <w:tcBorders>
              <w:top w:val="nil"/>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before="75" w:after="0" w:line="240" w:lineRule="auto"/>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Качество   управленческой деятельности Общее собрание работников ДОУ</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before="75" w:after="0" w:line="240" w:lineRule="auto"/>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Протоколы   общих собраний</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before="75" w:after="0" w:line="240" w:lineRule="auto"/>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Принятие   локальных актов</w:t>
            </w:r>
          </w:p>
        </w:tc>
      </w:tr>
      <w:tr w:rsidR="00A67FBB" w:rsidRPr="006164C9" w:rsidTr="00CC220E">
        <w:tc>
          <w:tcPr>
            <w:tcW w:w="6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before="75" w:after="0" w:line="240" w:lineRule="auto"/>
              <w:jc w:val="center"/>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3</w:t>
            </w:r>
          </w:p>
        </w:tc>
        <w:tc>
          <w:tcPr>
            <w:tcW w:w="3593" w:type="dxa"/>
            <w:tcBorders>
              <w:top w:val="nil"/>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before="75" w:after="0" w:line="240" w:lineRule="auto"/>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Качество   управленческой деятельности Родительского комитета</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before="75" w:after="0" w:line="240" w:lineRule="auto"/>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Протоколы   родительского комитета</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before="75" w:after="0" w:line="240" w:lineRule="auto"/>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Повышение   активности родителей в вопросах воспитания и развития детей</w:t>
            </w:r>
          </w:p>
        </w:tc>
      </w:tr>
    </w:tbl>
    <w:p w:rsidR="00A67FBB" w:rsidRPr="006164C9" w:rsidRDefault="00A67FBB" w:rsidP="006164C9">
      <w:pPr>
        <w:spacing w:before="120" w:after="0" w:line="240" w:lineRule="auto"/>
        <w:jc w:val="center"/>
        <w:rPr>
          <w:rFonts w:ascii="Times New Roman" w:eastAsia="Times New Roman" w:hAnsi="Times New Roman" w:cs="Times New Roman"/>
          <w:sz w:val="24"/>
          <w:szCs w:val="24"/>
        </w:rPr>
      </w:pPr>
      <w:r w:rsidRPr="006164C9">
        <w:rPr>
          <w:rFonts w:ascii="Times New Roman" w:eastAsia="Times New Roman" w:hAnsi="Times New Roman" w:cs="Times New Roman"/>
          <w:b/>
          <w:bCs/>
          <w:sz w:val="24"/>
          <w:szCs w:val="24"/>
        </w:rPr>
        <w:t>II. Качество   образовательного процесса</w:t>
      </w:r>
    </w:p>
    <w:p w:rsidR="00A67FBB" w:rsidRPr="006164C9" w:rsidRDefault="00A67FBB" w:rsidP="006164C9">
      <w:pPr>
        <w:spacing w:before="60" w:after="0" w:line="240" w:lineRule="auto"/>
        <w:jc w:val="both"/>
        <w:rPr>
          <w:rFonts w:ascii="Times New Roman" w:eastAsia="Times New Roman" w:hAnsi="Times New Roman" w:cs="Times New Roman"/>
          <w:sz w:val="24"/>
          <w:szCs w:val="24"/>
        </w:rPr>
      </w:pPr>
      <w:r w:rsidRPr="006164C9">
        <w:rPr>
          <w:rFonts w:ascii="Times New Roman" w:eastAsia="Times New Roman" w:hAnsi="Times New Roman" w:cs="Times New Roman"/>
          <w:b/>
          <w:bCs/>
          <w:sz w:val="24"/>
          <w:szCs w:val="24"/>
        </w:rPr>
        <w:t>2.1. Качество образовательных программ</w:t>
      </w:r>
    </w:p>
    <w:tbl>
      <w:tblPr>
        <w:tblW w:w="10583" w:type="dxa"/>
        <w:tblInd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519"/>
        <w:gridCol w:w="3260"/>
        <w:gridCol w:w="2551"/>
        <w:gridCol w:w="4253"/>
      </w:tblGrid>
      <w:tr w:rsidR="00A67FBB" w:rsidRPr="006164C9" w:rsidTr="00CC220E">
        <w:tc>
          <w:tcPr>
            <w:tcW w:w="5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rPr>
                <w:rFonts w:ascii="Times New Roman" w:eastAsia="Times New Roman" w:hAnsi="Times New Roman" w:cs="Times New Roman"/>
              </w:rPr>
            </w:pPr>
            <w:r w:rsidRPr="006164C9">
              <w:rPr>
                <w:rFonts w:ascii="Times New Roman" w:eastAsia="Times New Roman" w:hAnsi="Times New Roman" w:cs="Times New Roman"/>
                <w:sz w:val="24"/>
                <w:szCs w:val="24"/>
              </w:rPr>
              <w:lastRenderedPageBreak/>
              <w:t> </w:t>
            </w:r>
            <w:r w:rsidRPr="006164C9">
              <w:rPr>
                <w:rFonts w:ascii="Times New Roman" w:eastAsia="Times New Roman" w:hAnsi="Times New Roman" w:cs="Times New Roman"/>
                <w:bCs/>
              </w:rPr>
              <w:t>№</w:t>
            </w:r>
          </w:p>
          <w:p w:rsidR="00A67FBB" w:rsidRPr="006164C9" w:rsidRDefault="00A67FBB" w:rsidP="006164C9">
            <w:pPr>
              <w:spacing w:after="0" w:line="240" w:lineRule="auto"/>
              <w:rPr>
                <w:rFonts w:ascii="Times New Roman" w:eastAsia="Times New Roman" w:hAnsi="Times New Roman" w:cs="Times New Roman"/>
                <w:sz w:val="24"/>
                <w:szCs w:val="24"/>
              </w:rPr>
            </w:pPr>
            <w:r w:rsidRPr="006164C9">
              <w:rPr>
                <w:rFonts w:ascii="Times New Roman" w:eastAsia="Times New Roman" w:hAnsi="Times New Roman" w:cs="Times New Roman"/>
                <w:bCs/>
              </w:rPr>
              <w:t>п/п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jc w:val="center"/>
              <w:rPr>
                <w:rFonts w:ascii="Times New Roman" w:eastAsia="Times New Roman" w:hAnsi="Times New Roman" w:cs="Times New Roman"/>
                <w:sz w:val="24"/>
                <w:szCs w:val="24"/>
              </w:rPr>
            </w:pPr>
            <w:r w:rsidRPr="006164C9">
              <w:rPr>
                <w:rFonts w:ascii="Times New Roman" w:eastAsia="Times New Roman" w:hAnsi="Times New Roman" w:cs="Times New Roman"/>
                <w:b/>
                <w:bCs/>
                <w:sz w:val="24"/>
                <w:szCs w:val="24"/>
              </w:rPr>
              <w:t>Параметры</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jc w:val="center"/>
              <w:rPr>
                <w:rFonts w:ascii="Times New Roman" w:eastAsia="Times New Roman" w:hAnsi="Times New Roman" w:cs="Times New Roman"/>
                <w:sz w:val="24"/>
                <w:szCs w:val="24"/>
              </w:rPr>
            </w:pPr>
            <w:r w:rsidRPr="006164C9">
              <w:rPr>
                <w:rFonts w:ascii="Times New Roman" w:eastAsia="Times New Roman" w:hAnsi="Times New Roman" w:cs="Times New Roman"/>
                <w:b/>
                <w:bCs/>
                <w:sz w:val="24"/>
                <w:szCs w:val="24"/>
              </w:rPr>
              <w:t>Источник получения информации</w:t>
            </w:r>
          </w:p>
        </w:tc>
        <w:tc>
          <w:tcPr>
            <w:tcW w:w="42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jc w:val="center"/>
              <w:rPr>
                <w:rFonts w:ascii="Times New Roman" w:eastAsia="Times New Roman" w:hAnsi="Times New Roman" w:cs="Times New Roman"/>
                <w:sz w:val="24"/>
                <w:szCs w:val="24"/>
              </w:rPr>
            </w:pPr>
            <w:r w:rsidRPr="006164C9">
              <w:rPr>
                <w:rFonts w:ascii="Times New Roman" w:eastAsia="Times New Roman" w:hAnsi="Times New Roman" w:cs="Times New Roman"/>
                <w:b/>
                <w:bCs/>
                <w:sz w:val="24"/>
                <w:szCs w:val="24"/>
              </w:rPr>
              <w:t>Выполнение индикатора качества</w:t>
            </w:r>
          </w:p>
        </w:tc>
      </w:tr>
      <w:tr w:rsidR="00A67FBB" w:rsidRPr="006164C9" w:rsidTr="00CC220E">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jc w:val="center"/>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1</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Качество Образовательной программы</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jc w:val="center"/>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Самоанализ</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Соответствие   нормативным актам в области дошкольного образования</w:t>
            </w:r>
          </w:p>
        </w:tc>
      </w:tr>
      <w:tr w:rsidR="00A67FBB" w:rsidRPr="006164C9" w:rsidTr="00CC220E">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jc w:val="center"/>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2</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Качество   Рабочих программ</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jc w:val="center"/>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Самоанализ</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Соответствие   рабочих программ Положению о рабочей программе педагога</w:t>
            </w:r>
          </w:p>
        </w:tc>
      </w:tr>
      <w:tr w:rsidR="00A67FBB" w:rsidRPr="006164C9" w:rsidTr="00CC220E">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jc w:val="center"/>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3</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Качество   годового плана ДОУ</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jc w:val="center"/>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Самоанализ</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Соответствие   нормативным актам в области образования</w:t>
            </w:r>
          </w:p>
        </w:tc>
      </w:tr>
    </w:tbl>
    <w:p w:rsidR="00A67FBB" w:rsidRPr="006164C9" w:rsidRDefault="00A67FBB" w:rsidP="006164C9">
      <w:pPr>
        <w:spacing w:before="60" w:after="0" w:line="240" w:lineRule="auto"/>
        <w:jc w:val="both"/>
        <w:rPr>
          <w:rFonts w:ascii="Times New Roman" w:eastAsia="Times New Roman" w:hAnsi="Times New Roman" w:cs="Times New Roman"/>
          <w:sz w:val="24"/>
          <w:szCs w:val="24"/>
        </w:rPr>
      </w:pPr>
      <w:r w:rsidRPr="006164C9">
        <w:rPr>
          <w:rFonts w:ascii="Times New Roman" w:eastAsia="Times New Roman" w:hAnsi="Times New Roman" w:cs="Times New Roman"/>
          <w:b/>
          <w:bCs/>
          <w:sz w:val="24"/>
          <w:szCs w:val="24"/>
        </w:rPr>
        <w:t>2.2. Качество управления воспитательно - образовательным процессом</w:t>
      </w:r>
    </w:p>
    <w:tbl>
      <w:tblPr>
        <w:tblW w:w="10583" w:type="dxa"/>
        <w:tblInd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519"/>
        <w:gridCol w:w="3260"/>
        <w:gridCol w:w="2551"/>
        <w:gridCol w:w="4253"/>
      </w:tblGrid>
      <w:tr w:rsidR="00A67FBB" w:rsidRPr="006164C9" w:rsidTr="00CC220E">
        <w:tc>
          <w:tcPr>
            <w:tcW w:w="5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rPr>
                <w:rFonts w:ascii="Times New Roman" w:eastAsia="Times New Roman" w:hAnsi="Times New Roman" w:cs="Times New Roman"/>
              </w:rPr>
            </w:pPr>
            <w:r w:rsidRPr="006164C9">
              <w:rPr>
                <w:rFonts w:ascii="Times New Roman" w:eastAsia="Times New Roman" w:hAnsi="Times New Roman" w:cs="Times New Roman"/>
                <w:sz w:val="24"/>
                <w:szCs w:val="24"/>
              </w:rPr>
              <w:t> </w:t>
            </w:r>
            <w:r w:rsidRPr="006164C9">
              <w:rPr>
                <w:rFonts w:ascii="Times New Roman" w:eastAsia="Times New Roman" w:hAnsi="Times New Roman" w:cs="Times New Roman"/>
                <w:bCs/>
              </w:rPr>
              <w:t>№</w:t>
            </w:r>
          </w:p>
          <w:p w:rsidR="00A67FBB" w:rsidRPr="006164C9" w:rsidRDefault="00A67FBB" w:rsidP="006164C9">
            <w:pPr>
              <w:spacing w:after="0" w:line="240" w:lineRule="auto"/>
              <w:rPr>
                <w:rFonts w:ascii="Times New Roman" w:eastAsia="Times New Roman" w:hAnsi="Times New Roman" w:cs="Times New Roman"/>
                <w:sz w:val="24"/>
                <w:szCs w:val="24"/>
              </w:rPr>
            </w:pPr>
            <w:r w:rsidRPr="006164C9">
              <w:rPr>
                <w:rFonts w:ascii="Times New Roman" w:eastAsia="Times New Roman" w:hAnsi="Times New Roman" w:cs="Times New Roman"/>
                <w:bCs/>
              </w:rPr>
              <w:t>п/п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jc w:val="center"/>
              <w:rPr>
                <w:rFonts w:ascii="Times New Roman" w:eastAsia="Times New Roman" w:hAnsi="Times New Roman" w:cs="Times New Roman"/>
                <w:sz w:val="24"/>
                <w:szCs w:val="24"/>
              </w:rPr>
            </w:pPr>
            <w:r w:rsidRPr="006164C9">
              <w:rPr>
                <w:rFonts w:ascii="Times New Roman" w:eastAsia="Times New Roman" w:hAnsi="Times New Roman" w:cs="Times New Roman"/>
                <w:b/>
                <w:bCs/>
                <w:sz w:val="24"/>
                <w:szCs w:val="24"/>
              </w:rPr>
              <w:t>Параметры</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jc w:val="center"/>
              <w:rPr>
                <w:rFonts w:ascii="Times New Roman" w:eastAsia="Times New Roman" w:hAnsi="Times New Roman" w:cs="Times New Roman"/>
                <w:sz w:val="24"/>
                <w:szCs w:val="24"/>
              </w:rPr>
            </w:pPr>
            <w:r w:rsidRPr="006164C9">
              <w:rPr>
                <w:rFonts w:ascii="Times New Roman" w:eastAsia="Times New Roman" w:hAnsi="Times New Roman" w:cs="Times New Roman"/>
                <w:b/>
                <w:bCs/>
                <w:sz w:val="24"/>
                <w:szCs w:val="24"/>
              </w:rPr>
              <w:t>Источник получения информации</w:t>
            </w:r>
          </w:p>
        </w:tc>
        <w:tc>
          <w:tcPr>
            <w:tcW w:w="42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jc w:val="center"/>
              <w:rPr>
                <w:rFonts w:ascii="Times New Roman" w:eastAsia="Times New Roman" w:hAnsi="Times New Roman" w:cs="Times New Roman"/>
                <w:sz w:val="24"/>
                <w:szCs w:val="24"/>
              </w:rPr>
            </w:pPr>
            <w:r w:rsidRPr="006164C9">
              <w:rPr>
                <w:rFonts w:ascii="Times New Roman" w:eastAsia="Times New Roman" w:hAnsi="Times New Roman" w:cs="Times New Roman"/>
                <w:b/>
                <w:bCs/>
                <w:sz w:val="24"/>
                <w:szCs w:val="24"/>
              </w:rPr>
              <w:t>Выполнение индикатора качества</w:t>
            </w:r>
          </w:p>
        </w:tc>
      </w:tr>
      <w:tr w:rsidR="00A67FBB" w:rsidRPr="006164C9" w:rsidTr="00CC220E">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jc w:val="center"/>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1</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Качество   контроля усвоения программы</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jc w:val="center"/>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Мониторинг</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100%   уровня освоения программы</w:t>
            </w:r>
          </w:p>
        </w:tc>
      </w:tr>
    </w:tbl>
    <w:p w:rsidR="00A67FBB" w:rsidRPr="006164C9" w:rsidRDefault="00A67FBB" w:rsidP="006164C9">
      <w:pPr>
        <w:spacing w:before="60" w:after="0" w:line="240" w:lineRule="auto"/>
        <w:jc w:val="both"/>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 </w:t>
      </w:r>
      <w:r w:rsidRPr="006164C9">
        <w:rPr>
          <w:rFonts w:ascii="Times New Roman" w:eastAsia="Times New Roman" w:hAnsi="Times New Roman" w:cs="Times New Roman"/>
          <w:b/>
          <w:bCs/>
          <w:sz w:val="24"/>
          <w:szCs w:val="24"/>
        </w:rPr>
        <w:t>2.3. Качество организации воспитательно-образовательным процессом</w:t>
      </w:r>
    </w:p>
    <w:tbl>
      <w:tblPr>
        <w:tblW w:w="10583" w:type="dxa"/>
        <w:tblInd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519"/>
        <w:gridCol w:w="3685"/>
        <w:gridCol w:w="3402"/>
        <w:gridCol w:w="2977"/>
      </w:tblGrid>
      <w:tr w:rsidR="00A67FBB" w:rsidRPr="006164C9" w:rsidTr="00CC220E">
        <w:tc>
          <w:tcPr>
            <w:tcW w:w="5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rPr>
                <w:rFonts w:ascii="Times New Roman" w:eastAsia="Times New Roman" w:hAnsi="Times New Roman" w:cs="Times New Roman"/>
              </w:rPr>
            </w:pPr>
            <w:r w:rsidRPr="006164C9">
              <w:rPr>
                <w:rFonts w:ascii="Times New Roman" w:eastAsia="Times New Roman" w:hAnsi="Times New Roman" w:cs="Times New Roman"/>
              </w:rPr>
              <w:t>№</w:t>
            </w:r>
          </w:p>
          <w:p w:rsidR="00A67FBB" w:rsidRPr="006164C9" w:rsidRDefault="00A67FBB" w:rsidP="006164C9">
            <w:pPr>
              <w:spacing w:after="0" w:line="240" w:lineRule="auto"/>
              <w:rPr>
                <w:rFonts w:ascii="Times New Roman" w:eastAsia="Times New Roman" w:hAnsi="Times New Roman" w:cs="Times New Roman"/>
                <w:sz w:val="24"/>
                <w:szCs w:val="24"/>
              </w:rPr>
            </w:pPr>
            <w:r w:rsidRPr="006164C9">
              <w:rPr>
                <w:rFonts w:ascii="Times New Roman" w:eastAsia="Times New Roman" w:hAnsi="Times New Roman" w:cs="Times New Roman"/>
              </w:rPr>
              <w:t>п/п</w:t>
            </w:r>
          </w:p>
        </w:tc>
        <w:tc>
          <w:tcPr>
            <w:tcW w:w="36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rPr>
                <w:rFonts w:ascii="Times New Roman" w:eastAsia="Times New Roman" w:hAnsi="Times New Roman" w:cs="Times New Roman"/>
                <w:sz w:val="24"/>
                <w:szCs w:val="24"/>
              </w:rPr>
            </w:pPr>
            <w:r w:rsidRPr="006164C9">
              <w:rPr>
                <w:rFonts w:ascii="Times New Roman" w:eastAsia="Times New Roman" w:hAnsi="Times New Roman" w:cs="Times New Roman"/>
                <w:b/>
                <w:bCs/>
                <w:sz w:val="24"/>
                <w:szCs w:val="24"/>
              </w:rPr>
              <w:t>Параметры</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rPr>
                <w:rFonts w:ascii="Times New Roman" w:eastAsia="Times New Roman" w:hAnsi="Times New Roman" w:cs="Times New Roman"/>
                <w:sz w:val="24"/>
                <w:szCs w:val="24"/>
              </w:rPr>
            </w:pPr>
            <w:r w:rsidRPr="006164C9">
              <w:rPr>
                <w:rFonts w:ascii="Times New Roman" w:eastAsia="Times New Roman" w:hAnsi="Times New Roman" w:cs="Times New Roman"/>
                <w:b/>
                <w:bCs/>
                <w:sz w:val="24"/>
                <w:szCs w:val="24"/>
              </w:rPr>
              <w:t>Источник получения информации</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rPr>
                <w:rFonts w:ascii="Times New Roman" w:eastAsia="Times New Roman" w:hAnsi="Times New Roman" w:cs="Times New Roman"/>
                <w:sz w:val="24"/>
                <w:szCs w:val="24"/>
              </w:rPr>
            </w:pPr>
            <w:r w:rsidRPr="006164C9">
              <w:rPr>
                <w:rFonts w:ascii="Times New Roman" w:eastAsia="Times New Roman" w:hAnsi="Times New Roman" w:cs="Times New Roman"/>
                <w:b/>
                <w:bCs/>
                <w:sz w:val="24"/>
                <w:szCs w:val="24"/>
              </w:rPr>
              <w:t>Выполнение индикатора качества</w:t>
            </w:r>
          </w:p>
        </w:tc>
      </w:tr>
      <w:tr w:rsidR="00A67FBB" w:rsidRPr="006164C9" w:rsidTr="00CC220E">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jc w:val="center"/>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1</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Количество   педагогов, участвующих в конкурсах профессионального мастерства разного   уровня.</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jc w:val="center"/>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Анализ   методической работы. Публичный доклад, отчет самообследования</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Более 50% педагогов участвуют в конкурсах профессионального мастерства разного уровня за последние 2 года</w:t>
            </w:r>
          </w:p>
        </w:tc>
      </w:tr>
      <w:tr w:rsidR="00A67FBB" w:rsidRPr="006164C9" w:rsidTr="00CC220E">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jc w:val="center"/>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2</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Количество   педагогов, использующих современное учебное оборудование</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Анализ   посещения ООД; участие педагогов в конкурсах с использованием ИКТ и др.</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A67FBB" w:rsidRPr="006164C9" w:rsidRDefault="00272839" w:rsidP="006164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   менее 7</w:t>
            </w:r>
            <w:r w:rsidR="00A67FBB" w:rsidRPr="006164C9">
              <w:rPr>
                <w:rFonts w:ascii="Times New Roman" w:eastAsia="Times New Roman" w:hAnsi="Times New Roman" w:cs="Times New Roman"/>
                <w:sz w:val="24"/>
                <w:szCs w:val="24"/>
              </w:rPr>
              <w:t>0% педагогов</w:t>
            </w:r>
          </w:p>
        </w:tc>
      </w:tr>
      <w:tr w:rsidR="00A67FBB" w:rsidRPr="006164C9" w:rsidTr="00CC220E">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jc w:val="center"/>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3</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Количество   педагогов, участвующих в деятельности МО района и края</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Анализ   методической работы</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jc w:val="center"/>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50%</w:t>
            </w:r>
          </w:p>
        </w:tc>
      </w:tr>
      <w:tr w:rsidR="00A67FBB" w:rsidRPr="006164C9" w:rsidTr="00CC220E">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jc w:val="center"/>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4</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Количество   педагогов, участвующих в деятельности сетевых профессиональных сообществ.</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 xml:space="preserve">Анализ   образовательных   </w:t>
            </w:r>
          </w:p>
          <w:p w:rsidR="00A67FBB" w:rsidRPr="006164C9" w:rsidRDefault="00A67FBB" w:rsidP="006164C9">
            <w:pPr>
              <w:spacing w:after="0" w:line="240" w:lineRule="auto"/>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порталов</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Не   менее 66%</w:t>
            </w:r>
          </w:p>
        </w:tc>
      </w:tr>
      <w:tr w:rsidR="00A67FBB" w:rsidRPr="006164C9" w:rsidTr="00CC220E">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jc w:val="center"/>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5</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Численность   педагогов, которые освоили способы самостоятельной разработки рабочей   программы</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Анализ   методической работы</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A67FBB" w:rsidRPr="006164C9" w:rsidRDefault="00272839" w:rsidP="006164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   менее 82</w:t>
            </w:r>
            <w:r w:rsidR="00A67FBB" w:rsidRPr="006164C9">
              <w:rPr>
                <w:rFonts w:ascii="Times New Roman" w:eastAsia="Times New Roman" w:hAnsi="Times New Roman" w:cs="Times New Roman"/>
                <w:sz w:val="24"/>
                <w:szCs w:val="24"/>
              </w:rPr>
              <w:t>%</w:t>
            </w:r>
          </w:p>
        </w:tc>
      </w:tr>
      <w:tr w:rsidR="00A67FBB" w:rsidRPr="006164C9" w:rsidTr="00CC220E">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jc w:val="center"/>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6</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Удовлетворенность   воспитательно-образовательным процессом</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Анкетирования   родителей (законных представителей)</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Степень   удовлетворенности – не менее 78%</w:t>
            </w:r>
          </w:p>
        </w:tc>
      </w:tr>
    </w:tbl>
    <w:p w:rsidR="00A67FBB" w:rsidRPr="006164C9" w:rsidRDefault="00A67FBB" w:rsidP="006164C9">
      <w:pPr>
        <w:spacing w:before="60" w:after="0" w:line="240" w:lineRule="auto"/>
        <w:jc w:val="both"/>
        <w:rPr>
          <w:rFonts w:ascii="Times New Roman" w:eastAsia="Times New Roman" w:hAnsi="Times New Roman" w:cs="Times New Roman"/>
          <w:sz w:val="24"/>
          <w:szCs w:val="24"/>
        </w:rPr>
      </w:pPr>
      <w:r w:rsidRPr="006164C9">
        <w:rPr>
          <w:rFonts w:ascii="Times New Roman" w:eastAsia="Times New Roman" w:hAnsi="Times New Roman" w:cs="Times New Roman"/>
          <w:b/>
          <w:bCs/>
          <w:sz w:val="24"/>
          <w:szCs w:val="24"/>
        </w:rPr>
        <w:t>2.4. Качество воспитательно – образовательной работы в детском саду</w:t>
      </w:r>
    </w:p>
    <w:tbl>
      <w:tblPr>
        <w:tblW w:w="10583" w:type="dxa"/>
        <w:tblInd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615"/>
        <w:gridCol w:w="3447"/>
        <w:gridCol w:w="3544"/>
        <w:gridCol w:w="2977"/>
      </w:tblGrid>
      <w:tr w:rsidR="00A67FBB" w:rsidRPr="006164C9" w:rsidTr="00CC220E">
        <w:tc>
          <w:tcPr>
            <w:tcW w:w="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w:t>
            </w:r>
          </w:p>
          <w:p w:rsidR="00A67FBB" w:rsidRPr="006164C9" w:rsidRDefault="00A67FBB" w:rsidP="006164C9">
            <w:pPr>
              <w:spacing w:after="0" w:line="240" w:lineRule="auto"/>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п/п</w:t>
            </w:r>
          </w:p>
        </w:tc>
        <w:tc>
          <w:tcPr>
            <w:tcW w:w="34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jc w:val="center"/>
              <w:rPr>
                <w:rFonts w:ascii="Times New Roman" w:eastAsia="Times New Roman" w:hAnsi="Times New Roman" w:cs="Times New Roman"/>
                <w:sz w:val="24"/>
                <w:szCs w:val="24"/>
              </w:rPr>
            </w:pPr>
            <w:r w:rsidRPr="006164C9">
              <w:rPr>
                <w:rFonts w:ascii="Times New Roman" w:eastAsia="Times New Roman" w:hAnsi="Times New Roman" w:cs="Times New Roman"/>
                <w:b/>
                <w:bCs/>
                <w:sz w:val="24"/>
                <w:szCs w:val="24"/>
              </w:rPr>
              <w:t>Параметры</w:t>
            </w: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jc w:val="center"/>
              <w:rPr>
                <w:rFonts w:ascii="Times New Roman" w:eastAsia="Times New Roman" w:hAnsi="Times New Roman" w:cs="Times New Roman"/>
                <w:sz w:val="24"/>
                <w:szCs w:val="24"/>
              </w:rPr>
            </w:pPr>
            <w:r w:rsidRPr="006164C9">
              <w:rPr>
                <w:rFonts w:ascii="Times New Roman" w:eastAsia="Times New Roman" w:hAnsi="Times New Roman" w:cs="Times New Roman"/>
                <w:b/>
                <w:bCs/>
                <w:sz w:val="24"/>
                <w:szCs w:val="24"/>
              </w:rPr>
              <w:t>Источник получения информации</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jc w:val="center"/>
              <w:rPr>
                <w:rFonts w:ascii="Times New Roman" w:eastAsia="Times New Roman" w:hAnsi="Times New Roman" w:cs="Times New Roman"/>
                <w:sz w:val="24"/>
                <w:szCs w:val="24"/>
              </w:rPr>
            </w:pPr>
            <w:r w:rsidRPr="006164C9">
              <w:rPr>
                <w:rFonts w:ascii="Times New Roman" w:eastAsia="Times New Roman" w:hAnsi="Times New Roman" w:cs="Times New Roman"/>
                <w:b/>
                <w:bCs/>
                <w:sz w:val="24"/>
                <w:szCs w:val="24"/>
              </w:rPr>
              <w:t>Выполнение индикатора качества</w:t>
            </w:r>
          </w:p>
        </w:tc>
      </w:tr>
      <w:tr w:rsidR="00A67FBB" w:rsidRPr="006164C9" w:rsidTr="00CC220E">
        <w:tc>
          <w:tcPr>
            <w:tcW w:w="6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1.</w:t>
            </w:r>
          </w:p>
        </w:tc>
        <w:tc>
          <w:tcPr>
            <w:tcW w:w="3447" w:type="dxa"/>
            <w:tcBorders>
              <w:top w:val="nil"/>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Выполнение   плана воспитательно-образовательной работы</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jc w:val="center"/>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Анализ   воспитательной работы за год</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jc w:val="center"/>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Выполнено   не менее 87% запланированных мероприятий.</w:t>
            </w:r>
          </w:p>
        </w:tc>
      </w:tr>
      <w:tr w:rsidR="00A67FBB" w:rsidRPr="006164C9" w:rsidTr="00CC220E">
        <w:tc>
          <w:tcPr>
            <w:tcW w:w="6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2.</w:t>
            </w:r>
          </w:p>
        </w:tc>
        <w:tc>
          <w:tcPr>
            <w:tcW w:w="3447" w:type="dxa"/>
            <w:tcBorders>
              <w:top w:val="nil"/>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Взаимодей</w:t>
            </w:r>
            <w:r w:rsidR="00272839">
              <w:rPr>
                <w:rFonts w:ascii="Times New Roman" w:eastAsia="Times New Roman" w:hAnsi="Times New Roman" w:cs="Times New Roman"/>
                <w:sz w:val="24"/>
                <w:szCs w:val="24"/>
              </w:rPr>
              <w:t xml:space="preserve">ствие   ДОУ с учреждениями доп. </w:t>
            </w:r>
            <w:r w:rsidRPr="006164C9">
              <w:rPr>
                <w:rFonts w:ascii="Times New Roman" w:eastAsia="Times New Roman" w:hAnsi="Times New Roman" w:cs="Times New Roman"/>
                <w:sz w:val="24"/>
                <w:szCs w:val="24"/>
              </w:rPr>
              <w:t>образования, досуговыми центрами</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Привлечение   дополнительных ресурсов к системе воспитательно-образовательной работы в ДОУ</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Установление   сотрудничества с учреждениями.</w:t>
            </w:r>
          </w:p>
        </w:tc>
      </w:tr>
      <w:tr w:rsidR="00A67FBB" w:rsidRPr="006164C9" w:rsidTr="00CC220E">
        <w:tc>
          <w:tcPr>
            <w:tcW w:w="6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3.</w:t>
            </w:r>
          </w:p>
        </w:tc>
        <w:tc>
          <w:tcPr>
            <w:tcW w:w="3447" w:type="dxa"/>
            <w:tcBorders>
              <w:top w:val="nil"/>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Открытость   системы воспитательной работы в школе</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jc w:val="center"/>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Количество   и качество предоставляемой информации на сайт ДОУ</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На   сайте ДОУ отражена информация о мероприятиях</w:t>
            </w:r>
          </w:p>
        </w:tc>
      </w:tr>
    </w:tbl>
    <w:p w:rsidR="00A67FBB" w:rsidRPr="006164C9" w:rsidRDefault="00A67FBB" w:rsidP="006164C9">
      <w:pPr>
        <w:spacing w:before="60" w:after="0" w:line="240" w:lineRule="auto"/>
        <w:jc w:val="center"/>
        <w:rPr>
          <w:rFonts w:ascii="Times New Roman" w:eastAsia="Times New Roman" w:hAnsi="Times New Roman" w:cs="Times New Roman"/>
          <w:sz w:val="24"/>
          <w:szCs w:val="24"/>
        </w:rPr>
      </w:pPr>
      <w:r w:rsidRPr="006164C9">
        <w:rPr>
          <w:rFonts w:ascii="Times New Roman" w:eastAsia="Times New Roman" w:hAnsi="Times New Roman" w:cs="Times New Roman"/>
          <w:b/>
          <w:bCs/>
          <w:sz w:val="24"/>
          <w:szCs w:val="24"/>
        </w:rPr>
        <w:lastRenderedPageBreak/>
        <w:t>III. Качество образовательных результатов</w:t>
      </w:r>
    </w:p>
    <w:p w:rsidR="00A67FBB" w:rsidRPr="006164C9" w:rsidRDefault="00A67FBB" w:rsidP="006164C9">
      <w:pPr>
        <w:spacing w:before="60" w:after="0" w:line="240" w:lineRule="auto"/>
        <w:jc w:val="both"/>
        <w:rPr>
          <w:rFonts w:ascii="Times New Roman" w:eastAsia="Times New Roman" w:hAnsi="Times New Roman" w:cs="Times New Roman"/>
          <w:sz w:val="24"/>
          <w:szCs w:val="24"/>
        </w:rPr>
      </w:pPr>
      <w:r w:rsidRPr="006164C9">
        <w:rPr>
          <w:rFonts w:ascii="Times New Roman" w:eastAsia="Times New Roman" w:hAnsi="Times New Roman" w:cs="Times New Roman"/>
          <w:b/>
          <w:bCs/>
          <w:sz w:val="24"/>
          <w:szCs w:val="24"/>
        </w:rPr>
        <w:t>3.1. Уровень и качество обязательных результатов обучения</w:t>
      </w:r>
    </w:p>
    <w:tbl>
      <w:tblPr>
        <w:tblW w:w="10583" w:type="dxa"/>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40"/>
        <w:gridCol w:w="3522"/>
        <w:gridCol w:w="3544"/>
        <w:gridCol w:w="2977"/>
      </w:tblGrid>
      <w:tr w:rsidR="00A67FBB" w:rsidRPr="006164C9" w:rsidTr="00CC220E">
        <w:tc>
          <w:tcPr>
            <w:tcW w:w="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w:t>
            </w:r>
          </w:p>
          <w:p w:rsidR="00A67FBB" w:rsidRPr="006164C9" w:rsidRDefault="00A67FBB" w:rsidP="006164C9">
            <w:pPr>
              <w:spacing w:after="0" w:line="240" w:lineRule="auto"/>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п/п</w:t>
            </w:r>
          </w:p>
        </w:tc>
        <w:tc>
          <w:tcPr>
            <w:tcW w:w="35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jc w:val="center"/>
              <w:rPr>
                <w:rFonts w:ascii="Times New Roman" w:eastAsia="Times New Roman" w:hAnsi="Times New Roman" w:cs="Times New Roman"/>
                <w:sz w:val="24"/>
                <w:szCs w:val="24"/>
              </w:rPr>
            </w:pPr>
            <w:r w:rsidRPr="006164C9">
              <w:rPr>
                <w:rFonts w:ascii="Times New Roman" w:eastAsia="Times New Roman" w:hAnsi="Times New Roman" w:cs="Times New Roman"/>
                <w:b/>
                <w:bCs/>
                <w:sz w:val="24"/>
                <w:szCs w:val="24"/>
              </w:rPr>
              <w:t>Параметры</w:t>
            </w: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jc w:val="center"/>
              <w:rPr>
                <w:rFonts w:ascii="Times New Roman" w:eastAsia="Times New Roman" w:hAnsi="Times New Roman" w:cs="Times New Roman"/>
                <w:sz w:val="24"/>
                <w:szCs w:val="24"/>
              </w:rPr>
            </w:pPr>
            <w:r w:rsidRPr="006164C9">
              <w:rPr>
                <w:rFonts w:ascii="Times New Roman" w:eastAsia="Times New Roman" w:hAnsi="Times New Roman" w:cs="Times New Roman"/>
                <w:b/>
                <w:bCs/>
                <w:sz w:val="24"/>
                <w:szCs w:val="24"/>
              </w:rPr>
              <w:t>Источник получения информации</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jc w:val="center"/>
              <w:rPr>
                <w:rFonts w:ascii="Times New Roman" w:eastAsia="Times New Roman" w:hAnsi="Times New Roman" w:cs="Times New Roman"/>
                <w:sz w:val="24"/>
                <w:szCs w:val="24"/>
              </w:rPr>
            </w:pPr>
            <w:r w:rsidRPr="006164C9">
              <w:rPr>
                <w:rFonts w:ascii="Times New Roman" w:eastAsia="Times New Roman" w:hAnsi="Times New Roman" w:cs="Times New Roman"/>
                <w:b/>
                <w:bCs/>
                <w:sz w:val="24"/>
                <w:szCs w:val="24"/>
              </w:rPr>
              <w:t>Выполнение индикатора качества</w:t>
            </w:r>
          </w:p>
        </w:tc>
      </w:tr>
      <w:tr w:rsidR="00A67FBB" w:rsidRPr="006164C9" w:rsidTr="00CC220E">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jc w:val="center"/>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1.</w:t>
            </w:r>
          </w:p>
        </w:tc>
        <w:tc>
          <w:tcPr>
            <w:tcW w:w="3522" w:type="dxa"/>
            <w:tcBorders>
              <w:top w:val="nil"/>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Уровень освоения подготовки воспитанников</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jc w:val="center"/>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Мониторинг</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jc w:val="center"/>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Уровень   развития, усвоения программы</w:t>
            </w:r>
          </w:p>
        </w:tc>
      </w:tr>
    </w:tbl>
    <w:p w:rsidR="00A67FBB" w:rsidRPr="006164C9" w:rsidRDefault="00A67FBB" w:rsidP="006164C9">
      <w:pPr>
        <w:spacing w:before="60" w:after="0" w:line="240" w:lineRule="auto"/>
        <w:jc w:val="both"/>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 </w:t>
      </w:r>
      <w:r w:rsidRPr="006164C9">
        <w:rPr>
          <w:rFonts w:ascii="Times New Roman" w:eastAsia="Times New Roman" w:hAnsi="Times New Roman" w:cs="Times New Roman"/>
          <w:b/>
          <w:bCs/>
          <w:sz w:val="24"/>
          <w:szCs w:val="24"/>
        </w:rPr>
        <w:t>3.2. Дальнейшее образование выпускника</w:t>
      </w:r>
    </w:p>
    <w:tbl>
      <w:tblPr>
        <w:tblW w:w="10583" w:type="dxa"/>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40"/>
        <w:gridCol w:w="3522"/>
        <w:gridCol w:w="2977"/>
        <w:gridCol w:w="3544"/>
      </w:tblGrid>
      <w:tr w:rsidR="00A67FBB" w:rsidRPr="006164C9" w:rsidTr="00CC220E">
        <w:tc>
          <w:tcPr>
            <w:tcW w:w="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w:t>
            </w:r>
          </w:p>
          <w:p w:rsidR="00A67FBB" w:rsidRPr="006164C9" w:rsidRDefault="00A67FBB" w:rsidP="006164C9">
            <w:pPr>
              <w:spacing w:after="0" w:line="240" w:lineRule="auto"/>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п/п</w:t>
            </w:r>
          </w:p>
        </w:tc>
        <w:tc>
          <w:tcPr>
            <w:tcW w:w="35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jc w:val="center"/>
              <w:rPr>
                <w:rFonts w:ascii="Times New Roman" w:eastAsia="Times New Roman" w:hAnsi="Times New Roman" w:cs="Times New Roman"/>
                <w:sz w:val="24"/>
                <w:szCs w:val="24"/>
              </w:rPr>
            </w:pPr>
            <w:r w:rsidRPr="006164C9">
              <w:rPr>
                <w:rFonts w:ascii="Times New Roman" w:eastAsia="Times New Roman" w:hAnsi="Times New Roman" w:cs="Times New Roman"/>
                <w:b/>
                <w:bCs/>
                <w:sz w:val="24"/>
                <w:szCs w:val="24"/>
              </w:rPr>
              <w:t>Параметры</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jc w:val="center"/>
              <w:rPr>
                <w:rFonts w:ascii="Times New Roman" w:eastAsia="Times New Roman" w:hAnsi="Times New Roman" w:cs="Times New Roman"/>
                <w:sz w:val="24"/>
                <w:szCs w:val="24"/>
              </w:rPr>
            </w:pPr>
            <w:r w:rsidRPr="006164C9">
              <w:rPr>
                <w:rFonts w:ascii="Times New Roman" w:eastAsia="Times New Roman" w:hAnsi="Times New Roman" w:cs="Times New Roman"/>
                <w:b/>
                <w:bCs/>
                <w:sz w:val="24"/>
                <w:szCs w:val="24"/>
              </w:rPr>
              <w:t>Источник получения информации</w:t>
            </w: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jc w:val="center"/>
              <w:rPr>
                <w:rFonts w:ascii="Times New Roman" w:eastAsia="Times New Roman" w:hAnsi="Times New Roman" w:cs="Times New Roman"/>
                <w:sz w:val="24"/>
                <w:szCs w:val="24"/>
              </w:rPr>
            </w:pPr>
            <w:r w:rsidRPr="006164C9">
              <w:rPr>
                <w:rFonts w:ascii="Times New Roman" w:eastAsia="Times New Roman" w:hAnsi="Times New Roman" w:cs="Times New Roman"/>
                <w:b/>
                <w:bCs/>
                <w:sz w:val="24"/>
                <w:szCs w:val="24"/>
              </w:rPr>
              <w:t>Выполнение индикатора качества</w:t>
            </w:r>
          </w:p>
        </w:tc>
      </w:tr>
      <w:tr w:rsidR="00A67FBB" w:rsidRPr="006164C9" w:rsidTr="00CC220E">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1.</w:t>
            </w:r>
          </w:p>
        </w:tc>
        <w:tc>
          <w:tcPr>
            <w:tcW w:w="3522" w:type="dxa"/>
            <w:tcBorders>
              <w:top w:val="nil"/>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Готовность   воспитанников ДОУ к школьному обучению</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jc w:val="center"/>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Мониторинг   целевых показателей</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A67FBB" w:rsidRPr="006164C9" w:rsidRDefault="00272839" w:rsidP="006164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Более 96</w:t>
            </w:r>
            <w:r w:rsidR="00A67FBB" w:rsidRPr="006164C9">
              <w:rPr>
                <w:rFonts w:ascii="Times New Roman" w:eastAsia="Times New Roman" w:hAnsi="Times New Roman" w:cs="Times New Roman"/>
                <w:sz w:val="24"/>
                <w:szCs w:val="24"/>
              </w:rPr>
              <w:t>% воспитанников готовы к школьному обучению</w:t>
            </w:r>
          </w:p>
        </w:tc>
      </w:tr>
    </w:tbl>
    <w:p w:rsidR="00A67FBB" w:rsidRPr="006164C9" w:rsidRDefault="00A67FBB" w:rsidP="006164C9">
      <w:pPr>
        <w:spacing w:before="60" w:after="0" w:line="240" w:lineRule="auto"/>
        <w:jc w:val="both"/>
        <w:rPr>
          <w:rFonts w:ascii="Times New Roman" w:eastAsia="Times New Roman" w:hAnsi="Times New Roman" w:cs="Times New Roman"/>
          <w:sz w:val="24"/>
          <w:szCs w:val="24"/>
        </w:rPr>
      </w:pPr>
      <w:r w:rsidRPr="006164C9">
        <w:rPr>
          <w:rFonts w:ascii="Times New Roman" w:eastAsia="Times New Roman" w:hAnsi="Times New Roman" w:cs="Times New Roman"/>
          <w:b/>
          <w:bCs/>
          <w:sz w:val="24"/>
          <w:szCs w:val="24"/>
        </w:rPr>
        <w:t>3.3. Удовлетворенность образованием</w:t>
      </w:r>
    </w:p>
    <w:tbl>
      <w:tblPr>
        <w:tblW w:w="10599" w:type="dxa"/>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09"/>
        <w:gridCol w:w="3495"/>
        <w:gridCol w:w="2693"/>
        <w:gridCol w:w="3702"/>
      </w:tblGrid>
      <w:tr w:rsidR="00A67FBB" w:rsidRPr="006164C9" w:rsidTr="00CC220E">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w:t>
            </w:r>
          </w:p>
          <w:p w:rsidR="00A67FBB" w:rsidRPr="006164C9" w:rsidRDefault="00A67FBB" w:rsidP="006164C9">
            <w:pPr>
              <w:spacing w:after="0" w:line="240" w:lineRule="auto"/>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п/п</w:t>
            </w:r>
          </w:p>
        </w:tc>
        <w:tc>
          <w:tcPr>
            <w:tcW w:w="34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jc w:val="center"/>
              <w:rPr>
                <w:rFonts w:ascii="Times New Roman" w:eastAsia="Times New Roman" w:hAnsi="Times New Roman" w:cs="Times New Roman"/>
                <w:sz w:val="24"/>
                <w:szCs w:val="24"/>
              </w:rPr>
            </w:pPr>
            <w:r w:rsidRPr="006164C9">
              <w:rPr>
                <w:rFonts w:ascii="Times New Roman" w:eastAsia="Times New Roman" w:hAnsi="Times New Roman" w:cs="Times New Roman"/>
                <w:b/>
                <w:bCs/>
                <w:sz w:val="24"/>
                <w:szCs w:val="24"/>
              </w:rPr>
              <w:t>Параметры</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jc w:val="center"/>
              <w:rPr>
                <w:rFonts w:ascii="Times New Roman" w:eastAsia="Times New Roman" w:hAnsi="Times New Roman" w:cs="Times New Roman"/>
                <w:sz w:val="24"/>
                <w:szCs w:val="24"/>
              </w:rPr>
            </w:pPr>
            <w:r w:rsidRPr="006164C9">
              <w:rPr>
                <w:rFonts w:ascii="Times New Roman" w:eastAsia="Times New Roman" w:hAnsi="Times New Roman" w:cs="Times New Roman"/>
                <w:b/>
                <w:bCs/>
                <w:sz w:val="24"/>
                <w:szCs w:val="24"/>
              </w:rPr>
              <w:t>Источник получения информации</w:t>
            </w:r>
          </w:p>
        </w:tc>
        <w:tc>
          <w:tcPr>
            <w:tcW w:w="37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jc w:val="center"/>
              <w:rPr>
                <w:rFonts w:ascii="Times New Roman" w:eastAsia="Times New Roman" w:hAnsi="Times New Roman" w:cs="Times New Roman"/>
                <w:sz w:val="24"/>
                <w:szCs w:val="24"/>
              </w:rPr>
            </w:pPr>
            <w:r w:rsidRPr="006164C9">
              <w:rPr>
                <w:rFonts w:ascii="Times New Roman" w:eastAsia="Times New Roman" w:hAnsi="Times New Roman" w:cs="Times New Roman"/>
                <w:b/>
                <w:bCs/>
                <w:sz w:val="24"/>
                <w:szCs w:val="24"/>
              </w:rPr>
              <w:t>Выполнение индикатора качества</w:t>
            </w:r>
          </w:p>
        </w:tc>
      </w:tr>
      <w:tr w:rsidR="00A67FBB" w:rsidRPr="006164C9" w:rsidTr="00CC220E">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jc w:val="center"/>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1.</w:t>
            </w:r>
          </w:p>
        </w:tc>
        <w:tc>
          <w:tcPr>
            <w:tcW w:w="3495" w:type="dxa"/>
            <w:tcBorders>
              <w:top w:val="nil"/>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Уровень   удовлетворенности родителей (законных представителей) качеством образования</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jc w:val="center"/>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Анкетирование</w:t>
            </w:r>
          </w:p>
        </w:tc>
        <w:tc>
          <w:tcPr>
            <w:tcW w:w="3702" w:type="dxa"/>
            <w:tcBorders>
              <w:top w:val="nil"/>
              <w:left w:val="nil"/>
              <w:bottom w:val="single" w:sz="8" w:space="0" w:color="auto"/>
              <w:right w:val="single" w:sz="8" w:space="0" w:color="auto"/>
            </w:tcBorders>
            <w:tcMar>
              <w:top w:w="0" w:type="dxa"/>
              <w:left w:w="108" w:type="dxa"/>
              <w:bottom w:w="0" w:type="dxa"/>
              <w:right w:w="108" w:type="dxa"/>
            </w:tcMar>
            <w:hideMark/>
          </w:tcPr>
          <w:p w:rsidR="00A67FBB" w:rsidRPr="006164C9" w:rsidRDefault="00A67FBB" w:rsidP="006164C9">
            <w:pPr>
              <w:spacing w:after="0" w:line="240" w:lineRule="auto"/>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Рост   удовлетворенности родителей (законных представителей) качеством дошкольного образования</w:t>
            </w:r>
          </w:p>
        </w:tc>
      </w:tr>
    </w:tbl>
    <w:p w:rsidR="00A67FBB" w:rsidRPr="006164C9" w:rsidRDefault="00A67FBB" w:rsidP="006164C9">
      <w:pPr>
        <w:spacing w:before="60" w:after="0" w:line="240" w:lineRule="auto"/>
        <w:jc w:val="both"/>
        <w:rPr>
          <w:rFonts w:ascii="Times New Roman" w:eastAsia="Times New Roman" w:hAnsi="Times New Roman" w:cs="Times New Roman"/>
          <w:sz w:val="24"/>
          <w:szCs w:val="24"/>
        </w:rPr>
      </w:pPr>
      <w:r w:rsidRPr="006164C9">
        <w:rPr>
          <w:rFonts w:ascii="Times New Roman" w:eastAsia="Times New Roman" w:hAnsi="Times New Roman" w:cs="Times New Roman"/>
          <w:b/>
          <w:bCs/>
          <w:sz w:val="24"/>
          <w:szCs w:val="24"/>
        </w:rPr>
        <w:t>Выводы и рекомендации по разделу</w:t>
      </w:r>
    </w:p>
    <w:p w:rsidR="00A67FBB" w:rsidRPr="006164C9" w:rsidRDefault="00A67FBB" w:rsidP="006164C9">
      <w:pPr>
        <w:spacing w:before="60" w:after="0" w:line="240" w:lineRule="auto"/>
        <w:ind w:firstLine="708"/>
        <w:jc w:val="both"/>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Подготовка воспитанников ДОУ частично соответствует федеральному государственному образовательному стандарту, в части выполнения требований к условиям реализации образовательной программы, требованиям к результатам.</w:t>
      </w:r>
    </w:p>
    <w:p w:rsidR="00A67FBB" w:rsidRPr="006164C9" w:rsidRDefault="00A67FBB" w:rsidP="006164C9">
      <w:pPr>
        <w:spacing w:before="60" w:after="0" w:line="240" w:lineRule="auto"/>
        <w:ind w:firstLine="708"/>
        <w:jc w:val="both"/>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Образовательный процесс в ДОУ осуществляется в процессе организации различных видов детской деятельности; в ходе режимных моментов; в самостоятельной деятельности детей, в индивидуальной работе педагогов с детьми, а также в процессе взаимодействия с семьями воспитанников.</w:t>
      </w:r>
    </w:p>
    <w:p w:rsidR="00A67FBB" w:rsidRPr="006164C9" w:rsidRDefault="00A67FBB" w:rsidP="006164C9">
      <w:pPr>
        <w:spacing w:before="60" w:after="0" w:line="240" w:lineRule="auto"/>
        <w:ind w:firstLine="708"/>
        <w:jc w:val="both"/>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Внутренняя система оценки качества образования соответствует требованиям Федерального закона от 29.12.2012 г. № 273 – ФЗ «Об образовании в Российской Федерации» и способствует выявлению проблем в развитии ДОУ.</w:t>
      </w:r>
    </w:p>
    <w:p w:rsidR="00A67FBB" w:rsidRPr="006164C9" w:rsidRDefault="00A67FBB" w:rsidP="006164C9">
      <w:pPr>
        <w:spacing w:before="60" w:after="0" w:line="240" w:lineRule="auto"/>
        <w:ind w:firstLine="708"/>
        <w:jc w:val="both"/>
        <w:rPr>
          <w:rFonts w:ascii="Times New Roman" w:eastAsia="Times New Roman" w:hAnsi="Times New Roman" w:cs="Times New Roman"/>
          <w:sz w:val="24"/>
          <w:szCs w:val="24"/>
        </w:rPr>
      </w:pPr>
    </w:p>
    <w:p w:rsidR="006164C9" w:rsidRDefault="006164C9">
      <w:pPr>
        <w:rPr>
          <w:rFonts w:ascii="Times New Roman" w:hAnsi="Times New Roman" w:cs="Times New Roman"/>
          <w:b/>
          <w:sz w:val="32"/>
          <w:szCs w:val="32"/>
        </w:rPr>
      </w:pPr>
      <w:r>
        <w:rPr>
          <w:rFonts w:ascii="Times New Roman" w:hAnsi="Times New Roman" w:cs="Times New Roman"/>
          <w:b/>
          <w:sz w:val="32"/>
          <w:szCs w:val="32"/>
        </w:rPr>
        <w:br w:type="page"/>
      </w:r>
    </w:p>
    <w:p w:rsidR="00A67FBB" w:rsidRPr="006164C9" w:rsidRDefault="00272839" w:rsidP="006164C9">
      <w:pPr>
        <w:tabs>
          <w:tab w:val="left" w:pos="900"/>
        </w:tabs>
        <w:spacing w:after="120" w:line="240" w:lineRule="auto"/>
        <w:jc w:val="center"/>
        <w:rPr>
          <w:rFonts w:ascii="Times New Roman" w:eastAsia="Times New Roman" w:hAnsi="Times New Roman" w:cs="Times New Roman"/>
          <w:b/>
          <w:sz w:val="32"/>
          <w:szCs w:val="32"/>
        </w:rPr>
      </w:pPr>
      <w:r>
        <w:rPr>
          <w:rFonts w:ascii="Times New Roman" w:hAnsi="Times New Roman" w:cs="Times New Roman"/>
          <w:b/>
          <w:sz w:val="32"/>
          <w:szCs w:val="32"/>
        </w:rPr>
        <w:lastRenderedPageBreak/>
        <w:t xml:space="preserve">Раздел </w:t>
      </w:r>
      <w:r w:rsidR="00A67FBB" w:rsidRPr="006164C9">
        <w:rPr>
          <w:rFonts w:ascii="Times New Roman" w:hAnsi="Times New Roman" w:cs="Times New Roman"/>
          <w:b/>
          <w:sz w:val="32"/>
          <w:szCs w:val="32"/>
        </w:rPr>
        <w:t>4 Условия образовательного процесса</w:t>
      </w:r>
    </w:p>
    <w:p w:rsidR="00A67FBB" w:rsidRPr="006164C9" w:rsidRDefault="00A67FBB" w:rsidP="006164C9">
      <w:pPr>
        <w:tabs>
          <w:tab w:val="left" w:pos="900"/>
        </w:tabs>
        <w:spacing w:after="0" w:line="240" w:lineRule="auto"/>
        <w:jc w:val="both"/>
        <w:rPr>
          <w:rFonts w:ascii="Times New Roman" w:hAnsi="Times New Roman" w:cs="Times New Roman"/>
          <w:b/>
          <w:sz w:val="28"/>
          <w:szCs w:val="28"/>
        </w:rPr>
      </w:pPr>
      <w:r w:rsidRPr="006164C9">
        <w:rPr>
          <w:rFonts w:ascii="Times New Roman" w:hAnsi="Times New Roman" w:cs="Times New Roman"/>
          <w:b/>
          <w:sz w:val="28"/>
          <w:szCs w:val="28"/>
        </w:rPr>
        <w:t xml:space="preserve">4.1. </w:t>
      </w:r>
      <w:r w:rsidRPr="006164C9">
        <w:rPr>
          <w:rFonts w:ascii="Times New Roman" w:eastAsia="Times New Roman" w:hAnsi="Times New Roman" w:cs="Times New Roman"/>
          <w:b/>
          <w:sz w:val="28"/>
          <w:szCs w:val="28"/>
        </w:rPr>
        <w:t>Качество кадрового обеспечения</w:t>
      </w:r>
      <w:r w:rsidRPr="006164C9">
        <w:rPr>
          <w:rFonts w:ascii="Times New Roman" w:hAnsi="Times New Roman" w:cs="Times New Roman"/>
          <w:b/>
          <w:sz w:val="28"/>
          <w:szCs w:val="28"/>
        </w:rPr>
        <w:t xml:space="preserve">         </w:t>
      </w:r>
    </w:p>
    <w:p w:rsidR="00A67FBB" w:rsidRPr="00272839" w:rsidRDefault="00A67FBB" w:rsidP="006164C9">
      <w:pPr>
        <w:spacing w:before="80" w:after="0" w:line="240" w:lineRule="auto"/>
        <w:ind w:firstLine="709"/>
        <w:jc w:val="both"/>
        <w:rPr>
          <w:rFonts w:ascii="Times New Roman" w:eastAsia="Times New Roman" w:hAnsi="Times New Roman" w:cs="Times New Roman"/>
          <w:sz w:val="24"/>
          <w:szCs w:val="24"/>
        </w:rPr>
      </w:pPr>
      <w:r w:rsidRPr="00272839">
        <w:rPr>
          <w:rFonts w:ascii="Times New Roman" w:eastAsia="Times New Roman" w:hAnsi="Times New Roman" w:cs="Times New Roman"/>
          <w:sz w:val="24"/>
          <w:szCs w:val="24"/>
        </w:rPr>
        <w:t xml:space="preserve">В ДОУ созданы кадровые условия, обеспечивающие развитие образовательной инфраструктуры в соответствии с требованием времени. Течение всего 2015 – 2016 учебного года организацию и построение педагогического процесса в ДОУ, а так же контроль, за реализацией годового плана, осуществлял - </w:t>
      </w:r>
      <w:r w:rsidRPr="00272839">
        <w:rPr>
          <w:rFonts w:ascii="Times New Roman" w:eastAsia="Times New Roman" w:hAnsi="Times New Roman" w:cs="Times New Roman"/>
          <w:b/>
          <w:i/>
          <w:sz w:val="24"/>
          <w:szCs w:val="24"/>
        </w:rPr>
        <w:t>старший воспитатель</w:t>
      </w:r>
      <w:r w:rsidRPr="00272839">
        <w:rPr>
          <w:rFonts w:ascii="Times New Roman" w:eastAsia="Times New Roman" w:hAnsi="Times New Roman" w:cs="Times New Roman"/>
          <w:sz w:val="24"/>
          <w:szCs w:val="24"/>
        </w:rPr>
        <w:t xml:space="preserve">; развитием и воспитанием детей занималось </w:t>
      </w:r>
      <w:r w:rsidRPr="00272839">
        <w:rPr>
          <w:rFonts w:ascii="Times New Roman" w:eastAsia="Times New Roman" w:hAnsi="Times New Roman" w:cs="Times New Roman"/>
          <w:b/>
          <w:i/>
          <w:sz w:val="24"/>
          <w:szCs w:val="24"/>
        </w:rPr>
        <w:t xml:space="preserve">11 квалифицированных педагогов, </w:t>
      </w:r>
      <w:r w:rsidRPr="00272839">
        <w:rPr>
          <w:rFonts w:ascii="Times New Roman" w:eastAsia="Times New Roman" w:hAnsi="Times New Roman" w:cs="Times New Roman"/>
          <w:sz w:val="24"/>
          <w:szCs w:val="24"/>
        </w:rPr>
        <w:t>а так же дополнительные специалисты (инструктор по физической культуре, музыкальный руководитель,  педагог-психолог,  учитель-логопед</w:t>
      </w:r>
      <w:r w:rsidRPr="00272839">
        <w:rPr>
          <w:rFonts w:ascii="Times New Roman" w:eastAsia="Times New Roman" w:hAnsi="Times New Roman" w:cs="Times New Roman"/>
          <w:b/>
          <w:i/>
          <w:sz w:val="24"/>
          <w:szCs w:val="24"/>
        </w:rPr>
        <w:t>)</w:t>
      </w:r>
      <w:r w:rsidRPr="00272839">
        <w:rPr>
          <w:rFonts w:ascii="Times New Roman" w:eastAsia="Times New Roman" w:hAnsi="Times New Roman" w:cs="Times New Roman"/>
          <w:sz w:val="24"/>
          <w:szCs w:val="24"/>
        </w:rPr>
        <w:t>.</w:t>
      </w:r>
    </w:p>
    <w:p w:rsidR="00A67FBB" w:rsidRPr="00272839" w:rsidRDefault="00A67FBB" w:rsidP="006164C9">
      <w:pPr>
        <w:numPr>
          <w:ilvl w:val="12"/>
          <w:numId w:val="0"/>
        </w:numPr>
        <w:spacing w:after="0" w:line="240" w:lineRule="auto"/>
        <w:jc w:val="both"/>
        <w:rPr>
          <w:rFonts w:ascii="Times New Roman" w:hAnsi="Times New Roman" w:cs="Times New Roman"/>
          <w:b/>
          <w:i/>
          <w:sz w:val="24"/>
          <w:szCs w:val="24"/>
        </w:rPr>
      </w:pPr>
      <w:r w:rsidRPr="00272839">
        <w:rPr>
          <w:rFonts w:ascii="Times New Roman" w:hAnsi="Times New Roman" w:cs="Times New Roman"/>
          <w:b/>
          <w:i/>
          <w:sz w:val="24"/>
          <w:szCs w:val="24"/>
        </w:rPr>
        <w:t>Кадровое обеспечение (Приложение 6, 7)</w:t>
      </w:r>
    </w:p>
    <w:p w:rsidR="00A67FBB" w:rsidRPr="006164C9" w:rsidRDefault="00A67FBB" w:rsidP="006164C9">
      <w:pPr>
        <w:spacing w:after="0" w:line="240" w:lineRule="auto"/>
        <w:ind w:firstLine="708"/>
        <w:jc w:val="both"/>
        <w:rPr>
          <w:rFonts w:ascii="Times New Roman" w:hAnsi="Times New Roman" w:cs="Times New Roman"/>
          <w:sz w:val="24"/>
          <w:szCs w:val="24"/>
        </w:rPr>
      </w:pPr>
      <w:r w:rsidRPr="006164C9">
        <w:rPr>
          <w:rFonts w:ascii="Times New Roman" w:hAnsi="Times New Roman" w:cs="Times New Roman"/>
          <w:bCs/>
          <w:sz w:val="24"/>
          <w:szCs w:val="24"/>
        </w:rPr>
        <w:t>Работа с кадрами </w:t>
      </w:r>
      <w:r w:rsidRPr="006164C9">
        <w:rPr>
          <w:rFonts w:ascii="Times New Roman" w:hAnsi="Times New Roman" w:cs="Times New Roman"/>
          <w:sz w:val="24"/>
          <w:szCs w:val="24"/>
        </w:rPr>
        <w:t>была направлена на повышение профессионализма, творческого потенциала педагогической культуры педагогов, оказание методической помощи педагогам.  Составлен план  прохождения аттестации, повышения квалификации педагогов.</w:t>
      </w:r>
    </w:p>
    <w:p w:rsidR="00A67FBB" w:rsidRPr="006164C9" w:rsidRDefault="00A67FBB" w:rsidP="006164C9">
      <w:pPr>
        <w:spacing w:before="80" w:after="0" w:line="240" w:lineRule="auto"/>
        <w:jc w:val="both"/>
        <w:rPr>
          <w:rFonts w:ascii="Times New Roman" w:hAnsi="Times New Roman" w:cs="Times New Roman"/>
          <w:sz w:val="16"/>
          <w:szCs w:val="16"/>
        </w:rPr>
      </w:pPr>
      <w:r w:rsidRPr="006164C9">
        <w:rPr>
          <w:rFonts w:ascii="Times New Roman" w:hAnsi="Times New Roman" w:cs="Times New Roman"/>
          <w:sz w:val="24"/>
          <w:szCs w:val="24"/>
        </w:rPr>
        <w:t xml:space="preserve"> </w:t>
      </w:r>
      <w:r w:rsidRPr="006164C9">
        <w:rPr>
          <w:rFonts w:ascii="Times New Roman" w:hAnsi="Times New Roman" w:cs="Times New Roman"/>
          <w:sz w:val="24"/>
          <w:szCs w:val="24"/>
        </w:rPr>
        <w:tab/>
        <w:t>Педагоги детского сада постоянно повышают свой профессиональный уровень, посещают методические объединения, знакомятся с опытом работы своих коллег и других дошкольных учреждений, 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образования и воспитания дошкольников</w:t>
      </w:r>
      <w:r w:rsidRPr="006164C9">
        <w:rPr>
          <w:rFonts w:ascii="Times New Roman" w:hAnsi="Times New Roman" w:cs="Times New Roman"/>
          <w:sz w:val="16"/>
          <w:szCs w:val="16"/>
        </w:rPr>
        <w:t>.</w:t>
      </w:r>
    </w:p>
    <w:p w:rsidR="00A67FBB" w:rsidRPr="006164C9" w:rsidRDefault="00A67FBB" w:rsidP="006164C9">
      <w:pPr>
        <w:spacing w:before="120" w:after="0" w:line="240" w:lineRule="auto"/>
        <w:jc w:val="center"/>
        <w:rPr>
          <w:rFonts w:ascii="Times New Roman" w:hAnsi="Times New Roman" w:cs="Times New Roman"/>
          <w:b/>
          <w:sz w:val="24"/>
          <w:szCs w:val="24"/>
          <w:u w:val="single"/>
        </w:rPr>
      </w:pPr>
      <w:r w:rsidRPr="006164C9">
        <w:rPr>
          <w:rFonts w:ascii="Times New Roman" w:hAnsi="Times New Roman" w:cs="Times New Roman"/>
          <w:b/>
          <w:sz w:val="24"/>
          <w:szCs w:val="24"/>
          <w:u w:val="single"/>
        </w:rPr>
        <w:t xml:space="preserve">Сведения о педагогических кадрах ДОУ - д/с о/в «Солнышко» </w:t>
      </w:r>
    </w:p>
    <w:p w:rsidR="00A67FBB" w:rsidRPr="006164C9" w:rsidRDefault="00A67FBB" w:rsidP="006164C9">
      <w:pPr>
        <w:spacing w:after="80" w:line="240" w:lineRule="auto"/>
        <w:jc w:val="center"/>
        <w:rPr>
          <w:rFonts w:ascii="Times New Roman" w:hAnsi="Times New Roman" w:cs="Times New Roman"/>
          <w:i/>
          <w:u w:val="single"/>
        </w:rPr>
      </w:pPr>
      <w:r w:rsidRPr="006164C9">
        <w:rPr>
          <w:rFonts w:ascii="Times New Roman" w:hAnsi="Times New Roman" w:cs="Times New Roman"/>
          <w:i/>
          <w:u w:val="single"/>
        </w:rPr>
        <w:t>(на момент проведения сомообследования ДОУ)</w:t>
      </w:r>
    </w:p>
    <w:tbl>
      <w:tblPr>
        <w:tblStyle w:val="a9"/>
        <w:tblW w:w="11058" w:type="dxa"/>
        <w:tblInd w:w="-318" w:type="dxa"/>
        <w:tblLayout w:type="fixed"/>
        <w:tblLook w:val="04A0"/>
      </w:tblPr>
      <w:tblGrid>
        <w:gridCol w:w="560"/>
        <w:gridCol w:w="3798"/>
        <w:gridCol w:w="2126"/>
        <w:gridCol w:w="2589"/>
        <w:gridCol w:w="1985"/>
      </w:tblGrid>
      <w:tr w:rsidR="00A67FBB" w:rsidRPr="006164C9" w:rsidTr="00CC220E">
        <w:trPr>
          <w:trHeight w:val="144"/>
        </w:trPr>
        <w:tc>
          <w:tcPr>
            <w:tcW w:w="560" w:type="dxa"/>
          </w:tcPr>
          <w:p w:rsidR="00A67FBB" w:rsidRPr="006164C9" w:rsidRDefault="00A67FBB" w:rsidP="006164C9">
            <w:pPr>
              <w:jc w:val="center"/>
              <w:rPr>
                <w:rFonts w:ascii="Times New Roman" w:hAnsi="Times New Roman" w:cs="Times New Roman"/>
                <w:sz w:val="24"/>
                <w:szCs w:val="24"/>
              </w:rPr>
            </w:pPr>
            <w:r w:rsidRPr="006164C9">
              <w:rPr>
                <w:rFonts w:ascii="Times New Roman" w:hAnsi="Times New Roman" w:cs="Times New Roman"/>
                <w:sz w:val="24"/>
                <w:szCs w:val="24"/>
              </w:rPr>
              <w:t>№ п/п</w:t>
            </w:r>
          </w:p>
        </w:tc>
        <w:tc>
          <w:tcPr>
            <w:tcW w:w="3798" w:type="dxa"/>
          </w:tcPr>
          <w:p w:rsidR="00A67FBB" w:rsidRPr="006164C9" w:rsidRDefault="00A67FBB" w:rsidP="006164C9">
            <w:pPr>
              <w:jc w:val="center"/>
              <w:rPr>
                <w:rFonts w:ascii="Times New Roman" w:hAnsi="Times New Roman" w:cs="Times New Roman"/>
                <w:sz w:val="24"/>
                <w:szCs w:val="24"/>
              </w:rPr>
            </w:pPr>
            <w:r w:rsidRPr="006164C9">
              <w:rPr>
                <w:rFonts w:ascii="Times New Roman" w:hAnsi="Times New Roman" w:cs="Times New Roman"/>
                <w:sz w:val="24"/>
                <w:szCs w:val="24"/>
              </w:rPr>
              <w:t>Ф.И.О.</w:t>
            </w:r>
          </w:p>
        </w:tc>
        <w:tc>
          <w:tcPr>
            <w:tcW w:w="2126" w:type="dxa"/>
          </w:tcPr>
          <w:p w:rsidR="00A67FBB" w:rsidRPr="006164C9" w:rsidRDefault="00A67FBB" w:rsidP="006164C9">
            <w:pPr>
              <w:jc w:val="center"/>
              <w:rPr>
                <w:rFonts w:ascii="Times New Roman" w:hAnsi="Times New Roman" w:cs="Times New Roman"/>
                <w:sz w:val="24"/>
                <w:szCs w:val="24"/>
              </w:rPr>
            </w:pPr>
            <w:r w:rsidRPr="006164C9">
              <w:rPr>
                <w:rFonts w:ascii="Times New Roman" w:hAnsi="Times New Roman" w:cs="Times New Roman"/>
                <w:sz w:val="24"/>
                <w:szCs w:val="24"/>
              </w:rPr>
              <w:t>Должность</w:t>
            </w:r>
          </w:p>
        </w:tc>
        <w:tc>
          <w:tcPr>
            <w:tcW w:w="2589" w:type="dxa"/>
          </w:tcPr>
          <w:p w:rsidR="00A67FBB" w:rsidRPr="006164C9" w:rsidRDefault="00A67FBB" w:rsidP="006164C9">
            <w:pPr>
              <w:jc w:val="center"/>
              <w:rPr>
                <w:rFonts w:ascii="Times New Roman" w:hAnsi="Times New Roman" w:cs="Times New Roman"/>
                <w:sz w:val="24"/>
                <w:szCs w:val="24"/>
              </w:rPr>
            </w:pPr>
            <w:r w:rsidRPr="006164C9">
              <w:rPr>
                <w:rFonts w:ascii="Times New Roman" w:hAnsi="Times New Roman" w:cs="Times New Roman"/>
                <w:sz w:val="24"/>
                <w:szCs w:val="24"/>
              </w:rPr>
              <w:t>Год последней аттестации</w:t>
            </w:r>
          </w:p>
        </w:tc>
        <w:tc>
          <w:tcPr>
            <w:tcW w:w="1985" w:type="dxa"/>
          </w:tcPr>
          <w:p w:rsidR="00A67FBB" w:rsidRPr="006164C9" w:rsidRDefault="00A67FBB" w:rsidP="006164C9">
            <w:pPr>
              <w:jc w:val="center"/>
              <w:rPr>
                <w:rFonts w:ascii="Times New Roman" w:hAnsi="Times New Roman" w:cs="Times New Roman"/>
                <w:sz w:val="24"/>
                <w:szCs w:val="24"/>
              </w:rPr>
            </w:pPr>
            <w:r w:rsidRPr="006164C9">
              <w:rPr>
                <w:rFonts w:ascii="Times New Roman" w:hAnsi="Times New Roman" w:cs="Times New Roman"/>
                <w:sz w:val="24"/>
                <w:szCs w:val="24"/>
              </w:rPr>
              <w:t>Год последней курсовой переподготовки</w:t>
            </w:r>
          </w:p>
        </w:tc>
      </w:tr>
      <w:tr w:rsidR="00A67FBB" w:rsidRPr="006164C9" w:rsidTr="00CC220E">
        <w:trPr>
          <w:trHeight w:val="144"/>
        </w:trPr>
        <w:tc>
          <w:tcPr>
            <w:tcW w:w="560" w:type="dxa"/>
          </w:tcPr>
          <w:p w:rsidR="00A67FBB" w:rsidRPr="006164C9" w:rsidRDefault="00A67FBB" w:rsidP="006164C9">
            <w:pPr>
              <w:rPr>
                <w:rFonts w:ascii="Times New Roman" w:hAnsi="Times New Roman" w:cs="Times New Roman"/>
                <w:b/>
                <w:sz w:val="24"/>
                <w:szCs w:val="24"/>
              </w:rPr>
            </w:pPr>
          </w:p>
        </w:tc>
        <w:tc>
          <w:tcPr>
            <w:tcW w:w="3798" w:type="dxa"/>
          </w:tcPr>
          <w:p w:rsidR="00A67FBB" w:rsidRPr="006164C9" w:rsidRDefault="00A67FBB" w:rsidP="006164C9">
            <w:pPr>
              <w:rPr>
                <w:rFonts w:ascii="Times New Roman" w:hAnsi="Times New Roman" w:cs="Times New Roman"/>
                <w:sz w:val="24"/>
                <w:szCs w:val="24"/>
              </w:rPr>
            </w:pPr>
            <w:r w:rsidRPr="006164C9">
              <w:rPr>
                <w:rFonts w:ascii="Times New Roman" w:hAnsi="Times New Roman" w:cs="Times New Roman"/>
                <w:sz w:val="24"/>
                <w:szCs w:val="24"/>
              </w:rPr>
              <w:t xml:space="preserve">Валь Валентина Федоровна    </w:t>
            </w:r>
          </w:p>
        </w:tc>
        <w:tc>
          <w:tcPr>
            <w:tcW w:w="2126" w:type="dxa"/>
          </w:tcPr>
          <w:p w:rsidR="00A67FBB" w:rsidRPr="006164C9" w:rsidRDefault="00A67FBB" w:rsidP="006164C9">
            <w:pPr>
              <w:rPr>
                <w:rFonts w:ascii="Times New Roman" w:hAnsi="Times New Roman" w:cs="Times New Roman"/>
                <w:sz w:val="24"/>
                <w:szCs w:val="24"/>
              </w:rPr>
            </w:pPr>
            <w:r w:rsidRPr="006164C9">
              <w:rPr>
                <w:rFonts w:ascii="Times New Roman" w:hAnsi="Times New Roman" w:cs="Times New Roman"/>
                <w:sz w:val="24"/>
                <w:szCs w:val="24"/>
              </w:rPr>
              <w:t>заведующая</w:t>
            </w:r>
          </w:p>
        </w:tc>
        <w:tc>
          <w:tcPr>
            <w:tcW w:w="2589" w:type="dxa"/>
          </w:tcPr>
          <w:p w:rsidR="00A67FBB" w:rsidRPr="006164C9" w:rsidRDefault="00A67FBB" w:rsidP="006164C9">
            <w:pPr>
              <w:rPr>
                <w:rFonts w:ascii="Times New Roman" w:hAnsi="Times New Roman" w:cs="Times New Roman"/>
                <w:sz w:val="24"/>
                <w:szCs w:val="24"/>
              </w:rPr>
            </w:pPr>
            <w:r w:rsidRPr="006164C9">
              <w:rPr>
                <w:rFonts w:ascii="Times New Roman" w:hAnsi="Times New Roman" w:cs="Times New Roman"/>
                <w:sz w:val="24"/>
                <w:szCs w:val="24"/>
              </w:rPr>
              <w:t>2014 г., соответствие</w:t>
            </w:r>
          </w:p>
        </w:tc>
        <w:tc>
          <w:tcPr>
            <w:tcW w:w="1985" w:type="dxa"/>
          </w:tcPr>
          <w:p w:rsidR="00A67FBB" w:rsidRPr="006164C9" w:rsidRDefault="00A67FBB" w:rsidP="006164C9">
            <w:pPr>
              <w:jc w:val="center"/>
              <w:rPr>
                <w:rFonts w:ascii="Times New Roman" w:hAnsi="Times New Roman" w:cs="Times New Roman"/>
                <w:sz w:val="24"/>
                <w:szCs w:val="24"/>
              </w:rPr>
            </w:pPr>
            <w:r w:rsidRPr="006164C9">
              <w:rPr>
                <w:rFonts w:ascii="Times New Roman" w:hAnsi="Times New Roman" w:cs="Times New Roman"/>
                <w:sz w:val="24"/>
                <w:szCs w:val="24"/>
              </w:rPr>
              <w:t>2014</w:t>
            </w:r>
          </w:p>
        </w:tc>
      </w:tr>
      <w:tr w:rsidR="00A67FBB" w:rsidRPr="006164C9" w:rsidTr="00CC220E">
        <w:trPr>
          <w:trHeight w:val="144"/>
        </w:trPr>
        <w:tc>
          <w:tcPr>
            <w:tcW w:w="560" w:type="dxa"/>
          </w:tcPr>
          <w:p w:rsidR="00A67FBB" w:rsidRPr="006164C9" w:rsidRDefault="00A67FBB" w:rsidP="006164C9">
            <w:pPr>
              <w:rPr>
                <w:rFonts w:ascii="Times New Roman" w:hAnsi="Times New Roman" w:cs="Times New Roman"/>
                <w:b/>
                <w:sz w:val="24"/>
                <w:szCs w:val="24"/>
              </w:rPr>
            </w:pPr>
            <w:r w:rsidRPr="006164C9">
              <w:rPr>
                <w:rFonts w:ascii="Times New Roman" w:hAnsi="Times New Roman" w:cs="Times New Roman"/>
                <w:b/>
                <w:sz w:val="24"/>
                <w:szCs w:val="24"/>
              </w:rPr>
              <w:t>1.</w:t>
            </w:r>
          </w:p>
        </w:tc>
        <w:tc>
          <w:tcPr>
            <w:tcW w:w="3798" w:type="dxa"/>
          </w:tcPr>
          <w:p w:rsidR="00A67FBB" w:rsidRPr="006164C9" w:rsidRDefault="00A67FBB" w:rsidP="006164C9">
            <w:pPr>
              <w:rPr>
                <w:rFonts w:ascii="Times New Roman" w:hAnsi="Times New Roman" w:cs="Times New Roman"/>
                <w:sz w:val="24"/>
                <w:szCs w:val="24"/>
              </w:rPr>
            </w:pPr>
            <w:r w:rsidRPr="006164C9">
              <w:rPr>
                <w:rFonts w:ascii="Times New Roman" w:hAnsi="Times New Roman" w:cs="Times New Roman"/>
                <w:sz w:val="24"/>
                <w:szCs w:val="24"/>
              </w:rPr>
              <w:t>Логунова Инна Алексеевна</w:t>
            </w:r>
          </w:p>
        </w:tc>
        <w:tc>
          <w:tcPr>
            <w:tcW w:w="2126" w:type="dxa"/>
          </w:tcPr>
          <w:p w:rsidR="00A67FBB" w:rsidRPr="006164C9" w:rsidRDefault="00A67FBB" w:rsidP="006164C9">
            <w:pPr>
              <w:rPr>
                <w:rFonts w:ascii="Times New Roman" w:hAnsi="Times New Roman" w:cs="Times New Roman"/>
                <w:sz w:val="24"/>
                <w:szCs w:val="24"/>
              </w:rPr>
            </w:pPr>
            <w:r w:rsidRPr="006164C9">
              <w:rPr>
                <w:rFonts w:ascii="Times New Roman" w:hAnsi="Times New Roman" w:cs="Times New Roman"/>
                <w:sz w:val="24"/>
                <w:szCs w:val="24"/>
              </w:rPr>
              <w:t>ст. воспитатель</w:t>
            </w:r>
          </w:p>
        </w:tc>
        <w:tc>
          <w:tcPr>
            <w:tcW w:w="2589" w:type="dxa"/>
          </w:tcPr>
          <w:p w:rsidR="00A67FBB" w:rsidRPr="006164C9" w:rsidRDefault="00A67FBB" w:rsidP="006164C9">
            <w:pPr>
              <w:rPr>
                <w:rFonts w:ascii="Times New Roman" w:hAnsi="Times New Roman" w:cs="Times New Roman"/>
                <w:sz w:val="24"/>
                <w:szCs w:val="24"/>
              </w:rPr>
            </w:pPr>
            <w:r w:rsidRPr="006164C9">
              <w:rPr>
                <w:rFonts w:ascii="Times New Roman" w:hAnsi="Times New Roman" w:cs="Times New Roman"/>
                <w:sz w:val="24"/>
                <w:szCs w:val="24"/>
              </w:rPr>
              <w:t>2012 г., первая кв. категория</w:t>
            </w:r>
          </w:p>
        </w:tc>
        <w:tc>
          <w:tcPr>
            <w:tcW w:w="1985" w:type="dxa"/>
          </w:tcPr>
          <w:p w:rsidR="00A67FBB" w:rsidRPr="006164C9" w:rsidRDefault="00A67FBB" w:rsidP="006164C9">
            <w:pPr>
              <w:jc w:val="center"/>
              <w:rPr>
                <w:rFonts w:ascii="Times New Roman" w:hAnsi="Times New Roman" w:cs="Times New Roman"/>
                <w:sz w:val="24"/>
                <w:szCs w:val="24"/>
              </w:rPr>
            </w:pPr>
            <w:r w:rsidRPr="006164C9">
              <w:rPr>
                <w:rFonts w:ascii="Times New Roman" w:hAnsi="Times New Roman" w:cs="Times New Roman"/>
                <w:sz w:val="24"/>
                <w:szCs w:val="24"/>
              </w:rPr>
              <w:t>2015</w:t>
            </w:r>
          </w:p>
        </w:tc>
      </w:tr>
      <w:tr w:rsidR="00A67FBB" w:rsidRPr="006164C9" w:rsidTr="00CC220E">
        <w:trPr>
          <w:trHeight w:val="144"/>
        </w:trPr>
        <w:tc>
          <w:tcPr>
            <w:tcW w:w="560" w:type="dxa"/>
          </w:tcPr>
          <w:p w:rsidR="00A67FBB" w:rsidRPr="006164C9" w:rsidRDefault="00A67FBB" w:rsidP="006164C9">
            <w:pPr>
              <w:rPr>
                <w:rFonts w:ascii="Times New Roman" w:hAnsi="Times New Roman" w:cs="Times New Roman"/>
                <w:b/>
                <w:sz w:val="24"/>
                <w:szCs w:val="24"/>
              </w:rPr>
            </w:pPr>
            <w:r w:rsidRPr="006164C9">
              <w:rPr>
                <w:rFonts w:ascii="Times New Roman" w:hAnsi="Times New Roman" w:cs="Times New Roman"/>
                <w:b/>
                <w:sz w:val="24"/>
                <w:szCs w:val="24"/>
              </w:rPr>
              <w:t>2.</w:t>
            </w:r>
          </w:p>
        </w:tc>
        <w:tc>
          <w:tcPr>
            <w:tcW w:w="3798" w:type="dxa"/>
          </w:tcPr>
          <w:p w:rsidR="00A67FBB" w:rsidRPr="006164C9" w:rsidRDefault="00A67FBB" w:rsidP="006164C9">
            <w:pPr>
              <w:rPr>
                <w:rFonts w:ascii="Times New Roman" w:hAnsi="Times New Roman" w:cs="Times New Roman"/>
                <w:sz w:val="24"/>
                <w:szCs w:val="24"/>
              </w:rPr>
            </w:pPr>
            <w:r w:rsidRPr="006164C9">
              <w:rPr>
                <w:rFonts w:ascii="Times New Roman" w:hAnsi="Times New Roman" w:cs="Times New Roman"/>
                <w:sz w:val="24"/>
                <w:szCs w:val="24"/>
              </w:rPr>
              <w:t>Попова Ольга Леонидовна</w:t>
            </w:r>
          </w:p>
        </w:tc>
        <w:tc>
          <w:tcPr>
            <w:tcW w:w="2126" w:type="dxa"/>
          </w:tcPr>
          <w:p w:rsidR="00A67FBB" w:rsidRPr="006164C9" w:rsidRDefault="00A67FBB" w:rsidP="006164C9">
            <w:pPr>
              <w:rPr>
                <w:rFonts w:ascii="Times New Roman" w:hAnsi="Times New Roman" w:cs="Times New Roman"/>
                <w:sz w:val="24"/>
                <w:szCs w:val="24"/>
              </w:rPr>
            </w:pPr>
            <w:r w:rsidRPr="006164C9">
              <w:rPr>
                <w:rFonts w:ascii="Times New Roman" w:hAnsi="Times New Roman" w:cs="Times New Roman"/>
                <w:sz w:val="24"/>
                <w:szCs w:val="24"/>
              </w:rPr>
              <w:t>инструктор по физической культуре</w:t>
            </w:r>
          </w:p>
        </w:tc>
        <w:tc>
          <w:tcPr>
            <w:tcW w:w="2589" w:type="dxa"/>
          </w:tcPr>
          <w:p w:rsidR="00A67FBB" w:rsidRPr="006164C9" w:rsidRDefault="00A67FBB" w:rsidP="006164C9">
            <w:pPr>
              <w:rPr>
                <w:rFonts w:ascii="Times New Roman" w:hAnsi="Times New Roman" w:cs="Times New Roman"/>
                <w:sz w:val="24"/>
                <w:szCs w:val="24"/>
              </w:rPr>
            </w:pPr>
            <w:r w:rsidRPr="006164C9">
              <w:rPr>
                <w:rFonts w:ascii="Times New Roman" w:hAnsi="Times New Roman" w:cs="Times New Roman"/>
                <w:sz w:val="24"/>
                <w:szCs w:val="24"/>
              </w:rPr>
              <w:t>2012г., первая кв. категория</w:t>
            </w:r>
          </w:p>
        </w:tc>
        <w:tc>
          <w:tcPr>
            <w:tcW w:w="1985" w:type="dxa"/>
          </w:tcPr>
          <w:p w:rsidR="00A67FBB" w:rsidRPr="006164C9" w:rsidRDefault="00A67FBB" w:rsidP="006164C9">
            <w:pPr>
              <w:jc w:val="center"/>
              <w:rPr>
                <w:rFonts w:ascii="Times New Roman" w:hAnsi="Times New Roman" w:cs="Times New Roman"/>
                <w:sz w:val="24"/>
                <w:szCs w:val="24"/>
              </w:rPr>
            </w:pPr>
            <w:r w:rsidRPr="006164C9">
              <w:rPr>
                <w:rFonts w:ascii="Times New Roman" w:hAnsi="Times New Roman" w:cs="Times New Roman"/>
                <w:sz w:val="24"/>
                <w:szCs w:val="24"/>
              </w:rPr>
              <w:t>2015</w:t>
            </w:r>
          </w:p>
        </w:tc>
      </w:tr>
      <w:tr w:rsidR="00A67FBB" w:rsidRPr="006164C9" w:rsidTr="00CC220E">
        <w:trPr>
          <w:trHeight w:val="144"/>
        </w:trPr>
        <w:tc>
          <w:tcPr>
            <w:tcW w:w="560" w:type="dxa"/>
          </w:tcPr>
          <w:p w:rsidR="00A67FBB" w:rsidRPr="006164C9" w:rsidRDefault="00A67FBB" w:rsidP="006164C9">
            <w:pPr>
              <w:rPr>
                <w:rFonts w:ascii="Times New Roman" w:hAnsi="Times New Roman" w:cs="Times New Roman"/>
                <w:b/>
                <w:sz w:val="24"/>
                <w:szCs w:val="24"/>
              </w:rPr>
            </w:pPr>
            <w:r w:rsidRPr="006164C9">
              <w:rPr>
                <w:rFonts w:ascii="Times New Roman" w:hAnsi="Times New Roman" w:cs="Times New Roman"/>
                <w:b/>
                <w:sz w:val="24"/>
                <w:szCs w:val="24"/>
              </w:rPr>
              <w:t xml:space="preserve">3.   </w:t>
            </w:r>
          </w:p>
        </w:tc>
        <w:tc>
          <w:tcPr>
            <w:tcW w:w="3798" w:type="dxa"/>
          </w:tcPr>
          <w:p w:rsidR="00A67FBB" w:rsidRPr="006164C9" w:rsidRDefault="00A67FBB" w:rsidP="006164C9">
            <w:pPr>
              <w:rPr>
                <w:rFonts w:ascii="Times New Roman" w:hAnsi="Times New Roman" w:cs="Times New Roman"/>
                <w:sz w:val="24"/>
                <w:szCs w:val="24"/>
              </w:rPr>
            </w:pPr>
            <w:r w:rsidRPr="006164C9">
              <w:rPr>
                <w:rFonts w:ascii="Times New Roman" w:hAnsi="Times New Roman" w:cs="Times New Roman"/>
                <w:sz w:val="24"/>
                <w:szCs w:val="24"/>
              </w:rPr>
              <w:t>Лещева Ольга Николаевна</w:t>
            </w:r>
          </w:p>
        </w:tc>
        <w:tc>
          <w:tcPr>
            <w:tcW w:w="2126" w:type="dxa"/>
          </w:tcPr>
          <w:p w:rsidR="00A67FBB" w:rsidRPr="006164C9" w:rsidRDefault="00A67FBB" w:rsidP="006164C9">
            <w:pPr>
              <w:rPr>
                <w:rFonts w:ascii="Times New Roman" w:hAnsi="Times New Roman" w:cs="Times New Roman"/>
                <w:sz w:val="24"/>
                <w:szCs w:val="24"/>
              </w:rPr>
            </w:pPr>
            <w:r w:rsidRPr="006164C9">
              <w:rPr>
                <w:rFonts w:ascii="Times New Roman" w:hAnsi="Times New Roman" w:cs="Times New Roman"/>
                <w:sz w:val="24"/>
                <w:szCs w:val="24"/>
              </w:rPr>
              <w:t>музыкальный руководитель</w:t>
            </w:r>
          </w:p>
        </w:tc>
        <w:tc>
          <w:tcPr>
            <w:tcW w:w="2589" w:type="dxa"/>
          </w:tcPr>
          <w:p w:rsidR="00A67FBB" w:rsidRPr="006164C9" w:rsidRDefault="00A67FBB" w:rsidP="006164C9">
            <w:pPr>
              <w:rPr>
                <w:rFonts w:ascii="Times New Roman" w:hAnsi="Times New Roman" w:cs="Times New Roman"/>
                <w:sz w:val="24"/>
                <w:szCs w:val="24"/>
              </w:rPr>
            </w:pPr>
            <w:r w:rsidRPr="006164C9">
              <w:rPr>
                <w:rFonts w:ascii="Times New Roman" w:hAnsi="Times New Roman" w:cs="Times New Roman"/>
                <w:sz w:val="24"/>
                <w:szCs w:val="24"/>
              </w:rPr>
              <w:t>2016г., высшая кв. категория</w:t>
            </w:r>
          </w:p>
        </w:tc>
        <w:tc>
          <w:tcPr>
            <w:tcW w:w="1985" w:type="dxa"/>
          </w:tcPr>
          <w:p w:rsidR="00A67FBB" w:rsidRPr="006164C9" w:rsidRDefault="00A67FBB" w:rsidP="006164C9">
            <w:pPr>
              <w:jc w:val="center"/>
              <w:rPr>
                <w:rFonts w:ascii="Times New Roman" w:hAnsi="Times New Roman" w:cs="Times New Roman"/>
                <w:sz w:val="24"/>
                <w:szCs w:val="24"/>
              </w:rPr>
            </w:pPr>
            <w:r w:rsidRPr="006164C9">
              <w:rPr>
                <w:rFonts w:ascii="Times New Roman" w:hAnsi="Times New Roman" w:cs="Times New Roman"/>
                <w:sz w:val="24"/>
                <w:szCs w:val="24"/>
              </w:rPr>
              <w:t>2014</w:t>
            </w:r>
          </w:p>
        </w:tc>
      </w:tr>
      <w:tr w:rsidR="00A67FBB" w:rsidRPr="006164C9" w:rsidTr="00CC220E">
        <w:trPr>
          <w:trHeight w:val="144"/>
        </w:trPr>
        <w:tc>
          <w:tcPr>
            <w:tcW w:w="560" w:type="dxa"/>
          </w:tcPr>
          <w:p w:rsidR="00A67FBB" w:rsidRPr="006164C9" w:rsidRDefault="00A67FBB" w:rsidP="006164C9">
            <w:pPr>
              <w:rPr>
                <w:rFonts w:ascii="Times New Roman" w:hAnsi="Times New Roman" w:cs="Times New Roman"/>
                <w:b/>
                <w:sz w:val="24"/>
                <w:szCs w:val="24"/>
              </w:rPr>
            </w:pPr>
            <w:r w:rsidRPr="006164C9">
              <w:rPr>
                <w:rFonts w:ascii="Times New Roman" w:hAnsi="Times New Roman" w:cs="Times New Roman"/>
                <w:b/>
                <w:sz w:val="24"/>
                <w:szCs w:val="24"/>
              </w:rPr>
              <w:t>4.</w:t>
            </w:r>
          </w:p>
        </w:tc>
        <w:tc>
          <w:tcPr>
            <w:tcW w:w="3798" w:type="dxa"/>
          </w:tcPr>
          <w:p w:rsidR="00A67FBB" w:rsidRPr="006164C9" w:rsidRDefault="00A67FBB" w:rsidP="006164C9">
            <w:pPr>
              <w:rPr>
                <w:rFonts w:ascii="Times New Roman" w:hAnsi="Times New Roman" w:cs="Times New Roman"/>
                <w:sz w:val="24"/>
                <w:szCs w:val="24"/>
              </w:rPr>
            </w:pPr>
            <w:r w:rsidRPr="006164C9">
              <w:rPr>
                <w:rFonts w:ascii="Times New Roman" w:hAnsi="Times New Roman" w:cs="Times New Roman"/>
                <w:sz w:val="24"/>
                <w:szCs w:val="24"/>
              </w:rPr>
              <w:t>Донаева Наталья Владимировна</w:t>
            </w:r>
          </w:p>
        </w:tc>
        <w:tc>
          <w:tcPr>
            <w:tcW w:w="2126" w:type="dxa"/>
          </w:tcPr>
          <w:p w:rsidR="00A67FBB" w:rsidRPr="006164C9" w:rsidRDefault="00A67FBB" w:rsidP="006164C9">
            <w:pPr>
              <w:rPr>
                <w:rFonts w:ascii="Times New Roman" w:hAnsi="Times New Roman" w:cs="Times New Roman"/>
                <w:sz w:val="24"/>
                <w:szCs w:val="24"/>
              </w:rPr>
            </w:pPr>
            <w:r w:rsidRPr="006164C9">
              <w:rPr>
                <w:rFonts w:ascii="Times New Roman" w:hAnsi="Times New Roman" w:cs="Times New Roman"/>
                <w:sz w:val="24"/>
                <w:szCs w:val="24"/>
              </w:rPr>
              <w:t>учитель-логопед</w:t>
            </w:r>
          </w:p>
        </w:tc>
        <w:tc>
          <w:tcPr>
            <w:tcW w:w="2589" w:type="dxa"/>
          </w:tcPr>
          <w:p w:rsidR="00A67FBB" w:rsidRPr="006164C9" w:rsidRDefault="00A67FBB" w:rsidP="006164C9">
            <w:pPr>
              <w:rPr>
                <w:rFonts w:ascii="Times New Roman" w:hAnsi="Times New Roman" w:cs="Times New Roman"/>
                <w:sz w:val="24"/>
                <w:szCs w:val="24"/>
              </w:rPr>
            </w:pPr>
            <w:r w:rsidRPr="006164C9">
              <w:rPr>
                <w:rFonts w:ascii="Times New Roman" w:hAnsi="Times New Roman" w:cs="Times New Roman"/>
                <w:sz w:val="24"/>
                <w:szCs w:val="24"/>
              </w:rPr>
              <w:t>2014г., первая кв. категория</w:t>
            </w:r>
          </w:p>
        </w:tc>
        <w:tc>
          <w:tcPr>
            <w:tcW w:w="1985" w:type="dxa"/>
          </w:tcPr>
          <w:p w:rsidR="00A67FBB" w:rsidRPr="006164C9" w:rsidRDefault="00A67FBB" w:rsidP="006164C9">
            <w:pPr>
              <w:jc w:val="center"/>
              <w:rPr>
                <w:rFonts w:ascii="Times New Roman" w:hAnsi="Times New Roman" w:cs="Times New Roman"/>
                <w:sz w:val="24"/>
                <w:szCs w:val="24"/>
              </w:rPr>
            </w:pPr>
            <w:r w:rsidRPr="006164C9">
              <w:rPr>
                <w:rFonts w:ascii="Times New Roman" w:hAnsi="Times New Roman" w:cs="Times New Roman"/>
                <w:sz w:val="24"/>
                <w:szCs w:val="24"/>
              </w:rPr>
              <w:t>2015</w:t>
            </w:r>
          </w:p>
        </w:tc>
      </w:tr>
      <w:tr w:rsidR="00A67FBB" w:rsidRPr="006164C9" w:rsidTr="00CC220E">
        <w:trPr>
          <w:trHeight w:val="144"/>
        </w:trPr>
        <w:tc>
          <w:tcPr>
            <w:tcW w:w="560" w:type="dxa"/>
          </w:tcPr>
          <w:p w:rsidR="00A67FBB" w:rsidRPr="006164C9" w:rsidRDefault="00A67FBB" w:rsidP="006164C9">
            <w:pPr>
              <w:rPr>
                <w:rFonts w:ascii="Times New Roman" w:hAnsi="Times New Roman" w:cs="Times New Roman"/>
                <w:b/>
                <w:sz w:val="24"/>
                <w:szCs w:val="24"/>
              </w:rPr>
            </w:pPr>
            <w:r w:rsidRPr="006164C9">
              <w:rPr>
                <w:rFonts w:ascii="Times New Roman" w:hAnsi="Times New Roman" w:cs="Times New Roman"/>
                <w:b/>
                <w:sz w:val="24"/>
                <w:szCs w:val="24"/>
              </w:rPr>
              <w:t>5.</w:t>
            </w:r>
          </w:p>
        </w:tc>
        <w:tc>
          <w:tcPr>
            <w:tcW w:w="3798" w:type="dxa"/>
          </w:tcPr>
          <w:p w:rsidR="00A67FBB" w:rsidRPr="006164C9" w:rsidRDefault="00A67FBB" w:rsidP="006164C9">
            <w:pPr>
              <w:rPr>
                <w:rFonts w:ascii="Times New Roman" w:hAnsi="Times New Roman" w:cs="Times New Roman"/>
                <w:sz w:val="24"/>
                <w:szCs w:val="24"/>
              </w:rPr>
            </w:pPr>
            <w:r w:rsidRPr="006164C9">
              <w:rPr>
                <w:rFonts w:ascii="Times New Roman" w:hAnsi="Times New Roman" w:cs="Times New Roman"/>
                <w:sz w:val="24"/>
                <w:szCs w:val="24"/>
              </w:rPr>
              <w:t>Белова Людмила Александровна</w:t>
            </w:r>
          </w:p>
        </w:tc>
        <w:tc>
          <w:tcPr>
            <w:tcW w:w="2126" w:type="dxa"/>
          </w:tcPr>
          <w:p w:rsidR="00A67FBB" w:rsidRPr="006164C9" w:rsidRDefault="00A67FBB" w:rsidP="006164C9">
            <w:pPr>
              <w:rPr>
                <w:rFonts w:ascii="Times New Roman" w:hAnsi="Times New Roman" w:cs="Times New Roman"/>
                <w:sz w:val="24"/>
                <w:szCs w:val="24"/>
              </w:rPr>
            </w:pPr>
            <w:r w:rsidRPr="006164C9">
              <w:rPr>
                <w:rFonts w:ascii="Times New Roman" w:hAnsi="Times New Roman" w:cs="Times New Roman"/>
                <w:sz w:val="24"/>
                <w:szCs w:val="24"/>
              </w:rPr>
              <w:t>воспитатель</w:t>
            </w:r>
          </w:p>
        </w:tc>
        <w:tc>
          <w:tcPr>
            <w:tcW w:w="2589" w:type="dxa"/>
          </w:tcPr>
          <w:p w:rsidR="00A67FBB" w:rsidRPr="006164C9" w:rsidRDefault="00A67FBB" w:rsidP="006164C9">
            <w:pPr>
              <w:rPr>
                <w:rFonts w:ascii="Times New Roman" w:hAnsi="Times New Roman" w:cs="Times New Roman"/>
                <w:sz w:val="24"/>
                <w:szCs w:val="24"/>
              </w:rPr>
            </w:pPr>
            <w:r w:rsidRPr="006164C9">
              <w:rPr>
                <w:rFonts w:ascii="Times New Roman" w:hAnsi="Times New Roman" w:cs="Times New Roman"/>
                <w:sz w:val="24"/>
                <w:szCs w:val="24"/>
              </w:rPr>
              <w:t>2012г., соответствие</w:t>
            </w:r>
          </w:p>
        </w:tc>
        <w:tc>
          <w:tcPr>
            <w:tcW w:w="1985" w:type="dxa"/>
          </w:tcPr>
          <w:p w:rsidR="00A67FBB" w:rsidRPr="006164C9" w:rsidRDefault="00A67FBB" w:rsidP="006164C9">
            <w:pPr>
              <w:jc w:val="center"/>
              <w:rPr>
                <w:rFonts w:ascii="Times New Roman" w:hAnsi="Times New Roman" w:cs="Times New Roman"/>
                <w:sz w:val="24"/>
                <w:szCs w:val="24"/>
              </w:rPr>
            </w:pPr>
            <w:r w:rsidRPr="006164C9">
              <w:rPr>
                <w:rFonts w:ascii="Times New Roman" w:hAnsi="Times New Roman" w:cs="Times New Roman"/>
                <w:sz w:val="24"/>
                <w:szCs w:val="24"/>
              </w:rPr>
              <w:t>2014</w:t>
            </w:r>
          </w:p>
        </w:tc>
      </w:tr>
      <w:tr w:rsidR="00A67FBB" w:rsidRPr="006164C9" w:rsidTr="00CC220E">
        <w:trPr>
          <w:trHeight w:val="144"/>
        </w:trPr>
        <w:tc>
          <w:tcPr>
            <w:tcW w:w="560" w:type="dxa"/>
          </w:tcPr>
          <w:p w:rsidR="00A67FBB" w:rsidRPr="006164C9" w:rsidRDefault="00A67FBB" w:rsidP="006164C9">
            <w:pPr>
              <w:rPr>
                <w:rFonts w:ascii="Times New Roman" w:hAnsi="Times New Roman" w:cs="Times New Roman"/>
                <w:b/>
                <w:sz w:val="24"/>
                <w:szCs w:val="24"/>
              </w:rPr>
            </w:pPr>
            <w:r w:rsidRPr="006164C9">
              <w:rPr>
                <w:rFonts w:ascii="Times New Roman" w:hAnsi="Times New Roman" w:cs="Times New Roman"/>
                <w:b/>
                <w:sz w:val="24"/>
                <w:szCs w:val="24"/>
              </w:rPr>
              <w:t>6.</w:t>
            </w:r>
          </w:p>
        </w:tc>
        <w:tc>
          <w:tcPr>
            <w:tcW w:w="3798" w:type="dxa"/>
          </w:tcPr>
          <w:p w:rsidR="00A67FBB" w:rsidRPr="006164C9" w:rsidRDefault="00A67FBB" w:rsidP="006164C9">
            <w:pPr>
              <w:rPr>
                <w:rFonts w:ascii="Times New Roman" w:hAnsi="Times New Roman" w:cs="Times New Roman"/>
                <w:sz w:val="24"/>
                <w:szCs w:val="24"/>
              </w:rPr>
            </w:pPr>
            <w:r w:rsidRPr="006164C9">
              <w:rPr>
                <w:rFonts w:ascii="Times New Roman" w:hAnsi="Times New Roman" w:cs="Times New Roman"/>
                <w:sz w:val="24"/>
                <w:szCs w:val="24"/>
              </w:rPr>
              <w:t>Городнова Марина Александровна</w:t>
            </w:r>
          </w:p>
        </w:tc>
        <w:tc>
          <w:tcPr>
            <w:tcW w:w="2126" w:type="dxa"/>
          </w:tcPr>
          <w:p w:rsidR="00A67FBB" w:rsidRPr="006164C9" w:rsidRDefault="00A67FBB" w:rsidP="006164C9">
            <w:pPr>
              <w:rPr>
                <w:rFonts w:ascii="Times New Roman" w:hAnsi="Times New Roman" w:cs="Times New Roman"/>
                <w:sz w:val="24"/>
                <w:szCs w:val="24"/>
              </w:rPr>
            </w:pPr>
            <w:r w:rsidRPr="006164C9">
              <w:rPr>
                <w:rFonts w:ascii="Times New Roman" w:hAnsi="Times New Roman" w:cs="Times New Roman"/>
                <w:sz w:val="24"/>
                <w:szCs w:val="24"/>
              </w:rPr>
              <w:t>воспитатель</w:t>
            </w:r>
          </w:p>
        </w:tc>
        <w:tc>
          <w:tcPr>
            <w:tcW w:w="2589" w:type="dxa"/>
          </w:tcPr>
          <w:p w:rsidR="00A67FBB" w:rsidRPr="006164C9" w:rsidRDefault="00A67FBB" w:rsidP="006164C9">
            <w:pPr>
              <w:rPr>
                <w:rFonts w:ascii="Times New Roman" w:hAnsi="Times New Roman" w:cs="Times New Roman"/>
                <w:sz w:val="24"/>
                <w:szCs w:val="24"/>
              </w:rPr>
            </w:pPr>
            <w:r w:rsidRPr="006164C9">
              <w:rPr>
                <w:rFonts w:ascii="Times New Roman" w:hAnsi="Times New Roman" w:cs="Times New Roman"/>
                <w:sz w:val="24"/>
                <w:szCs w:val="24"/>
              </w:rPr>
              <w:t>2015 г., первая кв. категория</w:t>
            </w:r>
          </w:p>
        </w:tc>
        <w:tc>
          <w:tcPr>
            <w:tcW w:w="1985" w:type="dxa"/>
          </w:tcPr>
          <w:p w:rsidR="00A67FBB" w:rsidRPr="006164C9" w:rsidRDefault="00A67FBB" w:rsidP="006164C9">
            <w:pPr>
              <w:jc w:val="center"/>
              <w:rPr>
                <w:rFonts w:ascii="Times New Roman" w:hAnsi="Times New Roman" w:cs="Times New Roman"/>
                <w:sz w:val="24"/>
                <w:szCs w:val="24"/>
              </w:rPr>
            </w:pPr>
            <w:r w:rsidRPr="006164C9">
              <w:rPr>
                <w:rFonts w:ascii="Times New Roman" w:hAnsi="Times New Roman" w:cs="Times New Roman"/>
                <w:sz w:val="24"/>
                <w:szCs w:val="24"/>
              </w:rPr>
              <w:t>2014</w:t>
            </w:r>
          </w:p>
        </w:tc>
      </w:tr>
      <w:tr w:rsidR="00A67FBB" w:rsidRPr="006164C9" w:rsidTr="00CC220E">
        <w:trPr>
          <w:trHeight w:val="144"/>
        </w:trPr>
        <w:tc>
          <w:tcPr>
            <w:tcW w:w="560" w:type="dxa"/>
          </w:tcPr>
          <w:p w:rsidR="00A67FBB" w:rsidRPr="006164C9" w:rsidRDefault="00A67FBB" w:rsidP="006164C9">
            <w:pPr>
              <w:rPr>
                <w:rFonts w:ascii="Times New Roman" w:hAnsi="Times New Roman" w:cs="Times New Roman"/>
                <w:b/>
                <w:sz w:val="24"/>
                <w:szCs w:val="24"/>
              </w:rPr>
            </w:pPr>
            <w:r w:rsidRPr="006164C9">
              <w:rPr>
                <w:rFonts w:ascii="Times New Roman" w:hAnsi="Times New Roman" w:cs="Times New Roman"/>
                <w:b/>
                <w:sz w:val="24"/>
                <w:szCs w:val="24"/>
              </w:rPr>
              <w:t>7.</w:t>
            </w:r>
          </w:p>
        </w:tc>
        <w:tc>
          <w:tcPr>
            <w:tcW w:w="3798" w:type="dxa"/>
          </w:tcPr>
          <w:p w:rsidR="00A67FBB" w:rsidRPr="006164C9" w:rsidRDefault="00A67FBB" w:rsidP="006164C9">
            <w:pPr>
              <w:rPr>
                <w:rFonts w:ascii="Times New Roman" w:hAnsi="Times New Roman" w:cs="Times New Roman"/>
                <w:sz w:val="24"/>
                <w:szCs w:val="24"/>
              </w:rPr>
            </w:pPr>
            <w:r w:rsidRPr="006164C9">
              <w:rPr>
                <w:rFonts w:ascii="Times New Roman" w:hAnsi="Times New Roman" w:cs="Times New Roman"/>
                <w:sz w:val="24"/>
                <w:szCs w:val="24"/>
              </w:rPr>
              <w:t>Гринь Наталья Сергеевна</w:t>
            </w:r>
          </w:p>
        </w:tc>
        <w:tc>
          <w:tcPr>
            <w:tcW w:w="2126" w:type="dxa"/>
          </w:tcPr>
          <w:p w:rsidR="00A67FBB" w:rsidRPr="006164C9" w:rsidRDefault="00A67FBB" w:rsidP="006164C9">
            <w:pPr>
              <w:rPr>
                <w:rFonts w:ascii="Times New Roman" w:hAnsi="Times New Roman" w:cs="Times New Roman"/>
                <w:sz w:val="24"/>
                <w:szCs w:val="24"/>
              </w:rPr>
            </w:pPr>
            <w:r w:rsidRPr="006164C9">
              <w:rPr>
                <w:rFonts w:ascii="Times New Roman" w:hAnsi="Times New Roman" w:cs="Times New Roman"/>
                <w:sz w:val="24"/>
                <w:szCs w:val="24"/>
              </w:rPr>
              <w:t>воспитатель</w:t>
            </w:r>
          </w:p>
        </w:tc>
        <w:tc>
          <w:tcPr>
            <w:tcW w:w="2589" w:type="dxa"/>
          </w:tcPr>
          <w:p w:rsidR="00A67FBB" w:rsidRPr="006164C9" w:rsidRDefault="00A67FBB" w:rsidP="006164C9">
            <w:pPr>
              <w:rPr>
                <w:rFonts w:ascii="Times New Roman" w:hAnsi="Times New Roman" w:cs="Times New Roman"/>
                <w:sz w:val="24"/>
                <w:szCs w:val="24"/>
              </w:rPr>
            </w:pPr>
            <w:r w:rsidRPr="006164C9">
              <w:rPr>
                <w:rFonts w:ascii="Times New Roman" w:hAnsi="Times New Roman" w:cs="Times New Roman"/>
                <w:sz w:val="24"/>
                <w:szCs w:val="24"/>
              </w:rPr>
              <w:t>2013г., первая кв. категория</w:t>
            </w:r>
          </w:p>
        </w:tc>
        <w:tc>
          <w:tcPr>
            <w:tcW w:w="1985" w:type="dxa"/>
          </w:tcPr>
          <w:p w:rsidR="00A67FBB" w:rsidRPr="006164C9" w:rsidRDefault="00A67FBB" w:rsidP="006164C9">
            <w:pPr>
              <w:jc w:val="center"/>
              <w:rPr>
                <w:rFonts w:ascii="Times New Roman" w:hAnsi="Times New Roman" w:cs="Times New Roman"/>
                <w:sz w:val="24"/>
                <w:szCs w:val="24"/>
              </w:rPr>
            </w:pPr>
            <w:r w:rsidRPr="006164C9">
              <w:rPr>
                <w:rFonts w:ascii="Times New Roman" w:hAnsi="Times New Roman" w:cs="Times New Roman"/>
                <w:sz w:val="24"/>
                <w:szCs w:val="24"/>
              </w:rPr>
              <w:t>2015</w:t>
            </w:r>
          </w:p>
        </w:tc>
      </w:tr>
      <w:tr w:rsidR="00A67FBB" w:rsidRPr="006164C9" w:rsidTr="00CC220E">
        <w:trPr>
          <w:trHeight w:val="144"/>
        </w:trPr>
        <w:tc>
          <w:tcPr>
            <w:tcW w:w="560" w:type="dxa"/>
          </w:tcPr>
          <w:p w:rsidR="00A67FBB" w:rsidRPr="006164C9" w:rsidRDefault="00A67FBB" w:rsidP="006164C9">
            <w:pPr>
              <w:rPr>
                <w:rFonts w:ascii="Times New Roman" w:hAnsi="Times New Roman" w:cs="Times New Roman"/>
                <w:b/>
                <w:sz w:val="24"/>
                <w:szCs w:val="24"/>
              </w:rPr>
            </w:pPr>
            <w:r w:rsidRPr="006164C9">
              <w:rPr>
                <w:rFonts w:ascii="Times New Roman" w:hAnsi="Times New Roman" w:cs="Times New Roman"/>
                <w:b/>
                <w:sz w:val="24"/>
                <w:szCs w:val="24"/>
              </w:rPr>
              <w:t>8.</w:t>
            </w:r>
          </w:p>
        </w:tc>
        <w:tc>
          <w:tcPr>
            <w:tcW w:w="3798" w:type="dxa"/>
          </w:tcPr>
          <w:p w:rsidR="00A67FBB" w:rsidRPr="006164C9" w:rsidRDefault="00A67FBB" w:rsidP="006164C9">
            <w:pPr>
              <w:rPr>
                <w:rFonts w:ascii="Times New Roman" w:hAnsi="Times New Roman" w:cs="Times New Roman"/>
                <w:sz w:val="24"/>
                <w:szCs w:val="24"/>
              </w:rPr>
            </w:pPr>
            <w:r w:rsidRPr="006164C9">
              <w:rPr>
                <w:rFonts w:ascii="Times New Roman" w:hAnsi="Times New Roman" w:cs="Times New Roman"/>
                <w:sz w:val="24"/>
                <w:szCs w:val="24"/>
              </w:rPr>
              <w:t>Денисенко Светлана Григорьевна</w:t>
            </w:r>
          </w:p>
        </w:tc>
        <w:tc>
          <w:tcPr>
            <w:tcW w:w="2126" w:type="dxa"/>
          </w:tcPr>
          <w:p w:rsidR="00A67FBB" w:rsidRPr="006164C9" w:rsidRDefault="00A67FBB" w:rsidP="006164C9">
            <w:pPr>
              <w:rPr>
                <w:rFonts w:ascii="Times New Roman" w:hAnsi="Times New Roman" w:cs="Times New Roman"/>
                <w:sz w:val="24"/>
                <w:szCs w:val="24"/>
              </w:rPr>
            </w:pPr>
            <w:r w:rsidRPr="006164C9">
              <w:rPr>
                <w:rFonts w:ascii="Times New Roman" w:hAnsi="Times New Roman" w:cs="Times New Roman"/>
                <w:sz w:val="24"/>
                <w:szCs w:val="24"/>
              </w:rPr>
              <w:t>воспитатель</w:t>
            </w:r>
          </w:p>
        </w:tc>
        <w:tc>
          <w:tcPr>
            <w:tcW w:w="2589" w:type="dxa"/>
          </w:tcPr>
          <w:p w:rsidR="00A67FBB" w:rsidRPr="006164C9" w:rsidRDefault="00A67FBB" w:rsidP="006164C9">
            <w:pPr>
              <w:rPr>
                <w:rFonts w:ascii="Times New Roman" w:hAnsi="Times New Roman" w:cs="Times New Roman"/>
                <w:sz w:val="24"/>
                <w:szCs w:val="24"/>
              </w:rPr>
            </w:pPr>
            <w:r w:rsidRPr="006164C9">
              <w:rPr>
                <w:rFonts w:ascii="Times New Roman" w:hAnsi="Times New Roman" w:cs="Times New Roman"/>
                <w:sz w:val="24"/>
                <w:szCs w:val="24"/>
              </w:rPr>
              <w:t>2013г., высшая кв. категория</w:t>
            </w:r>
          </w:p>
        </w:tc>
        <w:tc>
          <w:tcPr>
            <w:tcW w:w="1985" w:type="dxa"/>
          </w:tcPr>
          <w:p w:rsidR="00A67FBB" w:rsidRPr="006164C9" w:rsidRDefault="00A67FBB" w:rsidP="006164C9">
            <w:pPr>
              <w:jc w:val="center"/>
              <w:rPr>
                <w:rFonts w:ascii="Times New Roman" w:hAnsi="Times New Roman" w:cs="Times New Roman"/>
                <w:sz w:val="24"/>
                <w:szCs w:val="24"/>
              </w:rPr>
            </w:pPr>
            <w:r w:rsidRPr="006164C9">
              <w:rPr>
                <w:rFonts w:ascii="Times New Roman" w:hAnsi="Times New Roman" w:cs="Times New Roman"/>
                <w:sz w:val="24"/>
                <w:szCs w:val="24"/>
              </w:rPr>
              <w:t>2015</w:t>
            </w:r>
          </w:p>
        </w:tc>
      </w:tr>
      <w:tr w:rsidR="00A67FBB" w:rsidRPr="006164C9" w:rsidTr="00CC220E">
        <w:trPr>
          <w:trHeight w:val="144"/>
        </w:trPr>
        <w:tc>
          <w:tcPr>
            <w:tcW w:w="560" w:type="dxa"/>
          </w:tcPr>
          <w:p w:rsidR="00A67FBB" w:rsidRPr="006164C9" w:rsidRDefault="00A67FBB" w:rsidP="006164C9">
            <w:pPr>
              <w:rPr>
                <w:rFonts w:ascii="Times New Roman" w:hAnsi="Times New Roman" w:cs="Times New Roman"/>
                <w:b/>
                <w:sz w:val="24"/>
                <w:szCs w:val="24"/>
              </w:rPr>
            </w:pPr>
            <w:r w:rsidRPr="006164C9">
              <w:rPr>
                <w:rFonts w:ascii="Times New Roman" w:hAnsi="Times New Roman" w:cs="Times New Roman"/>
                <w:b/>
                <w:sz w:val="24"/>
                <w:szCs w:val="24"/>
              </w:rPr>
              <w:t>9.</w:t>
            </w:r>
          </w:p>
        </w:tc>
        <w:tc>
          <w:tcPr>
            <w:tcW w:w="3798" w:type="dxa"/>
          </w:tcPr>
          <w:p w:rsidR="00A67FBB" w:rsidRPr="006164C9" w:rsidRDefault="00A67FBB" w:rsidP="006164C9">
            <w:pPr>
              <w:rPr>
                <w:rFonts w:ascii="Times New Roman" w:hAnsi="Times New Roman" w:cs="Times New Roman"/>
                <w:sz w:val="24"/>
                <w:szCs w:val="24"/>
              </w:rPr>
            </w:pPr>
            <w:r w:rsidRPr="006164C9">
              <w:rPr>
                <w:rFonts w:ascii="Times New Roman" w:hAnsi="Times New Roman" w:cs="Times New Roman"/>
                <w:sz w:val="24"/>
                <w:szCs w:val="24"/>
              </w:rPr>
              <w:t>Загайная Ольга Николаевна</w:t>
            </w:r>
          </w:p>
        </w:tc>
        <w:tc>
          <w:tcPr>
            <w:tcW w:w="2126" w:type="dxa"/>
          </w:tcPr>
          <w:p w:rsidR="00A67FBB" w:rsidRPr="006164C9" w:rsidRDefault="00A67FBB" w:rsidP="006164C9">
            <w:pPr>
              <w:rPr>
                <w:rFonts w:ascii="Times New Roman" w:hAnsi="Times New Roman" w:cs="Times New Roman"/>
                <w:sz w:val="24"/>
                <w:szCs w:val="24"/>
              </w:rPr>
            </w:pPr>
            <w:r w:rsidRPr="006164C9">
              <w:rPr>
                <w:rFonts w:ascii="Times New Roman" w:hAnsi="Times New Roman" w:cs="Times New Roman"/>
                <w:sz w:val="24"/>
                <w:szCs w:val="24"/>
              </w:rPr>
              <w:t>воспитатель</w:t>
            </w:r>
          </w:p>
        </w:tc>
        <w:tc>
          <w:tcPr>
            <w:tcW w:w="2589" w:type="dxa"/>
          </w:tcPr>
          <w:p w:rsidR="00A67FBB" w:rsidRPr="006164C9" w:rsidRDefault="00A67FBB" w:rsidP="006164C9">
            <w:pPr>
              <w:rPr>
                <w:rFonts w:ascii="Times New Roman" w:hAnsi="Times New Roman" w:cs="Times New Roman"/>
                <w:sz w:val="24"/>
                <w:szCs w:val="24"/>
              </w:rPr>
            </w:pPr>
            <w:r w:rsidRPr="006164C9">
              <w:rPr>
                <w:rFonts w:ascii="Times New Roman" w:hAnsi="Times New Roman" w:cs="Times New Roman"/>
                <w:sz w:val="24"/>
                <w:szCs w:val="24"/>
              </w:rPr>
              <w:t>2012 г., первая кв. категория</w:t>
            </w:r>
          </w:p>
        </w:tc>
        <w:tc>
          <w:tcPr>
            <w:tcW w:w="1985" w:type="dxa"/>
          </w:tcPr>
          <w:p w:rsidR="00A67FBB" w:rsidRPr="006164C9" w:rsidRDefault="00A67FBB" w:rsidP="006164C9">
            <w:pPr>
              <w:jc w:val="center"/>
              <w:rPr>
                <w:rFonts w:ascii="Times New Roman" w:hAnsi="Times New Roman" w:cs="Times New Roman"/>
                <w:sz w:val="24"/>
                <w:szCs w:val="24"/>
              </w:rPr>
            </w:pPr>
            <w:r w:rsidRPr="006164C9">
              <w:rPr>
                <w:rFonts w:ascii="Times New Roman" w:hAnsi="Times New Roman" w:cs="Times New Roman"/>
                <w:sz w:val="24"/>
                <w:szCs w:val="24"/>
              </w:rPr>
              <w:t>2014</w:t>
            </w:r>
          </w:p>
        </w:tc>
      </w:tr>
      <w:tr w:rsidR="00A67FBB" w:rsidRPr="006164C9" w:rsidTr="00CC220E">
        <w:trPr>
          <w:trHeight w:val="144"/>
        </w:trPr>
        <w:tc>
          <w:tcPr>
            <w:tcW w:w="560" w:type="dxa"/>
          </w:tcPr>
          <w:p w:rsidR="00A67FBB" w:rsidRPr="006164C9" w:rsidRDefault="00A67FBB" w:rsidP="006164C9">
            <w:pPr>
              <w:rPr>
                <w:rFonts w:ascii="Times New Roman" w:hAnsi="Times New Roman" w:cs="Times New Roman"/>
                <w:b/>
                <w:sz w:val="24"/>
                <w:szCs w:val="24"/>
              </w:rPr>
            </w:pPr>
            <w:r w:rsidRPr="006164C9">
              <w:rPr>
                <w:rFonts w:ascii="Times New Roman" w:hAnsi="Times New Roman" w:cs="Times New Roman"/>
                <w:b/>
                <w:sz w:val="24"/>
                <w:szCs w:val="24"/>
              </w:rPr>
              <w:t>10.</w:t>
            </w:r>
          </w:p>
        </w:tc>
        <w:tc>
          <w:tcPr>
            <w:tcW w:w="3798" w:type="dxa"/>
          </w:tcPr>
          <w:p w:rsidR="00A67FBB" w:rsidRPr="006164C9" w:rsidRDefault="00A67FBB" w:rsidP="006164C9">
            <w:pPr>
              <w:rPr>
                <w:rFonts w:ascii="Times New Roman" w:hAnsi="Times New Roman" w:cs="Times New Roman"/>
                <w:sz w:val="24"/>
                <w:szCs w:val="24"/>
              </w:rPr>
            </w:pPr>
            <w:r w:rsidRPr="006164C9">
              <w:rPr>
                <w:rFonts w:ascii="Times New Roman" w:hAnsi="Times New Roman" w:cs="Times New Roman"/>
                <w:sz w:val="24"/>
                <w:szCs w:val="24"/>
              </w:rPr>
              <w:t>Задорожная Ольга Анатольевна</w:t>
            </w:r>
          </w:p>
        </w:tc>
        <w:tc>
          <w:tcPr>
            <w:tcW w:w="2126" w:type="dxa"/>
          </w:tcPr>
          <w:p w:rsidR="00A67FBB" w:rsidRPr="006164C9" w:rsidRDefault="00A67FBB" w:rsidP="006164C9">
            <w:pPr>
              <w:rPr>
                <w:rFonts w:ascii="Times New Roman" w:hAnsi="Times New Roman" w:cs="Times New Roman"/>
                <w:sz w:val="24"/>
                <w:szCs w:val="24"/>
              </w:rPr>
            </w:pPr>
            <w:r w:rsidRPr="006164C9">
              <w:rPr>
                <w:rFonts w:ascii="Times New Roman" w:hAnsi="Times New Roman" w:cs="Times New Roman"/>
                <w:sz w:val="24"/>
                <w:szCs w:val="24"/>
              </w:rPr>
              <w:t>воспитатель</w:t>
            </w:r>
          </w:p>
        </w:tc>
        <w:tc>
          <w:tcPr>
            <w:tcW w:w="2589" w:type="dxa"/>
          </w:tcPr>
          <w:p w:rsidR="00A67FBB" w:rsidRPr="006164C9" w:rsidRDefault="00A67FBB" w:rsidP="006164C9">
            <w:pPr>
              <w:rPr>
                <w:rFonts w:ascii="Times New Roman" w:hAnsi="Times New Roman" w:cs="Times New Roman"/>
                <w:sz w:val="24"/>
                <w:szCs w:val="24"/>
              </w:rPr>
            </w:pPr>
            <w:r w:rsidRPr="006164C9">
              <w:rPr>
                <w:rFonts w:ascii="Times New Roman" w:hAnsi="Times New Roman" w:cs="Times New Roman"/>
                <w:sz w:val="24"/>
                <w:szCs w:val="24"/>
              </w:rPr>
              <w:t>2016 г., соответствие</w:t>
            </w:r>
          </w:p>
        </w:tc>
        <w:tc>
          <w:tcPr>
            <w:tcW w:w="1985" w:type="dxa"/>
          </w:tcPr>
          <w:p w:rsidR="00A67FBB" w:rsidRPr="006164C9" w:rsidRDefault="00A67FBB" w:rsidP="006164C9">
            <w:pPr>
              <w:jc w:val="center"/>
              <w:rPr>
                <w:rFonts w:ascii="Times New Roman" w:hAnsi="Times New Roman" w:cs="Times New Roman"/>
                <w:sz w:val="24"/>
                <w:szCs w:val="24"/>
              </w:rPr>
            </w:pPr>
            <w:r w:rsidRPr="006164C9">
              <w:rPr>
                <w:rFonts w:ascii="Times New Roman" w:hAnsi="Times New Roman" w:cs="Times New Roman"/>
                <w:sz w:val="24"/>
                <w:szCs w:val="24"/>
              </w:rPr>
              <w:t>2014</w:t>
            </w:r>
          </w:p>
        </w:tc>
      </w:tr>
      <w:tr w:rsidR="00A67FBB" w:rsidRPr="006164C9" w:rsidTr="00CC220E">
        <w:trPr>
          <w:trHeight w:val="144"/>
        </w:trPr>
        <w:tc>
          <w:tcPr>
            <w:tcW w:w="560" w:type="dxa"/>
          </w:tcPr>
          <w:p w:rsidR="00A67FBB" w:rsidRPr="006164C9" w:rsidRDefault="00A67FBB" w:rsidP="006164C9">
            <w:pPr>
              <w:rPr>
                <w:rFonts w:ascii="Times New Roman" w:hAnsi="Times New Roman" w:cs="Times New Roman"/>
                <w:b/>
                <w:sz w:val="24"/>
                <w:szCs w:val="24"/>
              </w:rPr>
            </w:pPr>
            <w:r w:rsidRPr="006164C9">
              <w:rPr>
                <w:rFonts w:ascii="Times New Roman" w:hAnsi="Times New Roman" w:cs="Times New Roman"/>
                <w:b/>
                <w:sz w:val="24"/>
                <w:szCs w:val="24"/>
              </w:rPr>
              <w:t>11.</w:t>
            </w:r>
          </w:p>
        </w:tc>
        <w:tc>
          <w:tcPr>
            <w:tcW w:w="3798" w:type="dxa"/>
          </w:tcPr>
          <w:p w:rsidR="00A67FBB" w:rsidRPr="006164C9" w:rsidRDefault="00A67FBB" w:rsidP="006164C9">
            <w:pPr>
              <w:rPr>
                <w:rFonts w:ascii="Times New Roman" w:hAnsi="Times New Roman" w:cs="Times New Roman"/>
                <w:sz w:val="24"/>
                <w:szCs w:val="24"/>
              </w:rPr>
            </w:pPr>
            <w:r w:rsidRPr="006164C9">
              <w:rPr>
                <w:rFonts w:ascii="Times New Roman" w:hAnsi="Times New Roman" w:cs="Times New Roman"/>
                <w:sz w:val="24"/>
                <w:szCs w:val="24"/>
              </w:rPr>
              <w:t>Казакова Татьяна Александровна</w:t>
            </w:r>
          </w:p>
        </w:tc>
        <w:tc>
          <w:tcPr>
            <w:tcW w:w="2126" w:type="dxa"/>
          </w:tcPr>
          <w:p w:rsidR="00A67FBB" w:rsidRPr="006164C9" w:rsidRDefault="00A67FBB" w:rsidP="006164C9">
            <w:pPr>
              <w:rPr>
                <w:rFonts w:ascii="Times New Roman" w:hAnsi="Times New Roman" w:cs="Times New Roman"/>
                <w:sz w:val="24"/>
                <w:szCs w:val="24"/>
              </w:rPr>
            </w:pPr>
            <w:r w:rsidRPr="006164C9">
              <w:rPr>
                <w:rFonts w:ascii="Times New Roman" w:hAnsi="Times New Roman" w:cs="Times New Roman"/>
                <w:sz w:val="24"/>
                <w:szCs w:val="24"/>
              </w:rPr>
              <w:t>воспитатель</w:t>
            </w:r>
          </w:p>
        </w:tc>
        <w:tc>
          <w:tcPr>
            <w:tcW w:w="2589" w:type="dxa"/>
          </w:tcPr>
          <w:p w:rsidR="00A67FBB" w:rsidRPr="006164C9" w:rsidRDefault="00A67FBB" w:rsidP="006164C9">
            <w:pPr>
              <w:jc w:val="center"/>
              <w:rPr>
                <w:rFonts w:ascii="Times New Roman" w:hAnsi="Times New Roman" w:cs="Times New Roman"/>
                <w:sz w:val="24"/>
                <w:szCs w:val="24"/>
              </w:rPr>
            </w:pPr>
            <w:r w:rsidRPr="006164C9">
              <w:rPr>
                <w:rFonts w:ascii="Times New Roman" w:hAnsi="Times New Roman" w:cs="Times New Roman"/>
                <w:sz w:val="24"/>
                <w:szCs w:val="24"/>
              </w:rPr>
              <w:t>-----</w:t>
            </w:r>
          </w:p>
        </w:tc>
        <w:tc>
          <w:tcPr>
            <w:tcW w:w="1985" w:type="dxa"/>
          </w:tcPr>
          <w:p w:rsidR="00A67FBB" w:rsidRPr="006164C9" w:rsidRDefault="00A67FBB" w:rsidP="006164C9">
            <w:pPr>
              <w:jc w:val="center"/>
              <w:rPr>
                <w:rFonts w:ascii="Times New Roman" w:hAnsi="Times New Roman" w:cs="Times New Roman"/>
                <w:sz w:val="24"/>
                <w:szCs w:val="24"/>
              </w:rPr>
            </w:pPr>
            <w:r w:rsidRPr="006164C9">
              <w:rPr>
                <w:rFonts w:ascii="Times New Roman" w:hAnsi="Times New Roman" w:cs="Times New Roman"/>
                <w:sz w:val="24"/>
                <w:szCs w:val="24"/>
              </w:rPr>
              <w:t>-----</w:t>
            </w:r>
            <w:r w:rsidRPr="006164C9">
              <w:rPr>
                <w:rFonts w:ascii="Times New Roman" w:hAnsi="Times New Roman" w:cs="Times New Roman"/>
                <w:color w:val="1F497D" w:themeColor="text2"/>
                <w:sz w:val="24"/>
                <w:szCs w:val="24"/>
              </w:rPr>
              <w:t>*</w:t>
            </w:r>
          </w:p>
        </w:tc>
      </w:tr>
      <w:tr w:rsidR="00A67FBB" w:rsidRPr="006164C9" w:rsidTr="00CC220E">
        <w:trPr>
          <w:trHeight w:val="144"/>
        </w:trPr>
        <w:tc>
          <w:tcPr>
            <w:tcW w:w="560" w:type="dxa"/>
          </w:tcPr>
          <w:p w:rsidR="00A67FBB" w:rsidRPr="006164C9" w:rsidRDefault="00A67FBB" w:rsidP="006164C9">
            <w:pPr>
              <w:rPr>
                <w:rFonts w:ascii="Times New Roman" w:hAnsi="Times New Roman" w:cs="Times New Roman"/>
                <w:b/>
                <w:sz w:val="24"/>
                <w:szCs w:val="24"/>
              </w:rPr>
            </w:pPr>
            <w:r w:rsidRPr="006164C9">
              <w:rPr>
                <w:rFonts w:ascii="Times New Roman" w:hAnsi="Times New Roman" w:cs="Times New Roman"/>
                <w:b/>
                <w:sz w:val="24"/>
                <w:szCs w:val="24"/>
              </w:rPr>
              <w:t>12.</w:t>
            </w:r>
          </w:p>
        </w:tc>
        <w:tc>
          <w:tcPr>
            <w:tcW w:w="3798" w:type="dxa"/>
          </w:tcPr>
          <w:p w:rsidR="00A67FBB" w:rsidRPr="006164C9" w:rsidRDefault="00A67FBB" w:rsidP="006164C9">
            <w:pPr>
              <w:rPr>
                <w:rFonts w:ascii="Times New Roman" w:hAnsi="Times New Roman" w:cs="Times New Roman"/>
                <w:sz w:val="24"/>
                <w:szCs w:val="24"/>
              </w:rPr>
            </w:pPr>
            <w:r w:rsidRPr="006164C9">
              <w:rPr>
                <w:rFonts w:ascii="Times New Roman" w:hAnsi="Times New Roman" w:cs="Times New Roman"/>
                <w:sz w:val="24"/>
                <w:szCs w:val="24"/>
              </w:rPr>
              <w:t>Костенникова Олеся Юрьевна</w:t>
            </w:r>
          </w:p>
        </w:tc>
        <w:tc>
          <w:tcPr>
            <w:tcW w:w="2126" w:type="dxa"/>
          </w:tcPr>
          <w:p w:rsidR="00A67FBB" w:rsidRPr="006164C9" w:rsidRDefault="00A67FBB" w:rsidP="006164C9">
            <w:pPr>
              <w:rPr>
                <w:rFonts w:ascii="Times New Roman" w:hAnsi="Times New Roman" w:cs="Times New Roman"/>
                <w:sz w:val="24"/>
                <w:szCs w:val="24"/>
              </w:rPr>
            </w:pPr>
            <w:r w:rsidRPr="006164C9">
              <w:rPr>
                <w:rFonts w:ascii="Times New Roman" w:hAnsi="Times New Roman" w:cs="Times New Roman"/>
                <w:sz w:val="24"/>
                <w:szCs w:val="24"/>
              </w:rPr>
              <w:t>воспитатель</w:t>
            </w:r>
          </w:p>
        </w:tc>
        <w:tc>
          <w:tcPr>
            <w:tcW w:w="2589" w:type="dxa"/>
          </w:tcPr>
          <w:p w:rsidR="00A67FBB" w:rsidRPr="006164C9" w:rsidRDefault="00A67FBB" w:rsidP="006164C9">
            <w:pPr>
              <w:rPr>
                <w:rFonts w:ascii="Times New Roman" w:hAnsi="Times New Roman" w:cs="Times New Roman"/>
                <w:sz w:val="24"/>
                <w:szCs w:val="24"/>
              </w:rPr>
            </w:pPr>
            <w:r w:rsidRPr="006164C9">
              <w:rPr>
                <w:rFonts w:ascii="Times New Roman" w:hAnsi="Times New Roman" w:cs="Times New Roman"/>
                <w:sz w:val="24"/>
                <w:szCs w:val="24"/>
              </w:rPr>
              <w:t>2016 г., первая кв. категория</w:t>
            </w:r>
          </w:p>
        </w:tc>
        <w:tc>
          <w:tcPr>
            <w:tcW w:w="1985" w:type="dxa"/>
          </w:tcPr>
          <w:p w:rsidR="00A67FBB" w:rsidRPr="006164C9" w:rsidRDefault="00A67FBB" w:rsidP="006164C9">
            <w:pPr>
              <w:jc w:val="center"/>
              <w:rPr>
                <w:rFonts w:ascii="Times New Roman" w:hAnsi="Times New Roman" w:cs="Times New Roman"/>
                <w:sz w:val="24"/>
                <w:szCs w:val="24"/>
              </w:rPr>
            </w:pPr>
            <w:r w:rsidRPr="006164C9">
              <w:rPr>
                <w:rFonts w:ascii="Times New Roman" w:hAnsi="Times New Roman" w:cs="Times New Roman"/>
                <w:sz w:val="24"/>
                <w:szCs w:val="24"/>
              </w:rPr>
              <w:t>2014</w:t>
            </w:r>
          </w:p>
        </w:tc>
      </w:tr>
      <w:tr w:rsidR="00A67FBB" w:rsidRPr="006164C9" w:rsidTr="00CC220E">
        <w:trPr>
          <w:trHeight w:val="144"/>
        </w:trPr>
        <w:tc>
          <w:tcPr>
            <w:tcW w:w="560" w:type="dxa"/>
          </w:tcPr>
          <w:p w:rsidR="00A67FBB" w:rsidRPr="006164C9" w:rsidRDefault="00A67FBB" w:rsidP="006164C9">
            <w:pPr>
              <w:rPr>
                <w:rFonts w:ascii="Times New Roman" w:hAnsi="Times New Roman" w:cs="Times New Roman"/>
                <w:b/>
                <w:sz w:val="24"/>
                <w:szCs w:val="24"/>
              </w:rPr>
            </w:pPr>
            <w:r w:rsidRPr="006164C9">
              <w:rPr>
                <w:rFonts w:ascii="Times New Roman" w:hAnsi="Times New Roman" w:cs="Times New Roman"/>
                <w:b/>
                <w:sz w:val="24"/>
                <w:szCs w:val="24"/>
              </w:rPr>
              <w:t>13.</w:t>
            </w:r>
          </w:p>
        </w:tc>
        <w:tc>
          <w:tcPr>
            <w:tcW w:w="3798" w:type="dxa"/>
          </w:tcPr>
          <w:p w:rsidR="00A67FBB" w:rsidRPr="006164C9" w:rsidRDefault="00A67FBB" w:rsidP="006164C9">
            <w:pPr>
              <w:rPr>
                <w:rFonts w:ascii="Times New Roman" w:hAnsi="Times New Roman" w:cs="Times New Roman"/>
                <w:sz w:val="24"/>
                <w:szCs w:val="24"/>
              </w:rPr>
            </w:pPr>
            <w:r w:rsidRPr="006164C9">
              <w:rPr>
                <w:rFonts w:ascii="Times New Roman" w:hAnsi="Times New Roman" w:cs="Times New Roman"/>
                <w:sz w:val="24"/>
                <w:szCs w:val="24"/>
              </w:rPr>
              <w:t>Пупарева Надежда Васильевна</w:t>
            </w:r>
          </w:p>
        </w:tc>
        <w:tc>
          <w:tcPr>
            <w:tcW w:w="2126" w:type="dxa"/>
          </w:tcPr>
          <w:p w:rsidR="00A67FBB" w:rsidRPr="006164C9" w:rsidRDefault="00A67FBB" w:rsidP="006164C9">
            <w:pPr>
              <w:rPr>
                <w:rFonts w:ascii="Times New Roman" w:hAnsi="Times New Roman" w:cs="Times New Roman"/>
                <w:sz w:val="24"/>
                <w:szCs w:val="24"/>
              </w:rPr>
            </w:pPr>
            <w:r w:rsidRPr="006164C9">
              <w:rPr>
                <w:rFonts w:ascii="Times New Roman" w:hAnsi="Times New Roman" w:cs="Times New Roman"/>
                <w:sz w:val="24"/>
                <w:szCs w:val="24"/>
              </w:rPr>
              <w:t>воспитатель</w:t>
            </w:r>
          </w:p>
        </w:tc>
        <w:tc>
          <w:tcPr>
            <w:tcW w:w="2589" w:type="dxa"/>
          </w:tcPr>
          <w:p w:rsidR="00A67FBB" w:rsidRPr="006164C9" w:rsidRDefault="00A67FBB" w:rsidP="006164C9">
            <w:pPr>
              <w:rPr>
                <w:rFonts w:ascii="Times New Roman" w:hAnsi="Times New Roman" w:cs="Times New Roman"/>
                <w:sz w:val="24"/>
                <w:szCs w:val="24"/>
              </w:rPr>
            </w:pPr>
            <w:r w:rsidRPr="006164C9">
              <w:rPr>
                <w:rFonts w:ascii="Times New Roman" w:hAnsi="Times New Roman" w:cs="Times New Roman"/>
                <w:sz w:val="24"/>
                <w:szCs w:val="24"/>
              </w:rPr>
              <w:t>2014 г., высшая кв. категория</w:t>
            </w:r>
          </w:p>
        </w:tc>
        <w:tc>
          <w:tcPr>
            <w:tcW w:w="1985" w:type="dxa"/>
          </w:tcPr>
          <w:p w:rsidR="00A67FBB" w:rsidRPr="006164C9" w:rsidRDefault="00A67FBB" w:rsidP="006164C9">
            <w:pPr>
              <w:jc w:val="center"/>
              <w:rPr>
                <w:rFonts w:ascii="Times New Roman" w:hAnsi="Times New Roman" w:cs="Times New Roman"/>
                <w:sz w:val="24"/>
                <w:szCs w:val="24"/>
              </w:rPr>
            </w:pPr>
            <w:r w:rsidRPr="006164C9">
              <w:rPr>
                <w:rFonts w:ascii="Times New Roman" w:hAnsi="Times New Roman" w:cs="Times New Roman"/>
                <w:sz w:val="24"/>
                <w:szCs w:val="24"/>
              </w:rPr>
              <w:t>2013</w:t>
            </w:r>
          </w:p>
        </w:tc>
      </w:tr>
      <w:tr w:rsidR="00A67FBB" w:rsidRPr="006164C9" w:rsidTr="00CC220E">
        <w:trPr>
          <w:trHeight w:val="144"/>
        </w:trPr>
        <w:tc>
          <w:tcPr>
            <w:tcW w:w="560" w:type="dxa"/>
          </w:tcPr>
          <w:p w:rsidR="00A67FBB" w:rsidRPr="006164C9" w:rsidRDefault="00A67FBB" w:rsidP="006164C9">
            <w:pPr>
              <w:rPr>
                <w:rFonts w:ascii="Times New Roman" w:hAnsi="Times New Roman" w:cs="Times New Roman"/>
                <w:b/>
                <w:sz w:val="24"/>
                <w:szCs w:val="24"/>
              </w:rPr>
            </w:pPr>
            <w:r w:rsidRPr="006164C9">
              <w:rPr>
                <w:rFonts w:ascii="Times New Roman" w:hAnsi="Times New Roman" w:cs="Times New Roman"/>
                <w:b/>
                <w:sz w:val="24"/>
                <w:szCs w:val="24"/>
              </w:rPr>
              <w:t>14.</w:t>
            </w:r>
          </w:p>
        </w:tc>
        <w:tc>
          <w:tcPr>
            <w:tcW w:w="3798" w:type="dxa"/>
          </w:tcPr>
          <w:p w:rsidR="00A67FBB" w:rsidRPr="006164C9" w:rsidRDefault="00A67FBB" w:rsidP="006164C9">
            <w:pPr>
              <w:rPr>
                <w:rFonts w:ascii="Times New Roman" w:hAnsi="Times New Roman" w:cs="Times New Roman"/>
                <w:sz w:val="24"/>
                <w:szCs w:val="24"/>
              </w:rPr>
            </w:pPr>
            <w:r w:rsidRPr="006164C9">
              <w:rPr>
                <w:rFonts w:ascii="Times New Roman" w:hAnsi="Times New Roman" w:cs="Times New Roman"/>
                <w:sz w:val="24"/>
                <w:szCs w:val="24"/>
              </w:rPr>
              <w:t>Топинская Ирина Григорьевна</w:t>
            </w:r>
          </w:p>
        </w:tc>
        <w:tc>
          <w:tcPr>
            <w:tcW w:w="2126" w:type="dxa"/>
          </w:tcPr>
          <w:p w:rsidR="00A67FBB" w:rsidRPr="006164C9" w:rsidRDefault="00A67FBB" w:rsidP="006164C9">
            <w:pPr>
              <w:rPr>
                <w:rFonts w:ascii="Times New Roman" w:hAnsi="Times New Roman" w:cs="Times New Roman"/>
                <w:sz w:val="24"/>
                <w:szCs w:val="24"/>
              </w:rPr>
            </w:pPr>
            <w:r w:rsidRPr="006164C9">
              <w:rPr>
                <w:rFonts w:ascii="Times New Roman" w:hAnsi="Times New Roman" w:cs="Times New Roman"/>
                <w:sz w:val="24"/>
                <w:szCs w:val="24"/>
              </w:rPr>
              <w:t>воспитатель</w:t>
            </w:r>
          </w:p>
        </w:tc>
        <w:tc>
          <w:tcPr>
            <w:tcW w:w="2589" w:type="dxa"/>
          </w:tcPr>
          <w:p w:rsidR="00A67FBB" w:rsidRPr="006164C9" w:rsidRDefault="00A67FBB" w:rsidP="006164C9">
            <w:pPr>
              <w:rPr>
                <w:rFonts w:ascii="Times New Roman" w:hAnsi="Times New Roman" w:cs="Times New Roman"/>
                <w:sz w:val="24"/>
                <w:szCs w:val="24"/>
              </w:rPr>
            </w:pPr>
            <w:r w:rsidRPr="006164C9">
              <w:rPr>
                <w:rFonts w:ascii="Times New Roman" w:hAnsi="Times New Roman" w:cs="Times New Roman"/>
                <w:sz w:val="24"/>
                <w:szCs w:val="24"/>
              </w:rPr>
              <w:t>2014 г., первая кв. категория</w:t>
            </w:r>
          </w:p>
        </w:tc>
        <w:tc>
          <w:tcPr>
            <w:tcW w:w="1985" w:type="dxa"/>
          </w:tcPr>
          <w:p w:rsidR="00A67FBB" w:rsidRPr="006164C9" w:rsidRDefault="00A67FBB" w:rsidP="006164C9">
            <w:pPr>
              <w:jc w:val="center"/>
              <w:rPr>
                <w:rFonts w:ascii="Times New Roman" w:hAnsi="Times New Roman" w:cs="Times New Roman"/>
                <w:sz w:val="24"/>
                <w:szCs w:val="24"/>
              </w:rPr>
            </w:pPr>
            <w:r w:rsidRPr="006164C9">
              <w:rPr>
                <w:rFonts w:ascii="Times New Roman" w:hAnsi="Times New Roman" w:cs="Times New Roman"/>
                <w:sz w:val="24"/>
                <w:szCs w:val="24"/>
              </w:rPr>
              <w:t>2013</w:t>
            </w:r>
          </w:p>
        </w:tc>
      </w:tr>
      <w:tr w:rsidR="00A67FBB" w:rsidRPr="006164C9" w:rsidTr="00CC220E">
        <w:trPr>
          <w:trHeight w:val="144"/>
        </w:trPr>
        <w:tc>
          <w:tcPr>
            <w:tcW w:w="560" w:type="dxa"/>
          </w:tcPr>
          <w:p w:rsidR="00A67FBB" w:rsidRPr="006164C9" w:rsidRDefault="00A67FBB" w:rsidP="006164C9">
            <w:pPr>
              <w:rPr>
                <w:rFonts w:ascii="Times New Roman" w:hAnsi="Times New Roman" w:cs="Times New Roman"/>
                <w:b/>
                <w:sz w:val="24"/>
                <w:szCs w:val="24"/>
              </w:rPr>
            </w:pPr>
            <w:r w:rsidRPr="006164C9">
              <w:rPr>
                <w:rFonts w:ascii="Times New Roman" w:hAnsi="Times New Roman" w:cs="Times New Roman"/>
                <w:b/>
                <w:sz w:val="24"/>
                <w:szCs w:val="24"/>
              </w:rPr>
              <w:t>15.</w:t>
            </w:r>
          </w:p>
        </w:tc>
        <w:tc>
          <w:tcPr>
            <w:tcW w:w="3798" w:type="dxa"/>
          </w:tcPr>
          <w:p w:rsidR="00A67FBB" w:rsidRPr="006164C9" w:rsidRDefault="00A67FBB" w:rsidP="006164C9">
            <w:pPr>
              <w:rPr>
                <w:rFonts w:ascii="Times New Roman" w:hAnsi="Times New Roman" w:cs="Times New Roman"/>
                <w:sz w:val="24"/>
                <w:szCs w:val="24"/>
              </w:rPr>
            </w:pPr>
            <w:r w:rsidRPr="006164C9">
              <w:rPr>
                <w:rFonts w:ascii="Times New Roman" w:hAnsi="Times New Roman" w:cs="Times New Roman"/>
                <w:sz w:val="24"/>
                <w:szCs w:val="24"/>
              </w:rPr>
              <w:t>Серденко Ирина Дементьевна</w:t>
            </w:r>
          </w:p>
        </w:tc>
        <w:tc>
          <w:tcPr>
            <w:tcW w:w="2126" w:type="dxa"/>
          </w:tcPr>
          <w:p w:rsidR="00A67FBB" w:rsidRPr="006164C9" w:rsidRDefault="00A67FBB" w:rsidP="006164C9">
            <w:pPr>
              <w:rPr>
                <w:rFonts w:ascii="Times New Roman" w:hAnsi="Times New Roman" w:cs="Times New Roman"/>
                <w:sz w:val="24"/>
                <w:szCs w:val="24"/>
              </w:rPr>
            </w:pPr>
            <w:r w:rsidRPr="006164C9">
              <w:rPr>
                <w:rFonts w:ascii="Times New Roman" w:hAnsi="Times New Roman" w:cs="Times New Roman"/>
                <w:sz w:val="24"/>
                <w:szCs w:val="24"/>
              </w:rPr>
              <w:t>воспитатель</w:t>
            </w:r>
          </w:p>
        </w:tc>
        <w:tc>
          <w:tcPr>
            <w:tcW w:w="2589" w:type="dxa"/>
          </w:tcPr>
          <w:p w:rsidR="00A67FBB" w:rsidRPr="006164C9" w:rsidRDefault="00A67FBB" w:rsidP="006164C9">
            <w:pPr>
              <w:jc w:val="center"/>
              <w:rPr>
                <w:rFonts w:ascii="Times New Roman" w:hAnsi="Times New Roman" w:cs="Times New Roman"/>
                <w:sz w:val="24"/>
                <w:szCs w:val="24"/>
              </w:rPr>
            </w:pPr>
            <w:r w:rsidRPr="006164C9">
              <w:rPr>
                <w:rFonts w:ascii="Times New Roman" w:hAnsi="Times New Roman" w:cs="Times New Roman"/>
                <w:sz w:val="24"/>
                <w:szCs w:val="24"/>
              </w:rPr>
              <w:t>-----</w:t>
            </w:r>
          </w:p>
        </w:tc>
        <w:tc>
          <w:tcPr>
            <w:tcW w:w="1985" w:type="dxa"/>
          </w:tcPr>
          <w:p w:rsidR="00A67FBB" w:rsidRPr="006164C9" w:rsidRDefault="00A67FBB" w:rsidP="006164C9">
            <w:pPr>
              <w:jc w:val="center"/>
              <w:rPr>
                <w:rFonts w:ascii="Times New Roman" w:hAnsi="Times New Roman" w:cs="Times New Roman"/>
                <w:sz w:val="24"/>
                <w:szCs w:val="24"/>
              </w:rPr>
            </w:pPr>
            <w:r w:rsidRPr="006164C9">
              <w:rPr>
                <w:rFonts w:ascii="Times New Roman" w:hAnsi="Times New Roman" w:cs="Times New Roman"/>
                <w:sz w:val="24"/>
                <w:szCs w:val="24"/>
              </w:rPr>
              <w:t>-----</w:t>
            </w:r>
            <w:r w:rsidRPr="006164C9">
              <w:rPr>
                <w:rFonts w:ascii="Times New Roman" w:hAnsi="Times New Roman" w:cs="Times New Roman"/>
                <w:color w:val="1F497D" w:themeColor="text2"/>
                <w:sz w:val="24"/>
                <w:szCs w:val="24"/>
              </w:rPr>
              <w:t>*</w:t>
            </w:r>
          </w:p>
        </w:tc>
      </w:tr>
      <w:tr w:rsidR="00A67FBB" w:rsidRPr="006164C9" w:rsidTr="00CC220E">
        <w:trPr>
          <w:trHeight w:val="144"/>
        </w:trPr>
        <w:tc>
          <w:tcPr>
            <w:tcW w:w="560" w:type="dxa"/>
          </w:tcPr>
          <w:p w:rsidR="00A67FBB" w:rsidRPr="006164C9" w:rsidRDefault="00A67FBB" w:rsidP="006164C9">
            <w:pPr>
              <w:rPr>
                <w:rFonts w:ascii="Times New Roman" w:hAnsi="Times New Roman" w:cs="Times New Roman"/>
                <w:b/>
                <w:sz w:val="24"/>
                <w:szCs w:val="24"/>
              </w:rPr>
            </w:pPr>
          </w:p>
        </w:tc>
        <w:tc>
          <w:tcPr>
            <w:tcW w:w="3798" w:type="dxa"/>
          </w:tcPr>
          <w:p w:rsidR="00A67FBB" w:rsidRPr="006164C9" w:rsidRDefault="00A67FBB" w:rsidP="006164C9">
            <w:pPr>
              <w:rPr>
                <w:rFonts w:ascii="Times New Roman" w:hAnsi="Times New Roman" w:cs="Times New Roman"/>
                <w:sz w:val="24"/>
                <w:szCs w:val="24"/>
              </w:rPr>
            </w:pPr>
            <w:r w:rsidRPr="006164C9">
              <w:rPr>
                <w:rFonts w:ascii="Times New Roman" w:hAnsi="Times New Roman" w:cs="Times New Roman"/>
                <w:sz w:val="24"/>
                <w:szCs w:val="24"/>
              </w:rPr>
              <w:t>Риттер Татьяна Викторовна</w:t>
            </w:r>
          </w:p>
        </w:tc>
        <w:tc>
          <w:tcPr>
            <w:tcW w:w="2126" w:type="dxa"/>
          </w:tcPr>
          <w:p w:rsidR="00A67FBB" w:rsidRPr="006164C9" w:rsidRDefault="00A67FBB" w:rsidP="006164C9">
            <w:pPr>
              <w:rPr>
                <w:rFonts w:ascii="Times New Roman" w:hAnsi="Times New Roman" w:cs="Times New Roman"/>
                <w:color w:val="A6A6A6" w:themeColor="background1" w:themeShade="A6"/>
                <w:sz w:val="24"/>
                <w:szCs w:val="24"/>
              </w:rPr>
            </w:pPr>
            <w:r w:rsidRPr="006164C9">
              <w:rPr>
                <w:rFonts w:ascii="Times New Roman" w:hAnsi="Times New Roman" w:cs="Times New Roman"/>
                <w:sz w:val="24"/>
                <w:szCs w:val="24"/>
              </w:rPr>
              <w:t>воспитатель</w:t>
            </w:r>
          </w:p>
        </w:tc>
        <w:tc>
          <w:tcPr>
            <w:tcW w:w="4574" w:type="dxa"/>
            <w:gridSpan w:val="2"/>
          </w:tcPr>
          <w:p w:rsidR="00A67FBB" w:rsidRPr="006164C9" w:rsidRDefault="00A67FBB" w:rsidP="006164C9">
            <w:pPr>
              <w:jc w:val="center"/>
              <w:rPr>
                <w:rFonts w:ascii="Times New Roman" w:hAnsi="Times New Roman" w:cs="Times New Roman"/>
                <w:sz w:val="24"/>
                <w:szCs w:val="24"/>
              </w:rPr>
            </w:pPr>
            <w:r w:rsidRPr="006164C9">
              <w:rPr>
                <w:rFonts w:ascii="Times New Roman" w:hAnsi="Times New Roman" w:cs="Times New Roman"/>
                <w:sz w:val="24"/>
                <w:szCs w:val="24"/>
              </w:rPr>
              <w:t>*Выходит из декретного отпуска</w:t>
            </w:r>
          </w:p>
        </w:tc>
      </w:tr>
    </w:tbl>
    <w:p w:rsidR="00A67FBB" w:rsidRPr="006164C9" w:rsidRDefault="00A67FBB" w:rsidP="006164C9">
      <w:pPr>
        <w:shd w:val="clear" w:color="auto" w:fill="FFFFFF"/>
        <w:spacing w:before="120" w:after="80" w:line="240" w:lineRule="auto"/>
        <w:jc w:val="center"/>
        <w:rPr>
          <w:rFonts w:ascii="Times New Roman" w:eastAsia="Times New Roman" w:hAnsi="Times New Roman" w:cs="Times New Roman"/>
          <w:b/>
          <w:sz w:val="28"/>
          <w:szCs w:val="28"/>
        </w:rPr>
      </w:pPr>
      <w:r w:rsidRPr="006164C9">
        <w:rPr>
          <w:rFonts w:ascii="Times New Roman" w:eastAsia="Times New Roman" w:hAnsi="Times New Roman" w:cs="Times New Roman"/>
          <w:b/>
          <w:sz w:val="28"/>
          <w:szCs w:val="28"/>
        </w:rPr>
        <w:lastRenderedPageBreak/>
        <w:t>Движение педагогических кадров за отчётный год</w:t>
      </w:r>
    </w:p>
    <w:tbl>
      <w:tblPr>
        <w:tblStyle w:val="a9"/>
        <w:tblW w:w="0" w:type="auto"/>
        <w:tblLook w:val="04A0"/>
      </w:tblPr>
      <w:tblGrid>
        <w:gridCol w:w="2636"/>
        <w:gridCol w:w="2631"/>
        <w:gridCol w:w="2608"/>
        <w:gridCol w:w="2547"/>
      </w:tblGrid>
      <w:tr w:rsidR="00A67FBB" w:rsidRPr="006164C9" w:rsidTr="00CC220E">
        <w:trPr>
          <w:trHeight w:val="413"/>
        </w:trPr>
        <w:tc>
          <w:tcPr>
            <w:tcW w:w="2636" w:type="dxa"/>
            <w:vMerge w:val="restart"/>
            <w:vAlign w:val="center"/>
          </w:tcPr>
          <w:p w:rsidR="00A67FBB" w:rsidRPr="006164C9" w:rsidRDefault="00A67FBB" w:rsidP="006164C9">
            <w:pPr>
              <w:jc w:val="center"/>
              <w:rPr>
                <w:rFonts w:ascii="Times New Roman" w:eastAsia="Times New Roman" w:hAnsi="Times New Roman" w:cs="Times New Roman"/>
                <w:color w:val="3A3718"/>
                <w:sz w:val="24"/>
                <w:szCs w:val="24"/>
              </w:rPr>
            </w:pPr>
            <w:r w:rsidRPr="006164C9">
              <w:rPr>
                <w:rFonts w:ascii="Times New Roman" w:eastAsia="Times New Roman" w:hAnsi="Times New Roman" w:cs="Times New Roman"/>
                <w:color w:val="3A3718"/>
                <w:sz w:val="24"/>
                <w:szCs w:val="24"/>
              </w:rPr>
              <w:t>Поступило на работу</w:t>
            </w:r>
          </w:p>
        </w:tc>
        <w:tc>
          <w:tcPr>
            <w:tcW w:w="2631" w:type="dxa"/>
            <w:vMerge w:val="restart"/>
            <w:vAlign w:val="center"/>
          </w:tcPr>
          <w:p w:rsidR="00A67FBB" w:rsidRPr="006164C9" w:rsidRDefault="00A67FBB" w:rsidP="006164C9">
            <w:pPr>
              <w:jc w:val="center"/>
              <w:rPr>
                <w:rFonts w:ascii="Times New Roman" w:eastAsia="Times New Roman" w:hAnsi="Times New Roman" w:cs="Times New Roman"/>
                <w:color w:val="3A3718"/>
                <w:sz w:val="24"/>
                <w:szCs w:val="24"/>
              </w:rPr>
            </w:pPr>
            <w:r w:rsidRPr="006164C9">
              <w:rPr>
                <w:rFonts w:ascii="Times New Roman" w:eastAsia="Times New Roman" w:hAnsi="Times New Roman" w:cs="Times New Roman"/>
                <w:color w:val="3A3718"/>
                <w:sz w:val="24"/>
                <w:szCs w:val="24"/>
              </w:rPr>
              <w:t>Уволилось</w:t>
            </w:r>
          </w:p>
        </w:tc>
        <w:tc>
          <w:tcPr>
            <w:tcW w:w="5155" w:type="dxa"/>
            <w:gridSpan w:val="2"/>
            <w:vAlign w:val="center"/>
          </w:tcPr>
          <w:p w:rsidR="00A67FBB" w:rsidRPr="006164C9" w:rsidRDefault="00A67FBB" w:rsidP="006164C9">
            <w:pPr>
              <w:jc w:val="center"/>
              <w:rPr>
                <w:rFonts w:ascii="Times New Roman" w:eastAsia="Times New Roman" w:hAnsi="Times New Roman" w:cs="Times New Roman"/>
                <w:color w:val="3A3718"/>
                <w:sz w:val="24"/>
                <w:szCs w:val="24"/>
              </w:rPr>
            </w:pPr>
            <w:r w:rsidRPr="006164C9">
              <w:rPr>
                <w:rFonts w:ascii="Times New Roman" w:eastAsia="Times New Roman" w:hAnsi="Times New Roman" w:cs="Times New Roman"/>
                <w:color w:val="3A3718"/>
                <w:sz w:val="24"/>
                <w:szCs w:val="24"/>
              </w:rPr>
              <w:t>Декретный отпуск</w:t>
            </w:r>
          </w:p>
        </w:tc>
      </w:tr>
      <w:tr w:rsidR="00A67FBB" w:rsidRPr="006164C9" w:rsidTr="00CC220E">
        <w:trPr>
          <w:trHeight w:val="236"/>
        </w:trPr>
        <w:tc>
          <w:tcPr>
            <w:tcW w:w="2636" w:type="dxa"/>
            <w:vMerge/>
            <w:vAlign w:val="center"/>
          </w:tcPr>
          <w:p w:rsidR="00A67FBB" w:rsidRPr="006164C9" w:rsidRDefault="00A67FBB" w:rsidP="006164C9">
            <w:pPr>
              <w:jc w:val="center"/>
              <w:rPr>
                <w:rFonts w:ascii="Times New Roman" w:eastAsia="Times New Roman" w:hAnsi="Times New Roman" w:cs="Times New Roman"/>
                <w:color w:val="3A3718"/>
                <w:sz w:val="24"/>
                <w:szCs w:val="24"/>
              </w:rPr>
            </w:pPr>
          </w:p>
        </w:tc>
        <w:tc>
          <w:tcPr>
            <w:tcW w:w="2631" w:type="dxa"/>
            <w:vMerge/>
            <w:vAlign w:val="center"/>
          </w:tcPr>
          <w:p w:rsidR="00A67FBB" w:rsidRPr="006164C9" w:rsidRDefault="00A67FBB" w:rsidP="006164C9">
            <w:pPr>
              <w:jc w:val="center"/>
              <w:rPr>
                <w:rFonts w:ascii="Times New Roman" w:eastAsia="Times New Roman" w:hAnsi="Times New Roman" w:cs="Times New Roman"/>
                <w:color w:val="3A3718"/>
                <w:sz w:val="24"/>
                <w:szCs w:val="24"/>
              </w:rPr>
            </w:pPr>
          </w:p>
        </w:tc>
        <w:tc>
          <w:tcPr>
            <w:tcW w:w="2608" w:type="dxa"/>
            <w:vAlign w:val="center"/>
          </w:tcPr>
          <w:p w:rsidR="00A67FBB" w:rsidRPr="006164C9" w:rsidRDefault="00A67FBB" w:rsidP="006164C9">
            <w:pPr>
              <w:jc w:val="center"/>
              <w:rPr>
                <w:rFonts w:ascii="Times New Roman" w:eastAsia="Times New Roman" w:hAnsi="Times New Roman" w:cs="Times New Roman"/>
                <w:color w:val="3A3718"/>
                <w:sz w:val="24"/>
                <w:szCs w:val="24"/>
              </w:rPr>
            </w:pPr>
            <w:r w:rsidRPr="006164C9">
              <w:rPr>
                <w:rFonts w:ascii="Times New Roman" w:eastAsia="Times New Roman" w:hAnsi="Times New Roman" w:cs="Times New Roman"/>
                <w:color w:val="3A3718"/>
                <w:sz w:val="24"/>
                <w:szCs w:val="24"/>
              </w:rPr>
              <w:t>находится на данный момент</w:t>
            </w:r>
          </w:p>
        </w:tc>
        <w:tc>
          <w:tcPr>
            <w:tcW w:w="2547" w:type="dxa"/>
            <w:vAlign w:val="center"/>
          </w:tcPr>
          <w:p w:rsidR="00A67FBB" w:rsidRPr="006164C9" w:rsidRDefault="00A67FBB" w:rsidP="006164C9">
            <w:pPr>
              <w:jc w:val="center"/>
              <w:rPr>
                <w:rFonts w:ascii="Times New Roman" w:eastAsia="Times New Roman" w:hAnsi="Times New Roman" w:cs="Times New Roman"/>
                <w:color w:val="3A3718"/>
                <w:sz w:val="24"/>
                <w:szCs w:val="24"/>
              </w:rPr>
            </w:pPr>
            <w:r w:rsidRPr="006164C9">
              <w:rPr>
                <w:rFonts w:ascii="Times New Roman" w:eastAsia="Times New Roman" w:hAnsi="Times New Roman" w:cs="Times New Roman"/>
                <w:color w:val="3A3718"/>
                <w:sz w:val="24"/>
                <w:szCs w:val="24"/>
              </w:rPr>
              <w:t>ушло в текущем году</w:t>
            </w:r>
          </w:p>
        </w:tc>
      </w:tr>
      <w:tr w:rsidR="00A67FBB" w:rsidRPr="006164C9" w:rsidTr="00CC220E">
        <w:trPr>
          <w:trHeight w:val="472"/>
        </w:trPr>
        <w:tc>
          <w:tcPr>
            <w:tcW w:w="2636" w:type="dxa"/>
            <w:vAlign w:val="center"/>
          </w:tcPr>
          <w:p w:rsidR="00A67FBB" w:rsidRPr="006164C9" w:rsidRDefault="00A67FBB" w:rsidP="006164C9">
            <w:pPr>
              <w:jc w:val="center"/>
              <w:rPr>
                <w:rFonts w:ascii="Times New Roman" w:eastAsia="Times New Roman" w:hAnsi="Times New Roman" w:cs="Times New Roman"/>
                <w:b/>
                <w:color w:val="3A3718"/>
                <w:sz w:val="24"/>
                <w:szCs w:val="24"/>
              </w:rPr>
            </w:pPr>
            <w:r w:rsidRPr="006164C9">
              <w:rPr>
                <w:rFonts w:ascii="Times New Roman" w:eastAsia="Times New Roman" w:hAnsi="Times New Roman" w:cs="Times New Roman"/>
                <w:b/>
                <w:color w:val="3A3718"/>
                <w:sz w:val="24"/>
                <w:szCs w:val="24"/>
              </w:rPr>
              <w:t>-</w:t>
            </w:r>
          </w:p>
        </w:tc>
        <w:tc>
          <w:tcPr>
            <w:tcW w:w="2631" w:type="dxa"/>
            <w:vAlign w:val="center"/>
          </w:tcPr>
          <w:p w:rsidR="00A67FBB" w:rsidRPr="006164C9" w:rsidRDefault="00A67FBB" w:rsidP="006164C9">
            <w:pPr>
              <w:jc w:val="center"/>
              <w:rPr>
                <w:rFonts w:ascii="Times New Roman" w:eastAsia="Times New Roman" w:hAnsi="Times New Roman" w:cs="Times New Roman"/>
                <w:b/>
                <w:color w:val="3A3718"/>
                <w:sz w:val="24"/>
                <w:szCs w:val="24"/>
              </w:rPr>
            </w:pPr>
            <w:r w:rsidRPr="006164C9">
              <w:rPr>
                <w:rFonts w:ascii="Times New Roman" w:eastAsia="Times New Roman" w:hAnsi="Times New Roman" w:cs="Times New Roman"/>
                <w:b/>
                <w:color w:val="3A3718"/>
                <w:sz w:val="24"/>
                <w:szCs w:val="24"/>
              </w:rPr>
              <w:t>1</w:t>
            </w:r>
          </w:p>
        </w:tc>
        <w:tc>
          <w:tcPr>
            <w:tcW w:w="2608" w:type="dxa"/>
            <w:vAlign w:val="center"/>
          </w:tcPr>
          <w:p w:rsidR="00A67FBB" w:rsidRPr="006164C9" w:rsidRDefault="00A67FBB" w:rsidP="006164C9">
            <w:pPr>
              <w:jc w:val="center"/>
              <w:rPr>
                <w:rFonts w:ascii="Times New Roman" w:eastAsia="Times New Roman" w:hAnsi="Times New Roman" w:cs="Times New Roman"/>
                <w:b/>
                <w:color w:val="3A3718"/>
                <w:sz w:val="24"/>
                <w:szCs w:val="24"/>
              </w:rPr>
            </w:pPr>
            <w:r w:rsidRPr="006164C9">
              <w:rPr>
                <w:rFonts w:ascii="Times New Roman" w:eastAsia="Times New Roman" w:hAnsi="Times New Roman" w:cs="Times New Roman"/>
                <w:b/>
                <w:color w:val="3A3718"/>
                <w:sz w:val="24"/>
                <w:szCs w:val="24"/>
              </w:rPr>
              <w:t>-</w:t>
            </w:r>
          </w:p>
        </w:tc>
        <w:tc>
          <w:tcPr>
            <w:tcW w:w="2547" w:type="dxa"/>
            <w:vAlign w:val="center"/>
          </w:tcPr>
          <w:p w:rsidR="00A67FBB" w:rsidRPr="006164C9" w:rsidRDefault="00A67FBB" w:rsidP="006164C9">
            <w:pPr>
              <w:jc w:val="center"/>
              <w:rPr>
                <w:rFonts w:ascii="Times New Roman" w:eastAsia="Times New Roman" w:hAnsi="Times New Roman" w:cs="Times New Roman"/>
                <w:b/>
                <w:color w:val="3A3718"/>
                <w:sz w:val="24"/>
                <w:szCs w:val="24"/>
              </w:rPr>
            </w:pPr>
            <w:r w:rsidRPr="006164C9">
              <w:rPr>
                <w:rFonts w:ascii="Times New Roman" w:eastAsia="Times New Roman" w:hAnsi="Times New Roman" w:cs="Times New Roman"/>
                <w:b/>
                <w:color w:val="3A3718"/>
                <w:sz w:val="24"/>
                <w:szCs w:val="24"/>
              </w:rPr>
              <w:t>-</w:t>
            </w:r>
          </w:p>
        </w:tc>
      </w:tr>
    </w:tbl>
    <w:p w:rsidR="00A67FBB" w:rsidRPr="006164C9" w:rsidRDefault="00A67FBB" w:rsidP="006164C9">
      <w:pPr>
        <w:spacing w:after="0" w:line="240" w:lineRule="auto"/>
        <w:jc w:val="both"/>
        <w:rPr>
          <w:rFonts w:ascii="Times New Roman" w:eastAsia="Times New Roman" w:hAnsi="Times New Roman" w:cs="Times New Roman"/>
          <w:color w:val="3A3718"/>
        </w:rPr>
      </w:pPr>
      <w:r w:rsidRPr="006164C9">
        <w:rPr>
          <w:rFonts w:ascii="Times New Roman" w:eastAsia="Times New Roman" w:hAnsi="Times New Roman" w:cs="Times New Roman"/>
          <w:color w:val="3A3718"/>
        </w:rPr>
        <w:t>*</w:t>
      </w:r>
      <w:r w:rsidRPr="006164C9">
        <w:rPr>
          <w:rFonts w:ascii="Times New Roman" w:eastAsia="Times New Roman" w:hAnsi="Times New Roman" w:cs="Times New Roman"/>
          <w:i/>
          <w:color w:val="3A3718"/>
        </w:rPr>
        <w:t>На начало нового учебного года (2016 -2017) должность педагога-психолога – вакантна.</w:t>
      </w:r>
    </w:p>
    <w:p w:rsidR="00A67FBB" w:rsidRPr="006164C9" w:rsidRDefault="00A67FBB" w:rsidP="006164C9">
      <w:pPr>
        <w:spacing w:after="120" w:line="240" w:lineRule="auto"/>
        <w:jc w:val="center"/>
        <w:rPr>
          <w:rFonts w:ascii="Times New Roman" w:hAnsi="Times New Roman" w:cs="Times New Roman"/>
          <w:sz w:val="20"/>
          <w:szCs w:val="20"/>
          <w:u w:val="single"/>
        </w:rPr>
      </w:pPr>
      <w:r w:rsidRPr="006164C9">
        <w:rPr>
          <w:rFonts w:ascii="Times New Roman" w:hAnsi="Times New Roman" w:cs="Times New Roman"/>
          <w:b/>
          <w:sz w:val="28"/>
          <w:szCs w:val="28"/>
          <w:u w:val="single"/>
        </w:rPr>
        <w:t>Профессиональная компетентность педагогов</w:t>
      </w:r>
    </w:p>
    <w:p w:rsidR="00A67FBB" w:rsidRPr="006164C9" w:rsidRDefault="00A67FBB" w:rsidP="006164C9">
      <w:pPr>
        <w:spacing w:after="0" w:line="240" w:lineRule="auto"/>
        <w:ind w:firstLine="709"/>
        <w:jc w:val="both"/>
        <w:rPr>
          <w:rFonts w:ascii="Times New Roman" w:hAnsi="Times New Roman" w:cs="Times New Roman"/>
          <w:b/>
          <w:sz w:val="16"/>
          <w:szCs w:val="16"/>
        </w:rPr>
      </w:pPr>
      <w:r w:rsidRPr="006164C9">
        <w:rPr>
          <w:rFonts w:ascii="Times New Roman" w:eastAsia="Times New Roman" w:hAnsi="Times New Roman" w:cs="Times New Roman"/>
          <w:color w:val="3A3718"/>
          <w:sz w:val="24"/>
          <w:szCs w:val="24"/>
        </w:rPr>
        <w:t>В основном в составе педагогического коллектива  работают  специалисты, имеющие большой опыт работы с детьми, которые практически не испытывают трудностей в отборе нужного познавательного  материала из большого потока информации в педагогической деятельности.</w:t>
      </w:r>
      <w:r w:rsidRPr="006164C9">
        <w:rPr>
          <w:rFonts w:ascii="Times New Roman" w:hAnsi="Times New Roman" w:cs="Times New Roman"/>
          <w:b/>
          <w:sz w:val="16"/>
          <w:szCs w:val="16"/>
        </w:rPr>
        <w:t xml:space="preserve"> </w:t>
      </w:r>
    </w:p>
    <w:p w:rsidR="00A67FBB" w:rsidRPr="006164C9" w:rsidRDefault="00A67FBB" w:rsidP="006164C9">
      <w:pPr>
        <w:shd w:val="clear" w:color="auto" w:fill="FFFFFF"/>
        <w:spacing w:before="120" w:after="80" w:line="240" w:lineRule="auto"/>
        <w:jc w:val="center"/>
        <w:rPr>
          <w:rFonts w:ascii="Times New Roman" w:eastAsia="Times New Roman" w:hAnsi="Times New Roman" w:cs="Times New Roman"/>
          <w:b/>
          <w:color w:val="3A3718"/>
          <w:sz w:val="24"/>
          <w:szCs w:val="24"/>
        </w:rPr>
      </w:pPr>
      <w:r w:rsidRPr="006164C9">
        <w:rPr>
          <w:rFonts w:ascii="Times New Roman" w:eastAsia="Times New Roman" w:hAnsi="Times New Roman" w:cs="Times New Roman"/>
          <w:b/>
          <w:color w:val="3A3718"/>
          <w:sz w:val="24"/>
          <w:szCs w:val="24"/>
        </w:rPr>
        <w:t>Характеристика педагогического стажа:</w:t>
      </w:r>
    </w:p>
    <w:p w:rsidR="00A67FBB" w:rsidRPr="006164C9" w:rsidRDefault="00A67FBB" w:rsidP="006164C9">
      <w:pPr>
        <w:numPr>
          <w:ilvl w:val="0"/>
          <w:numId w:val="19"/>
        </w:numPr>
        <w:shd w:val="clear" w:color="auto" w:fill="FFFFFF"/>
        <w:spacing w:after="0" w:line="240" w:lineRule="auto"/>
        <w:ind w:left="426" w:hanging="425"/>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 xml:space="preserve">До 3-х лет -  </w:t>
      </w:r>
      <w:r w:rsidRPr="006164C9">
        <w:rPr>
          <w:rFonts w:ascii="Times New Roman" w:eastAsia="Times New Roman" w:hAnsi="Times New Roman" w:cs="Times New Roman"/>
          <w:b/>
          <w:sz w:val="28"/>
          <w:szCs w:val="28"/>
        </w:rPr>
        <w:t>1</w:t>
      </w:r>
      <w:r w:rsidRPr="006164C9">
        <w:rPr>
          <w:rFonts w:ascii="Times New Roman" w:eastAsia="Times New Roman" w:hAnsi="Times New Roman" w:cs="Times New Roman"/>
          <w:sz w:val="24"/>
          <w:szCs w:val="24"/>
        </w:rPr>
        <w:t xml:space="preserve"> человека  (6 </w:t>
      </w:r>
      <w:r w:rsidRPr="006164C9">
        <w:rPr>
          <w:rFonts w:ascii="Times New Roman" w:eastAsia="Times New Roman" w:hAnsi="Times New Roman" w:cs="Times New Roman"/>
          <w:b/>
          <w:sz w:val="24"/>
          <w:szCs w:val="24"/>
        </w:rPr>
        <w:t>%</w:t>
      </w:r>
      <w:r w:rsidRPr="006164C9">
        <w:rPr>
          <w:rFonts w:ascii="Times New Roman" w:eastAsia="Times New Roman" w:hAnsi="Times New Roman" w:cs="Times New Roman"/>
          <w:sz w:val="24"/>
          <w:szCs w:val="24"/>
        </w:rPr>
        <w:t>)</w:t>
      </w:r>
    </w:p>
    <w:p w:rsidR="00A67FBB" w:rsidRPr="006164C9" w:rsidRDefault="00A67FBB" w:rsidP="006164C9">
      <w:pPr>
        <w:numPr>
          <w:ilvl w:val="0"/>
          <w:numId w:val="19"/>
        </w:numPr>
        <w:shd w:val="clear" w:color="auto" w:fill="FFFFFF"/>
        <w:spacing w:after="0" w:line="240" w:lineRule="auto"/>
        <w:ind w:left="426" w:hanging="425"/>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 xml:space="preserve">С 5 - до 15 лет  - </w:t>
      </w:r>
      <w:r w:rsidRPr="006164C9">
        <w:rPr>
          <w:rFonts w:ascii="Times New Roman" w:eastAsia="Times New Roman" w:hAnsi="Times New Roman" w:cs="Times New Roman"/>
          <w:b/>
          <w:sz w:val="28"/>
          <w:szCs w:val="28"/>
        </w:rPr>
        <w:t xml:space="preserve">7 </w:t>
      </w:r>
      <w:r w:rsidRPr="006164C9">
        <w:rPr>
          <w:rFonts w:ascii="Times New Roman" w:eastAsia="Times New Roman" w:hAnsi="Times New Roman" w:cs="Times New Roman"/>
          <w:sz w:val="24"/>
          <w:szCs w:val="24"/>
        </w:rPr>
        <w:t>человек  (47</w:t>
      </w:r>
      <w:r w:rsidRPr="006164C9">
        <w:rPr>
          <w:rFonts w:ascii="Times New Roman" w:eastAsia="Times New Roman" w:hAnsi="Times New Roman" w:cs="Times New Roman"/>
          <w:b/>
          <w:sz w:val="24"/>
          <w:szCs w:val="24"/>
        </w:rPr>
        <w:t xml:space="preserve"> %</w:t>
      </w:r>
      <w:r w:rsidRPr="006164C9">
        <w:rPr>
          <w:rFonts w:ascii="Times New Roman" w:eastAsia="Times New Roman" w:hAnsi="Times New Roman" w:cs="Times New Roman"/>
          <w:sz w:val="24"/>
          <w:szCs w:val="24"/>
        </w:rPr>
        <w:t>)</w:t>
      </w:r>
    </w:p>
    <w:p w:rsidR="00A67FBB" w:rsidRPr="006164C9" w:rsidRDefault="00A67FBB" w:rsidP="006164C9">
      <w:pPr>
        <w:numPr>
          <w:ilvl w:val="0"/>
          <w:numId w:val="19"/>
        </w:numPr>
        <w:shd w:val="clear" w:color="auto" w:fill="FFFFFF"/>
        <w:spacing w:after="0" w:line="240" w:lineRule="auto"/>
        <w:ind w:left="426" w:hanging="425"/>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 xml:space="preserve">С 15 - свыше 20 лет - </w:t>
      </w:r>
      <w:r w:rsidRPr="006164C9">
        <w:rPr>
          <w:rFonts w:ascii="Times New Roman" w:eastAsia="Times New Roman" w:hAnsi="Times New Roman" w:cs="Times New Roman"/>
          <w:b/>
          <w:sz w:val="28"/>
          <w:szCs w:val="28"/>
        </w:rPr>
        <w:t>7</w:t>
      </w:r>
      <w:r w:rsidRPr="006164C9">
        <w:rPr>
          <w:rFonts w:ascii="Times New Roman" w:eastAsia="Times New Roman" w:hAnsi="Times New Roman" w:cs="Times New Roman"/>
          <w:sz w:val="24"/>
          <w:szCs w:val="24"/>
        </w:rPr>
        <w:t xml:space="preserve"> человек  (47</w:t>
      </w:r>
      <w:r w:rsidRPr="006164C9">
        <w:rPr>
          <w:rFonts w:ascii="Times New Roman" w:eastAsia="Times New Roman" w:hAnsi="Times New Roman" w:cs="Times New Roman"/>
          <w:b/>
          <w:sz w:val="24"/>
          <w:szCs w:val="24"/>
        </w:rPr>
        <w:t>%</w:t>
      </w:r>
      <w:r w:rsidRPr="006164C9">
        <w:rPr>
          <w:rFonts w:ascii="Times New Roman" w:eastAsia="Times New Roman" w:hAnsi="Times New Roman" w:cs="Times New Roman"/>
          <w:sz w:val="24"/>
          <w:szCs w:val="24"/>
        </w:rPr>
        <w:t>) </w:t>
      </w:r>
    </w:p>
    <w:p w:rsidR="00A67FBB" w:rsidRPr="006164C9" w:rsidRDefault="00A67FBB" w:rsidP="006164C9">
      <w:pPr>
        <w:shd w:val="clear" w:color="auto" w:fill="FFFFFF"/>
        <w:spacing w:before="120" w:after="0" w:line="240" w:lineRule="auto"/>
        <w:jc w:val="center"/>
        <w:rPr>
          <w:rFonts w:ascii="Times New Roman" w:eastAsia="Times New Roman" w:hAnsi="Times New Roman" w:cs="Times New Roman"/>
          <w:color w:val="3A3718"/>
          <w:sz w:val="24"/>
          <w:szCs w:val="24"/>
        </w:rPr>
      </w:pPr>
      <w:r w:rsidRPr="006164C9">
        <w:rPr>
          <w:rFonts w:ascii="Times New Roman" w:eastAsia="Times New Roman" w:hAnsi="Times New Roman" w:cs="Times New Roman"/>
          <w:b/>
          <w:color w:val="3A3718"/>
          <w:sz w:val="24"/>
          <w:szCs w:val="24"/>
        </w:rPr>
        <w:t>Сведения об образовательном уровне педагогов</w:t>
      </w:r>
      <w:r w:rsidRPr="006164C9">
        <w:rPr>
          <w:rFonts w:ascii="Times New Roman" w:eastAsia="Times New Roman" w:hAnsi="Times New Roman" w:cs="Times New Roman"/>
          <w:color w:val="3A3718"/>
          <w:sz w:val="24"/>
          <w:szCs w:val="24"/>
        </w:rPr>
        <w:t>:</w:t>
      </w:r>
    </w:p>
    <w:p w:rsidR="00A67FBB" w:rsidRPr="006164C9" w:rsidRDefault="00A67FBB" w:rsidP="006164C9">
      <w:pPr>
        <w:numPr>
          <w:ilvl w:val="0"/>
          <w:numId w:val="16"/>
        </w:numPr>
        <w:shd w:val="clear" w:color="auto" w:fill="FFFFFF"/>
        <w:spacing w:after="0" w:line="240" w:lineRule="auto"/>
        <w:ind w:left="426"/>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 xml:space="preserve">высшее - </w:t>
      </w:r>
      <w:r w:rsidRPr="006164C9">
        <w:rPr>
          <w:rFonts w:ascii="Times New Roman" w:eastAsia="Times New Roman" w:hAnsi="Times New Roman" w:cs="Times New Roman"/>
          <w:b/>
          <w:sz w:val="24"/>
          <w:szCs w:val="24"/>
        </w:rPr>
        <w:t xml:space="preserve">8 </w:t>
      </w:r>
      <w:r w:rsidRPr="006164C9">
        <w:rPr>
          <w:rFonts w:ascii="Times New Roman" w:eastAsia="Times New Roman" w:hAnsi="Times New Roman" w:cs="Times New Roman"/>
          <w:sz w:val="24"/>
          <w:szCs w:val="24"/>
        </w:rPr>
        <w:t>человек  (</w:t>
      </w:r>
      <w:r w:rsidRPr="006164C9">
        <w:rPr>
          <w:rFonts w:ascii="Times New Roman" w:eastAsia="Times New Roman" w:hAnsi="Times New Roman" w:cs="Times New Roman"/>
          <w:b/>
          <w:sz w:val="24"/>
          <w:szCs w:val="24"/>
        </w:rPr>
        <w:t>53%</w:t>
      </w:r>
      <w:r w:rsidRPr="006164C9">
        <w:rPr>
          <w:rFonts w:ascii="Times New Roman" w:eastAsia="Times New Roman" w:hAnsi="Times New Roman" w:cs="Times New Roman"/>
          <w:sz w:val="24"/>
          <w:szCs w:val="24"/>
        </w:rPr>
        <w:t>)</w:t>
      </w:r>
    </w:p>
    <w:p w:rsidR="00A67FBB" w:rsidRPr="006164C9" w:rsidRDefault="00A67FBB" w:rsidP="006164C9">
      <w:pPr>
        <w:numPr>
          <w:ilvl w:val="0"/>
          <w:numId w:val="17"/>
        </w:numPr>
        <w:shd w:val="clear" w:color="auto" w:fill="FFFFFF"/>
        <w:spacing w:after="0" w:line="240" w:lineRule="auto"/>
        <w:ind w:left="426"/>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 xml:space="preserve">среднее специальное   -  </w:t>
      </w:r>
      <w:r w:rsidRPr="006164C9">
        <w:rPr>
          <w:rFonts w:ascii="Times New Roman" w:eastAsia="Times New Roman" w:hAnsi="Times New Roman" w:cs="Times New Roman"/>
          <w:b/>
          <w:sz w:val="24"/>
          <w:szCs w:val="24"/>
        </w:rPr>
        <w:t>7</w:t>
      </w:r>
      <w:r w:rsidRPr="006164C9">
        <w:rPr>
          <w:rFonts w:ascii="Times New Roman" w:eastAsia="Times New Roman" w:hAnsi="Times New Roman" w:cs="Times New Roman"/>
          <w:sz w:val="24"/>
          <w:szCs w:val="24"/>
        </w:rPr>
        <w:t xml:space="preserve"> человек  (</w:t>
      </w:r>
      <w:r w:rsidRPr="006164C9">
        <w:rPr>
          <w:rFonts w:ascii="Times New Roman" w:eastAsia="Times New Roman" w:hAnsi="Times New Roman" w:cs="Times New Roman"/>
          <w:b/>
          <w:sz w:val="24"/>
          <w:szCs w:val="24"/>
        </w:rPr>
        <w:t>47%</w:t>
      </w:r>
      <w:r w:rsidRPr="006164C9">
        <w:rPr>
          <w:rFonts w:ascii="Times New Roman" w:eastAsia="Times New Roman" w:hAnsi="Times New Roman" w:cs="Times New Roman"/>
          <w:sz w:val="24"/>
          <w:szCs w:val="24"/>
        </w:rPr>
        <w:t>)</w:t>
      </w:r>
    </w:p>
    <w:p w:rsidR="00A67FBB" w:rsidRPr="006164C9" w:rsidRDefault="00A67FBB" w:rsidP="006164C9">
      <w:pPr>
        <w:numPr>
          <w:ilvl w:val="0"/>
          <w:numId w:val="17"/>
        </w:numPr>
        <w:shd w:val="clear" w:color="auto" w:fill="FFFFFF"/>
        <w:spacing w:after="0" w:line="240" w:lineRule="auto"/>
        <w:ind w:left="426"/>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 xml:space="preserve">без образования – </w:t>
      </w:r>
      <w:r w:rsidRPr="006164C9">
        <w:rPr>
          <w:rFonts w:ascii="Times New Roman" w:eastAsia="Times New Roman" w:hAnsi="Times New Roman" w:cs="Times New Roman"/>
          <w:b/>
          <w:sz w:val="24"/>
          <w:szCs w:val="24"/>
        </w:rPr>
        <w:t>0</w:t>
      </w:r>
      <w:r w:rsidRPr="006164C9">
        <w:rPr>
          <w:rFonts w:ascii="Times New Roman" w:eastAsia="Times New Roman" w:hAnsi="Times New Roman" w:cs="Times New Roman"/>
          <w:sz w:val="24"/>
          <w:szCs w:val="24"/>
        </w:rPr>
        <w:t xml:space="preserve"> человек (</w:t>
      </w:r>
      <w:r w:rsidRPr="006164C9">
        <w:rPr>
          <w:rFonts w:ascii="Times New Roman" w:eastAsia="Times New Roman" w:hAnsi="Times New Roman" w:cs="Times New Roman"/>
          <w:b/>
          <w:sz w:val="24"/>
          <w:szCs w:val="24"/>
        </w:rPr>
        <w:t>0%</w:t>
      </w:r>
      <w:r w:rsidRPr="006164C9">
        <w:rPr>
          <w:rFonts w:ascii="Times New Roman" w:eastAsia="Times New Roman" w:hAnsi="Times New Roman" w:cs="Times New Roman"/>
          <w:sz w:val="24"/>
          <w:szCs w:val="24"/>
        </w:rPr>
        <w:t>)</w:t>
      </w:r>
    </w:p>
    <w:p w:rsidR="00A67FBB" w:rsidRPr="006164C9" w:rsidRDefault="00A67FBB" w:rsidP="006164C9">
      <w:pPr>
        <w:shd w:val="clear" w:color="auto" w:fill="FFFFFF"/>
        <w:spacing w:before="120" w:after="0" w:line="240" w:lineRule="auto"/>
        <w:jc w:val="center"/>
        <w:rPr>
          <w:rFonts w:ascii="Times New Roman" w:eastAsia="Times New Roman" w:hAnsi="Times New Roman" w:cs="Times New Roman"/>
          <w:b/>
          <w:color w:val="3A3718"/>
          <w:sz w:val="24"/>
          <w:szCs w:val="24"/>
        </w:rPr>
      </w:pPr>
      <w:r w:rsidRPr="006164C9">
        <w:rPr>
          <w:rFonts w:ascii="Times New Roman" w:eastAsia="Times New Roman" w:hAnsi="Times New Roman" w:cs="Times New Roman"/>
          <w:b/>
          <w:color w:val="3A3718"/>
          <w:sz w:val="24"/>
          <w:szCs w:val="24"/>
        </w:rPr>
        <w:t>Квалификационная характеристика педагогов:</w:t>
      </w:r>
    </w:p>
    <w:p w:rsidR="00A67FBB" w:rsidRPr="006164C9" w:rsidRDefault="00A67FBB" w:rsidP="006164C9">
      <w:pPr>
        <w:numPr>
          <w:ilvl w:val="0"/>
          <w:numId w:val="18"/>
        </w:numPr>
        <w:shd w:val="clear" w:color="auto" w:fill="FFFFFF"/>
        <w:spacing w:after="0" w:line="240" w:lineRule="auto"/>
        <w:ind w:left="480"/>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 xml:space="preserve">Высшая – </w:t>
      </w:r>
      <w:r w:rsidRPr="006164C9">
        <w:rPr>
          <w:rFonts w:ascii="Times New Roman" w:eastAsia="Times New Roman" w:hAnsi="Times New Roman" w:cs="Times New Roman"/>
          <w:b/>
          <w:sz w:val="24"/>
          <w:szCs w:val="24"/>
        </w:rPr>
        <w:t>3</w:t>
      </w:r>
      <w:r w:rsidRPr="006164C9">
        <w:rPr>
          <w:rFonts w:ascii="Times New Roman" w:eastAsia="Times New Roman" w:hAnsi="Times New Roman" w:cs="Times New Roman"/>
          <w:sz w:val="24"/>
          <w:szCs w:val="24"/>
        </w:rPr>
        <w:t xml:space="preserve"> человека (</w:t>
      </w:r>
      <w:r w:rsidRPr="006164C9">
        <w:rPr>
          <w:rFonts w:ascii="Times New Roman" w:eastAsia="Times New Roman" w:hAnsi="Times New Roman" w:cs="Times New Roman"/>
          <w:b/>
          <w:sz w:val="24"/>
          <w:szCs w:val="24"/>
        </w:rPr>
        <w:t>20%</w:t>
      </w:r>
      <w:r w:rsidRPr="006164C9">
        <w:rPr>
          <w:rFonts w:ascii="Times New Roman" w:eastAsia="Times New Roman" w:hAnsi="Times New Roman" w:cs="Times New Roman"/>
          <w:sz w:val="24"/>
          <w:szCs w:val="24"/>
        </w:rPr>
        <w:t>)</w:t>
      </w:r>
    </w:p>
    <w:p w:rsidR="00A67FBB" w:rsidRPr="006164C9" w:rsidRDefault="00A67FBB" w:rsidP="006164C9">
      <w:pPr>
        <w:numPr>
          <w:ilvl w:val="0"/>
          <w:numId w:val="18"/>
        </w:numPr>
        <w:shd w:val="clear" w:color="auto" w:fill="FFFFFF"/>
        <w:spacing w:after="0" w:line="240" w:lineRule="auto"/>
        <w:ind w:left="480"/>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 xml:space="preserve">Первая  – </w:t>
      </w:r>
      <w:r w:rsidRPr="006164C9">
        <w:rPr>
          <w:rFonts w:ascii="Times New Roman" w:eastAsia="Times New Roman" w:hAnsi="Times New Roman" w:cs="Times New Roman"/>
          <w:b/>
          <w:sz w:val="24"/>
          <w:szCs w:val="24"/>
        </w:rPr>
        <w:t xml:space="preserve">8 </w:t>
      </w:r>
      <w:r w:rsidRPr="006164C9">
        <w:rPr>
          <w:rFonts w:ascii="Times New Roman" w:eastAsia="Times New Roman" w:hAnsi="Times New Roman" w:cs="Times New Roman"/>
          <w:sz w:val="24"/>
          <w:szCs w:val="24"/>
        </w:rPr>
        <w:t>человек  (</w:t>
      </w:r>
      <w:r w:rsidRPr="006164C9">
        <w:rPr>
          <w:rFonts w:ascii="Times New Roman" w:eastAsia="Times New Roman" w:hAnsi="Times New Roman" w:cs="Times New Roman"/>
          <w:b/>
          <w:sz w:val="24"/>
          <w:szCs w:val="24"/>
        </w:rPr>
        <w:t>54%</w:t>
      </w:r>
      <w:r w:rsidRPr="006164C9">
        <w:rPr>
          <w:rFonts w:ascii="Times New Roman" w:eastAsia="Times New Roman" w:hAnsi="Times New Roman" w:cs="Times New Roman"/>
          <w:sz w:val="24"/>
          <w:szCs w:val="24"/>
        </w:rPr>
        <w:t>)</w:t>
      </w:r>
    </w:p>
    <w:p w:rsidR="00A67FBB" w:rsidRPr="006164C9" w:rsidRDefault="00A67FBB" w:rsidP="006164C9">
      <w:pPr>
        <w:numPr>
          <w:ilvl w:val="0"/>
          <w:numId w:val="18"/>
        </w:numPr>
        <w:shd w:val="clear" w:color="auto" w:fill="FFFFFF"/>
        <w:spacing w:after="0" w:line="240" w:lineRule="auto"/>
        <w:ind w:left="480"/>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 xml:space="preserve">Соответствует занимаемой должности – </w:t>
      </w:r>
      <w:r w:rsidRPr="006164C9">
        <w:rPr>
          <w:rFonts w:ascii="Times New Roman" w:eastAsia="Times New Roman" w:hAnsi="Times New Roman" w:cs="Times New Roman"/>
          <w:b/>
          <w:sz w:val="24"/>
          <w:szCs w:val="24"/>
        </w:rPr>
        <w:t>2</w:t>
      </w:r>
      <w:r w:rsidRPr="006164C9">
        <w:rPr>
          <w:rFonts w:ascii="Times New Roman" w:eastAsia="Times New Roman" w:hAnsi="Times New Roman" w:cs="Times New Roman"/>
          <w:sz w:val="24"/>
          <w:szCs w:val="24"/>
        </w:rPr>
        <w:t xml:space="preserve"> человека 13</w:t>
      </w:r>
      <w:r w:rsidRPr="006164C9">
        <w:rPr>
          <w:rFonts w:ascii="Times New Roman" w:eastAsia="Times New Roman" w:hAnsi="Times New Roman" w:cs="Times New Roman"/>
          <w:b/>
          <w:sz w:val="24"/>
          <w:szCs w:val="24"/>
        </w:rPr>
        <w:t>%</w:t>
      </w:r>
      <w:r w:rsidRPr="006164C9">
        <w:rPr>
          <w:rFonts w:ascii="Times New Roman" w:eastAsia="Times New Roman" w:hAnsi="Times New Roman" w:cs="Times New Roman"/>
          <w:sz w:val="24"/>
          <w:szCs w:val="24"/>
        </w:rPr>
        <w:t>)</w:t>
      </w:r>
    </w:p>
    <w:p w:rsidR="00A67FBB" w:rsidRPr="006164C9" w:rsidRDefault="00A67FBB" w:rsidP="006164C9">
      <w:pPr>
        <w:numPr>
          <w:ilvl w:val="0"/>
          <w:numId w:val="18"/>
        </w:numPr>
        <w:shd w:val="clear" w:color="auto" w:fill="FFFFFF"/>
        <w:spacing w:after="0" w:line="240" w:lineRule="auto"/>
        <w:ind w:left="480"/>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Не аттестован (</w:t>
      </w:r>
      <w:r w:rsidRPr="006164C9">
        <w:rPr>
          <w:rFonts w:ascii="Times New Roman" w:eastAsia="Times New Roman" w:hAnsi="Times New Roman" w:cs="Times New Roman"/>
          <w:i/>
          <w:iCs/>
          <w:sz w:val="24"/>
          <w:szCs w:val="24"/>
        </w:rPr>
        <w:t>работает в ДОУ менее 2-х лет</w:t>
      </w:r>
      <w:r w:rsidRPr="006164C9">
        <w:rPr>
          <w:rFonts w:ascii="Times New Roman" w:eastAsia="Times New Roman" w:hAnsi="Times New Roman" w:cs="Times New Roman"/>
          <w:sz w:val="24"/>
          <w:szCs w:val="24"/>
        </w:rPr>
        <w:t xml:space="preserve">)  - </w:t>
      </w:r>
      <w:r w:rsidRPr="006164C9">
        <w:rPr>
          <w:rFonts w:ascii="Times New Roman" w:eastAsia="Times New Roman" w:hAnsi="Times New Roman" w:cs="Times New Roman"/>
          <w:b/>
          <w:sz w:val="24"/>
          <w:szCs w:val="24"/>
        </w:rPr>
        <w:t xml:space="preserve">2 </w:t>
      </w:r>
      <w:r w:rsidRPr="006164C9">
        <w:rPr>
          <w:rFonts w:ascii="Times New Roman" w:eastAsia="Times New Roman" w:hAnsi="Times New Roman" w:cs="Times New Roman"/>
          <w:sz w:val="24"/>
          <w:szCs w:val="24"/>
        </w:rPr>
        <w:t>человека (</w:t>
      </w:r>
      <w:r w:rsidRPr="006164C9">
        <w:rPr>
          <w:rFonts w:ascii="Times New Roman" w:eastAsia="Times New Roman" w:hAnsi="Times New Roman" w:cs="Times New Roman"/>
          <w:b/>
          <w:sz w:val="24"/>
          <w:szCs w:val="24"/>
        </w:rPr>
        <w:t>13%</w:t>
      </w:r>
      <w:r w:rsidRPr="006164C9">
        <w:rPr>
          <w:rFonts w:ascii="Times New Roman" w:eastAsia="Times New Roman" w:hAnsi="Times New Roman" w:cs="Times New Roman"/>
          <w:sz w:val="24"/>
          <w:szCs w:val="24"/>
        </w:rPr>
        <w:t>)</w:t>
      </w:r>
    </w:p>
    <w:p w:rsidR="00A67FBB" w:rsidRPr="006164C9" w:rsidRDefault="00A67FBB" w:rsidP="006164C9">
      <w:pPr>
        <w:shd w:val="clear" w:color="auto" w:fill="FFFFFF"/>
        <w:spacing w:after="0" w:line="240" w:lineRule="auto"/>
        <w:ind w:firstLine="709"/>
        <w:jc w:val="both"/>
        <w:rPr>
          <w:rFonts w:ascii="Times New Roman" w:eastAsia="Times New Roman" w:hAnsi="Times New Roman" w:cs="Times New Roman"/>
          <w:color w:val="3A3718"/>
          <w:sz w:val="24"/>
          <w:szCs w:val="24"/>
        </w:rPr>
      </w:pPr>
      <w:r w:rsidRPr="006164C9">
        <w:rPr>
          <w:rFonts w:ascii="Times New Roman" w:eastAsia="Times New Roman" w:hAnsi="Times New Roman" w:cs="Times New Roman"/>
          <w:color w:val="3A3718"/>
          <w:sz w:val="24"/>
          <w:szCs w:val="24"/>
        </w:rPr>
        <w:t xml:space="preserve">За текущий учебный год в ДОУ в целях установления соответствия уровня квалификации педагогических работников, требованиям, предъявляемым к квалификационным категориям (первой или высшей), или подтверждения соответствия педагогических работников занимаемым ими должностям на основе оценки их профессиональной деятельности в ДОУ проведена  аттестация педагогического состава. </w:t>
      </w:r>
    </w:p>
    <w:p w:rsidR="00A67FBB" w:rsidRPr="006164C9" w:rsidRDefault="00A67FBB" w:rsidP="006164C9">
      <w:pPr>
        <w:shd w:val="clear" w:color="auto" w:fill="FFFFFF"/>
        <w:spacing w:after="0" w:line="240" w:lineRule="auto"/>
        <w:ind w:firstLine="709"/>
        <w:jc w:val="both"/>
        <w:rPr>
          <w:rFonts w:ascii="Times New Roman" w:eastAsia="Times New Roman" w:hAnsi="Times New Roman" w:cs="Times New Roman"/>
          <w:color w:val="3A3718"/>
          <w:sz w:val="24"/>
          <w:szCs w:val="24"/>
        </w:rPr>
      </w:pPr>
      <w:r w:rsidRPr="006164C9">
        <w:rPr>
          <w:rFonts w:ascii="Times New Roman" w:eastAsia="Times New Roman" w:hAnsi="Times New Roman" w:cs="Times New Roman"/>
          <w:color w:val="3A3718"/>
          <w:sz w:val="24"/>
          <w:szCs w:val="24"/>
        </w:rPr>
        <w:t xml:space="preserve">За отчётный период </w:t>
      </w:r>
      <w:r w:rsidRPr="006164C9">
        <w:rPr>
          <w:rFonts w:ascii="Times New Roman" w:hAnsi="Times New Roman" w:cs="Times New Roman"/>
          <w:sz w:val="24"/>
          <w:szCs w:val="24"/>
        </w:rPr>
        <w:t xml:space="preserve">повысили свою квалификационную категорию, по графику аттестации - </w:t>
      </w:r>
      <w:r w:rsidRPr="006164C9">
        <w:rPr>
          <w:rFonts w:ascii="Times New Roman" w:hAnsi="Times New Roman" w:cs="Times New Roman"/>
          <w:b/>
          <w:sz w:val="24"/>
          <w:szCs w:val="24"/>
        </w:rPr>
        <w:t>Лещева О.Н</w:t>
      </w:r>
      <w:r w:rsidRPr="006164C9">
        <w:rPr>
          <w:rFonts w:ascii="Times New Roman" w:hAnsi="Times New Roman" w:cs="Times New Roman"/>
          <w:sz w:val="24"/>
          <w:szCs w:val="24"/>
        </w:rPr>
        <w:t xml:space="preserve">., музыкальный руководитель аттестована на высшую кв. категорию; </w:t>
      </w:r>
      <w:r w:rsidRPr="006164C9">
        <w:rPr>
          <w:rFonts w:ascii="Times New Roman" w:hAnsi="Times New Roman" w:cs="Times New Roman"/>
          <w:b/>
          <w:sz w:val="24"/>
          <w:szCs w:val="24"/>
        </w:rPr>
        <w:t>Костенникова О.Ю</w:t>
      </w:r>
      <w:r w:rsidRPr="006164C9">
        <w:rPr>
          <w:rFonts w:ascii="Times New Roman" w:hAnsi="Times New Roman" w:cs="Times New Roman"/>
          <w:sz w:val="24"/>
          <w:szCs w:val="24"/>
        </w:rPr>
        <w:t xml:space="preserve">., воспитатель аттестована на первую кв. категорию;   </w:t>
      </w:r>
      <w:r w:rsidRPr="006164C9">
        <w:rPr>
          <w:rFonts w:ascii="Times New Roman" w:hAnsi="Times New Roman" w:cs="Times New Roman"/>
          <w:b/>
          <w:sz w:val="24"/>
          <w:szCs w:val="24"/>
        </w:rPr>
        <w:t>Задорожная О.А</w:t>
      </w:r>
      <w:r w:rsidRPr="006164C9">
        <w:rPr>
          <w:rFonts w:ascii="Times New Roman" w:hAnsi="Times New Roman" w:cs="Times New Roman"/>
          <w:sz w:val="24"/>
          <w:szCs w:val="24"/>
        </w:rPr>
        <w:t xml:space="preserve">., воспитатель; прошла аттестацию на  соответствие занимаемой должности.  </w:t>
      </w:r>
    </w:p>
    <w:p w:rsidR="00A67FBB" w:rsidRPr="006164C9" w:rsidRDefault="00A67FBB" w:rsidP="006164C9">
      <w:pPr>
        <w:spacing w:after="0" w:line="240" w:lineRule="auto"/>
        <w:ind w:firstLine="708"/>
        <w:jc w:val="both"/>
        <w:rPr>
          <w:rFonts w:ascii="Times New Roman" w:hAnsi="Times New Roman" w:cs="Times New Roman"/>
          <w:sz w:val="24"/>
          <w:szCs w:val="24"/>
        </w:rPr>
      </w:pPr>
      <w:r w:rsidRPr="006164C9">
        <w:rPr>
          <w:rFonts w:ascii="Times New Roman" w:hAnsi="Times New Roman" w:cs="Times New Roman"/>
          <w:b/>
          <w:sz w:val="24"/>
          <w:szCs w:val="24"/>
        </w:rPr>
        <w:t>5  педагогов</w:t>
      </w:r>
      <w:r w:rsidRPr="006164C9">
        <w:rPr>
          <w:rFonts w:ascii="Times New Roman" w:hAnsi="Times New Roman" w:cs="Times New Roman"/>
          <w:sz w:val="24"/>
          <w:szCs w:val="24"/>
        </w:rPr>
        <w:t xml:space="preserve">  прошли курсы повышения квалификации: </w:t>
      </w:r>
      <w:r w:rsidRPr="006164C9">
        <w:rPr>
          <w:rFonts w:ascii="Times New Roman" w:hAnsi="Times New Roman" w:cs="Times New Roman"/>
          <w:b/>
          <w:sz w:val="24"/>
          <w:szCs w:val="24"/>
        </w:rPr>
        <w:t xml:space="preserve">Логунова И.А., Денисенко С.Г., Гринь Н.С., </w:t>
      </w:r>
      <w:r w:rsidRPr="006164C9">
        <w:rPr>
          <w:rFonts w:ascii="Times New Roman" w:hAnsi="Times New Roman" w:cs="Times New Roman"/>
          <w:sz w:val="24"/>
          <w:szCs w:val="24"/>
        </w:rPr>
        <w:t xml:space="preserve">воспитатели прошли курсы на базе КГБПОУ «Барнаульский государственный педагогический колледж» по теме «Проектирование основной образовательной программы дошкольного образования в соответствии с ФГОС ДО» в объеме 36 часов;  </w:t>
      </w:r>
      <w:r w:rsidRPr="006164C9">
        <w:rPr>
          <w:rFonts w:ascii="Times New Roman" w:hAnsi="Times New Roman" w:cs="Times New Roman"/>
          <w:b/>
          <w:sz w:val="24"/>
          <w:szCs w:val="24"/>
        </w:rPr>
        <w:t>Попова О.Л</w:t>
      </w:r>
      <w:r w:rsidRPr="006164C9">
        <w:rPr>
          <w:rFonts w:ascii="Times New Roman" w:hAnsi="Times New Roman" w:cs="Times New Roman"/>
          <w:sz w:val="24"/>
          <w:szCs w:val="24"/>
        </w:rPr>
        <w:t xml:space="preserve">., инструктор по физической культуре прошла курсы повышения квалификации </w:t>
      </w:r>
      <w:r w:rsidRPr="006164C9">
        <w:rPr>
          <w:rFonts w:ascii="Times New Roman" w:eastAsia="Times New Roman" w:hAnsi="Times New Roman" w:cs="Times New Roman"/>
          <w:sz w:val="24"/>
          <w:szCs w:val="24"/>
        </w:rPr>
        <w:t xml:space="preserve">на базе </w:t>
      </w:r>
      <w:r w:rsidRPr="006164C9">
        <w:rPr>
          <w:rFonts w:ascii="Times New Roman" w:hAnsi="Times New Roman" w:cs="Times New Roman"/>
          <w:sz w:val="24"/>
          <w:szCs w:val="24"/>
        </w:rPr>
        <w:t>«Алтайский краевой институт   повышения квалификации работников образования» по теме: «Обеспечивание качества дошкольного образования в условиях реализации ФГОС ДО»», в объёме 72 часов.</w:t>
      </w:r>
    </w:p>
    <w:p w:rsidR="00A67FBB" w:rsidRDefault="00A67FBB" w:rsidP="00CC220E">
      <w:pPr>
        <w:spacing w:after="0"/>
        <w:ind w:firstLine="709"/>
        <w:jc w:val="right"/>
        <w:rPr>
          <w:rFonts w:ascii="Times New Roman" w:hAnsi="Times New Roman" w:cs="Times New Roman"/>
          <w:b/>
          <w:sz w:val="28"/>
          <w:szCs w:val="28"/>
        </w:rPr>
      </w:pPr>
      <w:r>
        <w:rPr>
          <w:rFonts w:ascii="Times New Roman" w:hAnsi="Times New Roman"/>
          <w:sz w:val="24"/>
          <w:szCs w:val="24"/>
        </w:rPr>
        <w:br w:type="page"/>
      </w:r>
    </w:p>
    <w:p w:rsidR="00A67FBB" w:rsidRPr="006164C9" w:rsidRDefault="00A67FBB" w:rsidP="006164C9">
      <w:pPr>
        <w:tabs>
          <w:tab w:val="left" w:pos="900"/>
        </w:tabs>
        <w:spacing w:after="120" w:line="240" w:lineRule="auto"/>
        <w:jc w:val="center"/>
        <w:rPr>
          <w:rFonts w:ascii="Times New Roman" w:eastAsia="Times New Roman" w:hAnsi="Times New Roman" w:cs="Times New Roman"/>
          <w:sz w:val="28"/>
          <w:szCs w:val="28"/>
        </w:rPr>
      </w:pPr>
      <w:r w:rsidRPr="006164C9">
        <w:rPr>
          <w:rFonts w:ascii="Times New Roman" w:hAnsi="Times New Roman" w:cs="Times New Roman"/>
          <w:b/>
          <w:sz w:val="28"/>
          <w:szCs w:val="28"/>
        </w:rPr>
        <w:lastRenderedPageBreak/>
        <w:t>4.2. У</w:t>
      </w:r>
      <w:r w:rsidRPr="006164C9">
        <w:rPr>
          <w:rFonts w:ascii="Times New Roman" w:eastAsia="Times New Roman" w:hAnsi="Times New Roman" w:cs="Times New Roman"/>
          <w:b/>
          <w:sz w:val="28"/>
          <w:szCs w:val="28"/>
        </w:rPr>
        <w:t>чебно-мет</w:t>
      </w:r>
      <w:r w:rsidRPr="006164C9">
        <w:rPr>
          <w:rFonts w:ascii="Times New Roman" w:hAnsi="Times New Roman" w:cs="Times New Roman"/>
          <w:b/>
          <w:sz w:val="28"/>
          <w:szCs w:val="28"/>
        </w:rPr>
        <w:t>одическое</w:t>
      </w:r>
      <w:r w:rsidRPr="006164C9">
        <w:rPr>
          <w:rFonts w:ascii="Times New Roman" w:eastAsia="Times New Roman" w:hAnsi="Times New Roman" w:cs="Times New Roman"/>
          <w:b/>
          <w:sz w:val="28"/>
          <w:szCs w:val="28"/>
        </w:rPr>
        <w:t xml:space="preserve">, </w:t>
      </w:r>
      <w:r w:rsidRPr="006164C9">
        <w:rPr>
          <w:rFonts w:ascii="Times New Roman" w:hAnsi="Times New Roman" w:cs="Times New Roman"/>
          <w:b/>
          <w:sz w:val="28"/>
          <w:szCs w:val="28"/>
        </w:rPr>
        <w:t>информационное обеспечение, материально-техническая  база</w:t>
      </w:r>
    </w:p>
    <w:p w:rsidR="00A67FBB" w:rsidRPr="006164C9" w:rsidRDefault="00A67FBB" w:rsidP="006164C9">
      <w:pPr>
        <w:spacing w:before="120" w:after="0" w:line="240" w:lineRule="auto"/>
        <w:rPr>
          <w:rFonts w:ascii="Times New Roman" w:hAnsi="Times New Roman" w:cs="Times New Roman"/>
          <w:b/>
          <w:sz w:val="24"/>
          <w:szCs w:val="24"/>
        </w:rPr>
      </w:pPr>
      <w:r w:rsidRPr="006164C9">
        <w:rPr>
          <w:rFonts w:ascii="Times New Roman" w:hAnsi="Times New Roman" w:cs="Times New Roman"/>
          <w:b/>
          <w:sz w:val="24"/>
          <w:szCs w:val="24"/>
        </w:rPr>
        <w:t>Материально – технические условия</w:t>
      </w:r>
    </w:p>
    <w:p w:rsidR="00A67FBB" w:rsidRPr="006164C9" w:rsidRDefault="00A67FBB" w:rsidP="006164C9">
      <w:pPr>
        <w:spacing w:after="0" w:line="240" w:lineRule="auto"/>
        <w:ind w:firstLine="425"/>
        <w:rPr>
          <w:rFonts w:ascii="Times New Roman" w:hAnsi="Times New Roman" w:cs="Times New Roman"/>
          <w:b/>
          <w:sz w:val="24"/>
          <w:szCs w:val="24"/>
        </w:rPr>
      </w:pPr>
      <w:r w:rsidRPr="006164C9">
        <w:rPr>
          <w:rFonts w:ascii="Times New Roman" w:hAnsi="Times New Roman" w:cs="Times New Roman"/>
          <w:sz w:val="24"/>
          <w:szCs w:val="24"/>
        </w:rPr>
        <w:t>ДОУ постоянно работает над укреплением материально-технической базы.</w:t>
      </w:r>
    </w:p>
    <w:p w:rsidR="00A67FBB" w:rsidRPr="006164C9" w:rsidRDefault="00A67FBB" w:rsidP="006164C9">
      <w:pPr>
        <w:spacing w:after="0" w:line="240" w:lineRule="auto"/>
        <w:ind w:left="74" w:firstLine="352"/>
        <w:jc w:val="both"/>
        <w:textAlignment w:val="baseline"/>
        <w:rPr>
          <w:rFonts w:ascii="Times New Roman" w:hAnsi="Times New Roman" w:cs="Times New Roman"/>
          <w:sz w:val="24"/>
          <w:szCs w:val="24"/>
        </w:rPr>
      </w:pPr>
      <w:r w:rsidRPr="006164C9">
        <w:rPr>
          <w:rFonts w:ascii="Times New Roman" w:hAnsi="Times New Roman" w:cs="Times New Roman"/>
          <w:sz w:val="24"/>
          <w:szCs w:val="24"/>
        </w:rPr>
        <w:t>Материально – техническая база частично соответствует требованиям ФГОС.</w:t>
      </w:r>
    </w:p>
    <w:p w:rsidR="00A67FBB" w:rsidRPr="006164C9" w:rsidRDefault="00A67FBB" w:rsidP="006164C9">
      <w:pPr>
        <w:spacing w:after="0" w:line="240" w:lineRule="auto"/>
        <w:ind w:left="74" w:firstLine="352"/>
        <w:jc w:val="both"/>
        <w:textAlignment w:val="baseline"/>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 xml:space="preserve"> В дошкольном учреждении создана материально-техническая база для жизнеобеспечения и развития детей, ведется систематически работа по созданию предметно-развивающей среды. </w:t>
      </w:r>
    </w:p>
    <w:p w:rsidR="00A67FBB" w:rsidRPr="006164C9" w:rsidRDefault="00A67FBB" w:rsidP="006164C9">
      <w:pPr>
        <w:spacing w:after="0" w:line="240" w:lineRule="auto"/>
        <w:jc w:val="both"/>
        <w:rPr>
          <w:rFonts w:ascii="Times New Roman" w:eastAsia="Times New Roman" w:hAnsi="Times New Roman" w:cs="Times New Roman"/>
          <w:sz w:val="24"/>
          <w:szCs w:val="24"/>
        </w:rPr>
      </w:pPr>
      <w:r w:rsidRPr="006164C9">
        <w:rPr>
          <w:rFonts w:ascii="Times New Roman" w:eastAsia="Times New Roman" w:hAnsi="Times New Roman" w:cs="Times New Roman"/>
          <w:sz w:val="18"/>
          <w:szCs w:val="18"/>
        </w:rPr>
        <w:t>    </w:t>
      </w:r>
      <w:r w:rsidRPr="006164C9">
        <w:rPr>
          <w:rFonts w:ascii="Times New Roman" w:eastAsia="Times New Roman" w:hAnsi="Times New Roman" w:cs="Times New Roman"/>
          <w:sz w:val="24"/>
          <w:szCs w:val="24"/>
        </w:rPr>
        <w:t>Здание детского сада светлое, имеется центральное отопление, вода, канализация, сантехническое оборудование в удовлетворительном состоянии.</w:t>
      </w:r>
      <w:r w:rsidRPr="006164C9">
        <w:rPr>
          <w:rFonts w:ascii="Times New Roman" w:eastAsia="Times New Roman" w:hAnsi="Times New Roman" w:cs="Times New Roman"/>
          <w:sz w:val="18"/>
          <w:szCs w:val="18"/>
        </w:rPr>
        <w:t xml:space="preserve"> </w:t>
      </w:r>
      <w:r w:rsidRPr="006164C9">
        <w:rPr>
          <w:rFonts w:ascii="Times New Roman" w:eastAsia="Times New Roman" w:hAnsi="Times New Roman" w:cs="Times New Roman"/>
          <w:sz w:val="24"/>
          <w:szCs w:val="24"/>
        </w:rPr>
        <w:t>В детском саду имеются: приёмные и групповые помещения, кабинет заведующего, методический кабинет, кабинет учителя - логопеда, кабинет педагога-психолога, кабинет делопроизводителя, музыкальный и физкультурный зал совмещены,  пищеблок, прачечная, медицинский кабинет.</w:t>
      </w:r>
    </w:p>
    <w:p w:rsidR="00A67FBB" w:rsidRPr="006164C9" w:rsidRDefault="00A67FBB" w:rsidP="006164C9">
      <w:pPr>
        <w:spacing w:after="0" w:line="240" w:lineRule="auto"/>
        <w:ind w:left="74" w:firstLine="352"/>
        <w:jc w:val="both"/>
        <w:textAlignment w:val="baseline"/>
        <w:rPr>
          <w:rFonts w:ascii="Times New Roman" w:hAnsi="Times New Roman" w:cs="Times New Roman"/>
          <w:sz w:val="24"/>
          <w:szCs w:val="24"/>
        </w:rPr>
      </w:pPr>
      <w:r w:rsidRPr="006164C9">
        <w:rPr>
          <w:rFonts w:ascii="Times New Roman" w:eastAsia="Times New Roman" w:hAnsi="Times New Roman" w:cs="Times New Roman"/>
          <w:sz w:val="24"/>
          <w:szCs w:val="24"/>
        </w:rPr>
        <w:t xml:space="preserve">В последние годы немного улучшилось финансирование дошкольных образовательных учреждений в нашем районе. </w:t>
      </w:r>
    </w:p>
    <w:p w:rsidR="00A67FBB" w:rsidRPr="006164C9" w:rsidRDefault="00A67FBB" w:rsidP="006164C9">
      <w:pPr>
        <w:spacing w:after="0" w:line="240" w:lineRule="auto"/>
        <w:ind w:left="74" w:firstLine="352"/>
        <w:jc w:val="both"/>
        <w:textAlignment w:val="baseline"/>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Появилась возможность постоянно расширять и пополнять ассортимент методической литературы, разнообразными дидактическими средствами, помогающими решать задачи современных педагогических технологий.</w:t>
      </w:r>
      <w:r w:rsidRPr="006164C9">
        <w:rPr>
          <w:rFonts w:ascii="Times New Roman" w:hAnsi="Times New Roman" w:cs="Times New Roman"/>
          <w:sz w:val="24"/>
          <w:szCs w:val="24"/>
          <w:bdr w:val="none" w:sz="0" w:space="0" w:color="auto" w:frame="1"/>
        </w:rPr>
        <w:t xml:space="preserve"> Качество библиотечно-информационного  обеспечения удовлетворительное.</w:t>
      </w:r>
    </w:p>
    <w:p w:rsidR="00A67FBB" w:rsidRPr="006164C9" w:rsidRDefault="00A67FBB" w:rsidP="006164C9">
      <w:pPr>
        <w:spacing w:after="0" w:line="240" w:lineRule="auto"/>
        <w:ind w:left="74" w:firstLine="352"/>
        <w:jc w:val="both"/>
        <w:textAlignment w:val="baseline"/>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bdr w:val="none" w:sz="0" w:space="0" w:color="auto" w:frame="1"/>
        </w:rPr>
        <w:t xml:space="preserve">К началу учебного года в здании ДОУ произведен частичный ремонт: замена кровли здания и двух веранд, покраска групповых и хозяйственно-бытовых помещений (коридоров, кабинетов, лестничных площадок, умывальных, туалетных комнат), в некоторых помещениях заменены оконные блоки, </w:t>
      </w:r>
      <w:r w:rsidRPr="006164C9">
        <w:rPr>
          <w:rFonts w:ascii="Times New Roman" w:eastAsia="Times New Roman" w:hAnsi="Times New Roman" w:cs="Times New Roman"/>
          <w:sz w:val="24"/>
          <w:szCs w:val="24"/>
        </w:rPr>
        <w:t>частично заменена детская мебель (стулья в средней группе).</w:t>
      </w:r>
    </w:p>
    <w:p w:rsidR="00A67FBB" w:rsidRPr="006164C9" w:rsidRDefault="00A67FBB" w:rsidP="006164C9">
      <w:pPr>
        <w:spacing w:after="0" w:line="240" w:lineRule="auto"/>
        <w:ind w:left="74" w:firstLine="352"/>
        <w:jc w:val="both"/>
        <w:textAlignment w:val="baseline"/>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В целях обеспечения информационной доступности приобретены информационные стенды на лестничную площадку и приемные групп.</w:t>
      </w:r>
    </w:p>
    <w:p w:rsidR="00A67FBB" w:rsidRPr="006164C9" w:rsidRDefault="00A67FBB" w:rsidP="006164C9">
      <w:pPr>
        <w:spacing w:after="0" w:line="240" w:lineRule="auto"/>
        <w:ind w:left="74" w:firstLine="352"/>
        <w:jc w:val="both"/>
        <w:textAlignment w:val="baseline"/>
        <w:rPr>
          <w:rFonts w:ascii="Times New Roman" w:eastAsia="Times New Roman" w:hAnsi="Times New Roman" w:cs="Times New Roman"/>
          <w:sz w:val="24"/>
          <w:szCs w:val="24"/>
        </w:rPr>
      </w:pPr>
      <w:r w:rsidRPr="006164C9">
        <w:rPr>
          <w:rFonts w:ascii="Times New Roman" w:hAnsi="Times New Roman" w:cs="Times New Roman"/>
          <w:sz w:val="24"/>
          <w:szCs w:val="24"/>
          <w:bdr w:val="none" w:sz="0" w:space="0" w:color="auto" w:frame="1"/>
        </w:rPr>
        <w:t>ДОУ обеспечено современной информационной базой (имеется выход в интернет, электронная почта). Имеется наличие сайта, который соответствует установленным требованиям. В  ДОУ обеспечены открытость и доступность информации о деятельности для всех заинтересованных лиц  (публикации в СМИ, на международном образовательном портале МААМ.</w:t>
      </w:r>
      <w:r w:rsidRPr="006164C9">
        <w:rPr>
          <w:rFonts w:ascii="Times New Roman" w:hAnsi="Times New Roman" w:cs="Times New Roman"/>
          <w:sz w:val="24"/>
          <w:szCs w:val="24"/>
          <w:bdr w:val="none" w:sz="0" w:space="0" w:color="auto" w:frame="1"/>
          <w:lang w:val="en-US"/>
        </w:rPr>
        <w:t>RU</w:t>
      </w:r>
      <w:r w:rsidRPr="006164C9">
        <w:rPr>
          <w:rFonts w:ascii="Times New Roman" w:hAnsi="Times New Roman" w:cs="Times New Roman"/>
          <w:sz w:val="24"/>
          <w:szCs w:val="24"/>
          <w:bdr w:val="none" w:sz="0" w:space="0" w:color="auto" w:frame="1"/>
        </w:rPr>
        <w:t>, на сайте ДОУ, информационные стенды, выставки).</w:t>
      </w:r>
      <w:r w:rsidRPr="006164C9">
        <w:rPr>
          <w:rFonts w:ascii="Times New Roman" w:eastAsia="Times New Roman" w:hAnsi="Times New Roman" w:cs="Times New Roman"/>
          <w:sz w:val="24"/>
          <w:szCs w:val="24"/>
        </w:rPr>
        <w:t xml:space="preserve"> </w:t>
      </w:r>
    </w:p>
    <w:p w:rsidR="00A67FBB" w:rsidRPr="006164C9" w:rsidRDefault="00A67FBB" w:rsidP="006164C9">
      <w:pPr>
        <w:spacing w:after="0" w:line="240" w:lineRule="auto"/>
        <w:ind w:left="74" w:firstLine="352"/>
        <w:jc w:val="both"/>
        <w:textAlignment w:val="baseline"/>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В детском саду имеется фото и видиокамера, которая используется для съемки занятий, мероприятий, утренников. Отснятые материалы эпизодически используются в воспитательной работе. Детский сад оснащен 2 персональными компьютерами и 3 ноутбуками, 2 принтерами (цветной и черно-белый), 1 ламинатором, 2 проекторами и 1стационарным, 1 переносным экраном.</w:t>
      </w:r>
    </w:p>
    <w:p w:rsidR="00A67FBB" w:rsidRPr="006164C9" w:rsidRDefault="00A67FBB" w:rsidP="006164C9">
      <w:pPr>
        <w:spacing w:after="0" w:line="240" w:lineRule="auto"/>
        <w:ind w:left="74" w:firstLine="352"/>
        <w:jc w:val="both"/>
        <w:textAlignment w:val="baseline"/>
        <w:rPr>
          <w:rFonts w:ascii="Times New Roman" w:eastAsia="Times New Roman" w:hAnsi="Times New Roman" w:cs="Times New Roman"/>
          <w:sz w:val="24"/>
          <w:szCs w:val="24"/>
        </w:rPr>
      </w:pPr>
      <w:r w:rsidRPr="006164C9">
        <w:rPr>
          <w:rFonts w:ascii="Times New Roman" w:hAnsi="Times New Roman" w:cs="Times New Roman"/>
          <w:sz w:val="24"/>
          <w:szCs w:val="24"/>
        </w:rPr>
        <w:t>В учебном процессе педагоги стараются использовать учебно – лабораторное оборудование в соответствии с учебным планом занятий. Используют компьютеры и другую видеотехнику. Внедрение оргтехники в образовательный процесс позволяет педагогам пользоваться ИКТ для развития познавательной  и творческой активности детей.</w:t>
      </w:r>
    </w:p>
    <w:p w:rsidR="00A67FBB" w:rsidRPr="006164C9" w:rsidRDefault="00A67FBB" w:rsidP="006164C9">
      <w:pPr>
        <w:spacing w:after="0" w:line="240" w:lineRule="auto"/>
        <w:ind w:left="74" w:firstLine="352"/>
        <w:jc w:val="both"/>
        <w:textAlignment w:val="baseline"/>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Группы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и коррекции.</w:t>
      </w:r>
    </w:p>
    <w:p w:rsidR="00A67FBB" w:rsidRPr="006164C9" w:rsidRDefault="00A67FBB" w:rsidP="006164C9">
      <w:pPr>
        <w:spacing w:after="0" w:line="240" w:lineRule="auto"/>
        <w:jc w:val="both"/>
        <w:textAlignment w:val="baseline"/>
        <w:rPr>
          <w:rFonts w:ascii="Times New Roman" w:hAnsi="Times New Roman" w:cs="Times New Roman"/>
          <w:b/>
          <w:color w:val="0070C0"/>
          <w:sz w:val="24"/>
          <w:szCs w:val="24"/>
        </w:rPr>
      </w:pPr>
    </w:p>
    <w:p w:rsidR="00A67FBB" w:rsidRPr="006164C9" w:rsidRDefault="00A67FBB" w:rsidP="006164C9">
      <w:pPr>
        <w:spacing w:line="240" w:lineRule="auto"/>
        <w:rPr>
          <w:rFonts w:ascii="Times New Roman" w:hAnsi="Times New Roman" w:cs="Times New Roman"/>
          <w:b/>
          <w:sz w:val="28"/>
          <w:szCs w:val="28"/>
        </w:rPr>
      </w:pPr>
      <w:r w:rsidRPr="006164C9">
        <w:rPr>
          <w:rFonts w:ascii="Times New Roman" w:hAnsi="Times New Roman" w:cs="Times New Roman"/>
          <w:b/>
          <w:sz w:val="28"/>
          <w:szCs w:val="28"/>
        </w:rPr>
        <w:br w:type="page"/>
      </w:r>
    </w:p>
    <w:p w:rsidR="00A67FBB" w:rsidRPr="006164C9" w:rsidRDefault="00A67FBB" w:rsidP="006164C9">
      <w:pPr>
        <w:spacing w:after="120" w:line="240" w:lineRule="auto"/>
        <w:jc w:val="center"/>
        <w:rPr>
          <w:rFonts w:ascii="Times New Roman" w:hAnsi="Times New Roman" w:cs="Times New Roman"/>
          <w:b/>
          <w:sz w:val="28"/>
          <w:szCs w:val="28"/>
        </w:rPr>
      </w:pPr>
      <w:r w:rsidRPr="006164C9">
        <w:rPr>
          <w:rFonts w:ascii="Times New Roman" w:hAnsi="Times New Roman" w:cs="Times New Roman"/>
          <w:b/>
          <w:sz w:val="28"/>
          <w:szCs w:val="28"/>
        </w:rPr>
        <w:lastRenderedPageBreak/>
        <w:t>4.3. Организация  воспитательно-образовательного процесса</w:t>
      </w:r>
    </w:p>
    <w:p w:rsidR="00A67FBB" w:rsidRPr="006164C9" w:rsidRDefault="00A67FBB" w:rsidP="006164C9">
      <w:pPr>
        <w:spacing w:before="120" w:after="0" w:line="240" w:lineRule="auto"/>
        <w:ind w:firstLine="709"/>
        <w:jc w:val="both"/>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Учебный план составлен в соответствии с современными дидактическими, санитарными и методическими требованиями, содержание выстроено в соответствии с ФГОС.  При составлении плана учтены предельно допустимые нормы учебной нагрузки.</w:t>
      </w:r>
    </w:p>
    <w:p w:rsidR="00A67FBB" w:rsidRPr="006164C9" w:rsidRDefault="00A67FBB" w:rsidP="006164C9">
      <w:pPr>
        <w:spacing w:after="0" w:line="240" w:lineRule="auto"/>
        <w:ind w:firstLine="709"/>
        <w:jc w:val="both"/>
        <w:rPr>
          <w:rFonts w:ascii="Times New Roman" w:eastAsia="Times New Roman" w:hAnsi="Times New Roman" w:cs="Times New Roman"/>
          <w:sz w:val="24"/>
          <w:szCs w:val="24"/>
        </w:rPr>
      </w:pPr>
      <w:r w:rsidRPr="006164C9">
        <w:rPr>
          <w:rFonts w:ascii="Times New Roman" w:eastAsia="Times New Roman" w:hAnsi="Times New Roman" w:cs="Times New Roman"/>
          <w:bCs/>
          <w:sz w:val="24"/>
          <w:szCs w:val="24"/>
        </w:rPr>
        <w:t>Организованная в ДОУ предметно-развивающая среда</w:t>
      </w:r>
      <w:r w:rsidRPr="006164C9">
        <w:rPr>
          <w:rFonts w:ascii="Times New Roman" w:eastAsia="Times New Roman" w:hAnsi="Times New Roman" w:cs="Times New Roman"/>
          <w:sz w:val="24"/>
          <w:szCs w:val="24"/>
        </w:rPr>
        <w:t> инициирует познавательную и творческую активность детей, </w:t>
      </w:r>
      <w:r w:rsidRPr="006164C9">
        <w:rPr>
          <w:rFonts w:ascii="Times New Roman" w:eastAsia="Times New Roman" w:hAnsi="Times New Roman" w:cs="Times New Roman"/>
          <w:bCs/>
          <w:sz w:val="24"/>
          <w:szCs w:val="24"/>
        </w:rPr>
        <w:t> </w:t>
      </w:r>
      <w:r w:rsidRPr="006164C9">
        <w:rPr>
          <w:rFonts w:ascii="Times New Roman" w:eastAsia="Times New Roman" w:hAnsi="Times New Roman" w:cs="Times New Roman"/>
          <w:sz w:val="24"/>
          <w:szCs w:val="24"/>
        </w:rPr>
        <w:t>предоставляет ребенку свободу выбора форм активности, обеспечивает содержание разных форм детской деятельности</w:t>
      </w:r>
      <w:r w:rsidRPr="006164C9">
        <w:rPr>
          <w:rFonts w:ascii="Times New Roman" w:eastAsia="Times New Roman" w:hAnsi="Times New Roman" w:cs="Times New Roman"/>
          <w:bCs/>
          <w:sz w:val="24"/>
          <w:szCs w:val="24"/>
        </w:rPr>
        <w:t>, </w:t>
      </w:r>
      <w:r w:rsidRPr="006164C9">
        <w:rPr>
          <w:rFonts w:ascii="Times New Roman" w:eastAsia="Times New Roman" w:hAnsi="Times New Roman" w:cs="Times New Roman"/>
          <w:sz w:val="24"/>
          <w:szCs w:val="24"/>
        </w:rPr>
        <w:t>безопасна и комфорта, соответствует интересам, потребностям и возможностям каждого ребенка, обеспечивает гармоничное отношение ребенка с окружающим миром.</w:t>
      </w:r>
    </w:p>
    <w:p w:rsidR="00A67FBB" w:rsidRPr="006164C9" w:rsidRDefault="00A67FBB" w:rsidP="006164C9">
      <w:pPr>
        <w:spacing w:after="0" w:line="240" w:lineRule="auto"/>
        <w:ind w:firstLine="708"/>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 xml:space="preserve">Группы функционируют в режиме </w:t>
      </w:r>
      <w:r w:rsidRPr="006164C9">
        <w:rPr>
          <w:rFonts w:ascii="Times New Roman" w:eastAsia="Times New Roman" w:hAnsi="Times New Roman" w:cs="Times New Roman"/>
          <w:b/>
          <w:i/>
          <w:sz w:val="24"/>
          <w:szCs w:val="24"/>
        </w:rPr>
        <w:t>5 дневной рабочей недели.</w:t>
      </w:r>
    </w:p>
    <w:p w:rsidR="00A67FBB" w:rsidRPr="006164C9" w:rsidRDefault="00A67FBB" w:rsidP="009C2E75">
      <w:pPr>
        <w:spacing w:after="0" w:line="240" w:lineRule="auto"/>
        <w:jc w:val="both"/>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 xml:space="preserve">Образовательный процесс осуществляется по </w:t>
      </w:r>
      <w:r w:rsidRPr="006164C9">
        <w:rPr>
          <w:rFonts w:ascii="Times New Roman" w:eastAsia="Times New Roman" w:hAnsi="Times New Roman" w:cs="Times New Roman"/>
          <w:b/>
          <w:i/>
          <w:sz w:val="24"/>
          <w:szCs w:val="24"/>
        </w:rPr>
        <w:t>двум режимам</w:t>
      </w:r>
      <w:r w:rsidRPr="006164C9">
        <w:rPr>
          <w:rFonts w:ascii="Times New Roman" w:eastAsia="Times New Roman" w:hAnsi="Times New Roman" w:cs="Times New Roman"/>
          <w:sz w:val="24"/>
          <w:szCs w:val="24"/>
        </w:rPr>
        <w:t xml:space="preserve"> в каждой возрастной группе: с учетом </w:t>
      </w:r>
      <w:r w:rsidRPr="006164C9">
        <w:rPr>
          <w:rFonts w:ascii="Times New Roman" w:eastAsia="Times New Roman" w:hAnsi="Times New Roman" w:cs="Times New Roman"/>
          <w:b/>
          <w:i/>
          <w:sz w:val="24"/>
          <w:szCs w:val="24"/>
        </w:rPr>
        <w:t>теплого</w:t>
      </w:r>
      <w:r w:rsidRPr="006164C9">
        <w:rPr>
          <w:rFonts w:ascii="Times New Roman" w:eastAsia="Times New Roman" w:hAnsi="Times New Roman" w:cs="Times New Roman"/>
          <w:sz w:val="24"/>
          <w:szCs w:val="24"/>
        </w:rPr>
        <w:t xml:space="preserve"> </w:t>
      </w:r>
      <w:r w:rsidRPr="006164C9">
        <w:rPr>
          <w:rFonts w:ascii="Times New Roman" w:eastAsia="Times New Roman" w:hAnsi="Times New Roman" w:cs="Times New Roman"/>
          <w:b/>
          <w:i/>
          <w:sz w:val="24"/>
          <w:szCs w:val="24"/>
        </w:rPr>
        <w:t>и холодного периода</w:t>
      </w:r>
      <w:r w:rsidRPr="006164C9">
        <w:rPr>
          <w:rFonts w:ascii="Times New Roman" w:eastAsia="Times New Roman" w:hAnsi="Times New Roman" w:cs="Times New Roman"/>
          <w:sz w:val="24"/>
          <w:szCs w:val="24"/>
        </w:rPr>
        <w:t xml:space="preserve"> года.</w:t>
      </w:r>
    </w:p>
    <w:p w:rsidR="00A67FBB" w:rsidRPr="006164C9" w:rsidRDefault="00A67FBB" w:rsidP="006164C9">
      <w:pPr>
        <w:spacing w:after="0" w:line="240" w:lineRule="auto"/>
        <w:jc w:val="both"/>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Созданы все условия для разностороннего развития детей до 7 лет. Развивающая среда в ДОУ выступает не только условием творческого саморазвития личности ребенка, фактором оздоровления, но и показателем профессионализма педагогов.</w:t>
      </w:r>
    </w:p>
    <w:p w:rsidR="00A67FBB" w:rsidRPr="006164C9" w:rsidRDefault="00A67FBB" w:rsidP="006164C9">
      <w:pPr>
        <w:spacing w:after="0" w:line="240" w:lineRule="auto"/>
        <w:jc w:val="both"/>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 xml:space="preserve">     Все  компоненты развивающей предметной среды  детского сада включают оптимальные условия для полноценного физического, эстетического, познавательного и социального развития детей. В ДОУ функционирует 6 групп. В наличии:  </w:t>
      </w:r>
      <w:r w:rsidRPr="006164C9">
        <w:rPr>
          <w:rFonts w:ascii="Times New Roman" w:eastAsia="Times New Roman" w:hAnsi="Times New Roman" w:cs="Times New Roman"/>
          <w:b/>
          <w:i/>
          <w:sz w:val="24"/>
          <w:szCs w:val="24"/>
        </w:rPr>
        <w:t>физкультурно-музыкальный</w:t>
      </w:r>
      <w:r w:rsidRPr="006164C9">
        <w:rPr>
          <w:rFonts w:ascii="Times New Roman" w:eastAsia="Times New Roman" w:hAnsi="Times New Roman" w:cs="Times New Roman"/>
          <w:sz w:val="24"/>
          <w:szCs w:val="24"/>
        </w:rPr>
        <w:t xml:space="preserve"> зал. В ДОУ работают инструктор по физической культуре и музыкальный руководитель.</w:t>
      </w:r>
    </w:p>
    <w:p w:rsidR="00A67FBB" w:rsidRPr="006164C9" w:rsidRDefault="00A67FBB" w:rsidP="006164C9">
      <w:pPr>
        <w:spacing w:after="0" w:line="240" w:lineRule="auto"/>
        <w:ind w:firstLine="708"/>
        <w:jc w:val="both"/>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В течение учебного года в ДОУ функционировал консультативный пункт, где все участники образовательного процесса получали консультативную помощь, работа по коррекции речи старших дошкольников велась на базе логопедического  пункта.</w:t>
      </w:r>
    </w:p>
    <w:p w:rsidR="00A67FBB" w:rsidRPr="006164C9" w:rsidRDefault="00A67FBB" w:rsidP="006164C9">
      <w:pPr>
        <w:spacing w:after="0" w:line="240" w:lineRule="auto"/>
        <w:jc w:val="both"/>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        Создана современная информационно-техническая база: компьютеры, мультимедийные проекторы, экраны, телевизор, музыкальный центр, магнитофоны,  аудио материалы для работы с детьми и педагогами, с информацией о деятельности учреждения  можно ознакомиться на сайте.</w:t>
      </w:r>
    </w:p>
    <w:p w:rsidR="00A67FBB" w:rsidRPr="006164C9" w:rsidRDefault="00A67FBB" w:rsidP="006164C9">
      <w:pPr>
        <w:spacing w:after="0" w:line="240" w:lineRule="auto"/>
        <w:rPr>
          <w:rFonts w:ascii="Times New Roman" w:eastAsia="Times New Roman" w:hAnsi="Times New Roman" w:cs="Times New Roman"/>
          <w:sz w:val="24"/>
          <w:szCs w:val="24"/>
        </w:rPr>
      </w:pPr>
      <w:r w:rsidRPr="006164C9">
        <w:rPr>
          <w:rFonts w:ascii="Times New Roman" w:eastAsia="Times New Roman" w:hAnsi="Times New Roman" w:cs="Times New Roman"/>
          <w:bCs/>
          <w:sz w:val="24"/>
          <w:szCs w:val="24"/>
        </w:rPr>
        <w:t> </w:t>
      </w:r>
      <w:r w:rsidRPr="006164C9">
        <w:rPr>
          <w:rFonts w:ascii="Times New Roman" w:eastAsia="Times New Roman" w:hAnsi="Times New Roman" w:cs="Times New Roman"/>
          <w:sz w:val="24"/>
          <w:szCs w:val="24"/>
        </w:rPr>
        <w:t xml:space="preserve">        Непосредственная образовательная деятельность (НОД) с  9.00 часов (</w:t>
      </w:r>
      <w:r w:rsidRPr="006164C9">
        <w:rPr>
          <w:rFonts w:ascii="Times New Roman" w:eastAsia="Times New Roman" w:hAnsi="Times New Roman" w:cs="Times New Roman"/>
          <w:b/>
          <w:i/>
          <w:sz w:val="24"/>
          <w:szCs w:val="24"/>
        </w:rPr>
        <w:t>Приложение 8)</w:t>
      </w:r>
      <w:r w:rsidRPr="006164C9">
        <w:rPr>
          <w:rFonts w:ascii="Times New Roman" w:eastAsia="Times New Roman" w:hAnsi="Times New Roman" w:cs="Times New Roman"/>
          <w:sz w:val="24"/>
          <w:szCs w:val="24"/>
        </w:rPr>
        <w:t xml:space="preserve">. </w:t>
      </w:r>
    </w:p>
    <w:p w:rsidR="00A67FBB" w:rsidRPr="006164C9" w:rsidRDefault="00A67FBB" w:rsidP="006164C9">
      <w:pPr>
        <w:spacing w:after="0" w:line="240" w:lineRule="auto"/>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Продолжительность НОД:</w:t>
      </w:r>
    </w:p>
    <w:p w:rsidR="00A67FBB" w:rsidRPr="006164C9" w:rsidRDefault="00A67FBB" w:rsidP="006164C9">
      <w:pPr>
        <w:spacing w:after="0" w:line="240" w:lineRule="auto"/>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 xml:space="preserve">в младшей группе (дети от 1,5 до 3 лет) –  </w:t>
      </w:r>
      <w:r w:rsidRPr="006164C9">
        <w:rPr>
          <w:rFonts w:ascii="Times New Roman" w:eastAsia="Times New Roman" w:hAnsi="Times New Roman" w:cs="Times New Roman"/>
          <w:b/>
          <w:sz w:val="24"/>
          <w:szCs w:val="24"/>
        </w:rPr>
        <w:t>10</w:t>
      </w:r>
      <w:r w:rsidRPr="006164C9">
        <w:rPr>
          <w:rFonts w:ascii="Times New Roman" w:eastAsia="Times New Roman" w:hAnsi="Times New Roman" w:cs="Times New Roman"/>
          <w:sz w:val="24"/>
          <w:szCs w:val="24"/>
        </w:rPr>
        <w:t xml:space="preserve"> минут;</w:t>
      </w:r>
    </w:p>
    <w:p w:rsidR="00A67FBB" w:rsidRPr="006164C9" w:rsidRDefault="00A67FBB" w:rsidP="006164C9">
      <w:pPr>
        <w:spacing w:after="0" w:line="240" w:lineRule="auto"/>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 xml:space="preserve">во второй младшей группе (дети от 3 до 4 лет) – </w:t>
      </w:r>
      <w:r w:rsidRPr="006164C9">
        <w:rPr>
          <w:rFonts w:ascii="Times New Roman" w:eastAsia="Times New Roman" w:hAnsi="Times New Roman" w:cs="Times New Roman"/>
          <w:b/>
          <w:sz w:val="24"/>
          <w:szCs w:val="24"/>
        </w:rPr>
        <w:t>15</w:t>
      </w:r>
      <w:r w:rsidRPr="006164C9">
        <w:rPr>
          <w:rFonts w:ascii="Times New Roman" w:eastAsia="Times New Roman" w:hAnsi="Times New Roman" w:cs="Times New Roman"/>
          <w:sz w:val="24"/>
          <w:szCs w:val="24"/>
        </w:rPr>
        <w:t xml:space="preserve"> минут;</w:t>
      </w:r>
    </w:p>
    <w:p w:rsidR="00A67FBB" w:rsidRDefault="00A67FBB" w:rsidP="006164C9">
      <w:pPr>
        <w:spacing w:after="0" w:line="240" w:lineRule="auto"/>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 xml:space="preserve">в средней группе (дети от 4 до 5 лет) – </w:t>
      </w:r>
      <w:r w:rsidRPr="006164C9">
        <w:rPr>
          <w:rFonts w:ascii="Times New Roman" w:eastAsia="Times New Roman" w:hAnsi="Times New Roman" w:cs="Times New Roman"/>
          <w:b/>
          <w:sz w:val="24"/>
          <w:szCs w:val="24"/>
        </w:rPr>
        <w:t>20</w:t>
      </w:r>
      <w:r w:rsidRPr="006164C9">
        <w:rPr>
          <w:rFonts w:ascii="Times New Roman" w:eastAsia="Times New Roman" w:hAnsi="Times New Roman" w:cs="Times New Roman"/>
          <w:sz w:val="24"/>
          <w:szCs w:val="24"/>
        </w:rPr>
        <w:t xml:space="preserve"> минут;</w:t>
      </w:r>
    </w:p>
    <w:p w:rsidR="009C2E75" w:rsidRPr="006164C9" w:rsidRDefault="009C2E75" w:rsidP="006164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старшей группе (дети от 5 – 6 лет) – 25 минут;</w:t>
      </w:r>
    </w:p>
    <w:p w:rsidR="00A67FBB" w:rsidRPr="006164C9" w:rsidRDefault="00A67FBB" w:rsidP="006164C9">
      <w:pPr>
        <w:spacing w:after="0" w:line="240" w:lineRule="auto"/>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 xml:space="preserve">в подготовительной к школе группе (дети от 6 до 7 лет) – </w:t>
      </w:r>
      <w:r w:rsidRPr="006164C9">
        <w:rPr>
          <w:rFonts w:ascii="Times New Roman" w:eastAsia="Times New Roman" w:hAnsi="Times New Roman" w:cs="Times New Roman"/>
          <w:b/>
          <w:sz w:val="24"/>
          <w:szCs w:val="24"/>
        </w:rPr>
        <w:t>30</w:t>
      </w:r>
      <w:r w:rsidRPr="006164C9">
        <w:rPr>
          <w:rFonts w:ascii="Times New Roman" w:eastAsia="Times New Roman" w:hAnsi="Times New Roman" w:cs="Times New Roman"/>
          <w:sz w:val="24"/>
          <w:szCs w:val="24"/>
        </w:rPr>
        <w:t xml:space="preserve"> минут.</w:t>
      </w:r>
    </w:p>
    <w:p w:rsidR="00A67FBB" w:rsidRPr="006164C9" w:rsidRDefault="00A67FBB" w:rsidP="009C2E75">
      <w:pPr>
        <w:spacing w:after="0" w:line="240" w:lineRule="auto"/>
        <w:jc w:val="both"/>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 xml:space="preserve"> </w:t>
      </w:r>
      <w:r w:rsidRPr="006164C9">
        <w:rPr>
          <w:rFonts w:ascii="Times New Roman" w:eastAsia="Times New Roman" w:hAnsi="Times New Roman" w:cs="Times New Roman"/>
          <w:sz w:val="24"/>
          <w:szCs w:val="24"/>
        </w:rPr>
        <w:tab/>
        <w:t xml:space="preserve">В середине НОД педагоги проводят физкультминутку. Предусмотрены  перерывы длительностью 10 минут. </w:t>
      </w:r>
    </w:p>
    <w:p w:rsidR="00A67FBB" w:rsidRPr="006164C9" w:rsidRDefault="00A67FBB" w:rsidP="006164C9">
      <w:pPr>
        <w:spacing w:after="0" w:line="240" w:lineRule="auto"/>
        <w:ind w:firstLine="708"/>
        <w:jc w:val="both"/>
        <w:rPr>
          <w:rFonts w:ascii="Times New Roman" w:hAnsi="Times New Roman" w:cs="Times New Roman"/>
          <w:sz w:val="24"/>
          <w:szCs w:val="24"/>
        </w:rPr>
      </w:pPr>
      <w:r w:rsidRPr="006164C9">
        <w:rPr>
          <w:rFonts w:ascii="Times New Roman" w:hAnsi="Times New Roman" w:cs="Times New Roman"/>
          <w:sz w:val="24"/>
          <w:szCs w:val="24"/>
        </w:rPr>
        <w:t xml:space="preserve">Учебный план ДОУ составлен в соответствии с психофизиологическими особенностями детей на основе реализуемых в ДОУ комплексной и парциальных программ с учетом: </w:t>
      </w:r>
    </w:p>
    <w:p w:rsidR="00A67FBB" w:rsidRPr="006164C9" w:rsidRDefault="00A67FBB" w:rsidP="006164C9">
      <w:pPr>
        <w:spacing w:after="0" w:line="240" w:lineRule="auto"/>
        <w:ind w:left="709"/>
        <w:jc w:val="both"/>
        <w:rPr>
          <w:rFonts w:ascii="Times New Roman" w:hAnsi="Times New Roman" w:cs="Times New Roman"/>
          <w:sz w:val="24"/>
          <w:szCs w:val="24"/>
        </w:rPr>
      </w:pPr>
      <w:r w:rsidRPr="006164C9">
        <w:rPr>
          <w:rFonts w:ascii="Times New Roman" w:hAnsi="Times New Roman" w:cs="Times New Roman"/>
          <w:sz w:val="24"/>
          <w:szCs w:val="24"/>
        </w:rPr>
        <w:t>- общей продолжительности обучения в возрастных группах;</w:t>
      </w:r>
    </w:p>
    <w:p w:rsidR="00A67FBB" w:rsidRPr="006164C9" w:rsidRDefault="00A67FBB" w:rsidP="006164C9">
      <w:pPr>
        <w:spacing w:after="0" w:line="240" w:lineRule="auto"/>
        <w:ind w:left="709"/>
        <w:jc w:val="both"/>
        <w:rPr>
          <w:rFonts w:ascii="Times New Roman" w:hAnsi="Times New Roman" w:cs="Times New Roman"/>
          <w:sz w:val="24"/>
          <w:szCs w:val="24"/>
        </w:rPr>
      </w:pPr>
      <w:r w:rsidRPr="006164C9">
        <w:rPr>
          <w:rFonts w:ascii="Times New Roman" w:hAnsi="Times New Roman" w:cs="Times New Roman"/>
          <w:sz w:val="24"/>
          <w:szCs w:val="24"/>
        </w:rPr>
        <w:t>- максимальной недельной нагрузки на ребенка;</w:t>
      </w:r>
    </w:p>
    <w:p w:rsidR="00A67FBB" w:rsidRPr="006164C9" w:rsidRDefault="00A67FBB" w:rsidP="006164C9">
      <w:pPr>
        <w:spacing w:after="0" w:line="240" w:lineRule="auto"/>
        <w:ind w:left="709"/>
        <w:jc w:val="both"/>
        <w:rPr>
          <w:rFonts w:ascii="Times New Roman" w:hAnsi="Times New Roman" w:cs="Times New Roman"/>
          <w:sz w:val="24"/>
          <w:szCs w:val="24"/>
        </w:rPr>
      </w:pPr>
      <w:r w:rsidRPr="006164C9">
        <w:rPr>
          <w:rFonts w:ascii="Times New Roman" w:hAnsi="Times New Roman" w:cs="Times New Roman"/>
          <w:sz w:val="24"/>
          <w:szCs w:val="24"/>
        </w:rPr>
        <w:t>- итогового количества учебных часов.</w:t>
      </w:r>
    </w:p>
    <w:p w:rsidR="00A67FBB" w:rsidRPr="006164C9" w:rsidRDefault="00A67FBB" w:rsidP="006164C9">
      <w:pPr>
        <w:pStyle w:val="p12"/>
        <w:spacing w:before="0" w:beforeAutospacing="0" w:after="0" w:afterAutospacing="0"/>
        <w:jc w:val="both"/>
      </w:pPr>
      <w:r w:rsidRPr="006164C9">
        <w:rPr>
          <w:rStyle w:val="s10"/>
        </w:rPr>
        <w:t xml:space="preserve">План ООД гарантирует ребенку дошкольное образование в полном объеме и состоит из двух частей: </w:t>
      </w:r>
    </w:p>
    <w:p w:rsidR="00A67FBB" w:rsidRPr="006164C9" w:rsidRDefault="00A67FBB" w:rsidP="006164C9">
      <w:pPr>
        <w:pStyle w:val="p12"/>
        <w:spacing w:before="0" w:beforeAutospacing="0" w:after="0" w:afterAutospacing="0"/>
        <w:ind w:left="709"/>
        <w:jc w:val="both"/>
      </w:pPr>
      <w:r w:rsidRPr="006164C9">
        <w:rPr>
          <w:rStyle w:val="s10"/>
        </w:rPr>
        <w:t xml:space="preserve">- инвариантной (базовой) части; </w:t>
      </w:r>
    </w:p>
    <w:p w:rsidR="00A67FBB" w:rsidRPr="006164C9" w:rsidRDefault="00A67FBB" w:rsidP="006164C9">
      <w:pPr>
        <w:pStyle w:val="p12"/>
        <w:spacing w:before="0" w:beforeAutospacing="0" w:after="0" w:afterAutospacing="0"/>
        <w:ind w:left="709"/>
        <w:jc w:val="both"/>
      </w:pPr>
      <w:r w:rsidRPr="006164C9">
        <w:rPr>
          <w:rStyle w:val="s10"/>
        </w:rPr>
        <w:t>- вариативной части (части, формируемой участниками образовательного процесса), отражающей направление работы по социально - личностному, познавательно-речевому и художественно - эстетическому развитию детей.</w:t>
      </w:r>
    </w:p>
    <w:p w:rsidR="00A67FBB" w:rsidRPr="006164C9" w:rsidRDefault="00A67FBB" w:rsidP="006164C9">
      <w:pPr>
        <w:spacing w:after="0" w:line="240" w:lineRule="auto"/>
        <w:ind w:left="15" w:right="75" w:firstLine="360"/>
        <w:jc w:val="both"/>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Образовательная деятельность осуществляется в процессе организации различных видов детской деятельности, в ходе режимных моментов, самостоятельной  деятельности, взаимодействия с семьями детей. Основной формой работы с детьми дошкольного возраста и ведущим видом деятельности для них является игра. Образовательный процесс реализуется в адекватных дошкольному возрасту формах работы с детьми.  В течение учебного года в методическом кабинете организовывались постоянно действующие выставки новинок методической литературы, тематические и по запросам педагогов,  постоянно оформлялись стенды информации.  </w:t>
      </w:r>
    </w:p>
    <w:p w:rsidR="00A67FBB" w:rsidRPr="006164C9" w:rsidRDefault="00A67FBB" w:rsidP="006164C9">
      <w:pPr>
        <w:spacing w:after="0" w:line="240" w:lineRule="auto"/>
        <w:ind w:firstLine="375"/>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lastRenderedPageBreak/>
        <w:t>Режим деятельности ДОУ является гибким и строится в зависимости от социального заказа родителей, наличия специалистов, педагогов.</w:t>
      </w:r>
    </w:p>
    <w:p w:rsidR="00A67FBB" w:rsidRPr="006164C9" w:rsidRDefault="00A67FBB" w:rsidP="006164C9">
      <w:pPr>
        <w:spacing w:after="0" w:line="240" w:lineRule="auto"/>
        <w:ind w:firstLine="708"/>
        <w:jc w:val="both"/>
        <w:rPr>
          <w:rFonts w:ascii="Times New Roman" w:eastAsia="Times New Roman" w:hAnsi="Times New Roman" w:cs="Times New Roman"/>
          <w:sz w:val="24"/>
          <w:szCs w:val="24"/>
        </w:rPr>
      </w:pPr>
      <w:r w:rsidRPr="006164C9">
        <w:rPr>
          <w:rFonts w:ascii="Times New Roman" w:hAnsi="Times New Roman" w:cs="Times New Roman"/>
          <w:sz w:val="24"/>
          <w:szCs w:val="24"/>
        </w:rPr>
        <w:t>В ДОУ велась систематическая  и целенаправленная работа всего педагогического коллектива по взаимодействию с семьями воспитанников: проводились</w:t>
      </w:r>
      <w:r w:rsidRPr="006164C9">
        <w:rPr>
          <w:rFonts w:ascii="Times New Roman" w:hAnsi="Times New Roman" w:cs="Times New Roman"/>
          <w:sz w:val="24"/>
          <w:szCs w:val="24"/>
          <w:bdr w:val="none" w:sz="0" w:space="0" w:color="auto" w:frame="1"/>
        </w:rPr>
        <w:t>   </w:t>
      </w:r>
      <w:r w:rsidRPr="006164C9">
        <w:rPr>
          <w:rFonts w:ascii="Times New Roman" w:hAnsi="Times New Roman" w:cs="Times New Roman"/>
          <w:sz w:val="24"/>
          <w:szCs w:val="24"/>
        </w:rPr>
        <w:t xml:space="preserve"> родительские собрания в нетрадиционной форме (мастер - класс, викторина, совместное творчество родителей и детей и т.п.), практикуется индивидуальное и групповое консультирование, совместные выставки декоративно - прикладного творчества, праздники.</w:t>
      </w:r>
    </w:p>
    <w:p w:rsidR="00A67FBB" w:rsidRPr="006164C9" w:rsidRDefault="00A67FBB" w:rsidP="006164C9">
      <w:pPr>
        <w:spacing w:after="0" w:line="240" w:lineRule="auto"/>
        <w:ind w:firstLine="708"/>
        <w:jc w:val="both"/>
        <w:rPr>
          <w:rFonts w:ascii="Times New Roman" w:hAnsi="Times New Roman" w:cs="Times New Roman"/>
          <w:sz w:val="24"/>
          <w:szCs w:val="24"/>
        </w:rPr>
      </w:pPr>
      <w:r w:rsidRPr="006164C9">
        <w:rPr>
          <w:rFonts w:ascii="Times New Roman" w:hAnsi="Times New Roman" w:cs="Times New Roman"/>
          <w:sz w:val="24"/>
          <w:szCs w:val="24"/>
        </w:rPr>
        <w:t>Родители (законные представители) воспитанников информируются о деятельности ДОУ посредством официального сайта ДОУ и информационных стендов. Имеется Положение о внутреннем распорядке воспитанников.</w:t>
      </w:r>
    </w:p>
    <w:p w:rsidR="00A67FBB" w:rsidRPr="006164C9" w:rsidRDefault="00A67FBB" w:rsidP="006164C9">
      <w:pPr>
        <w:spacing w:after="0" w:line="240" w:lineRule="auto"/>
        <w:rPr>
          <w:rFonts w:ascii="Times New Roman" w:eastAsia="Times New Roman" w:hAnsi="Times New Roman" w:cs="Times New Roman"/>
          <w:sz w:val="24"/>
          <w:szCs w:val="24"/>
        </w:rPr>
      </w:pPr>
      <w:r w:rsidRPr="006164C9">
        <w:rPr>
          <w:rFonts w:ascii="Times New Roman" w:eastAsia="Times New Roman" w:hAnsi="Times New Roman" w:cs="Times New Roman"/>
          <w:b/>
          <w:bCs/>
          <w:sz w:val="24"/>
          <w:szCs w:val="24"/>
        </w:rPr>
        <w:t>Взаимодействие с родителями</w:t>
      </w:r>
      <w:r w:rsidRPr="006164C9">
        <w:rPr>
          <w:rFonts w:ascii="Times New Roman" w:eastAsia="Times New Roman" w:hAnsi="Times New Roman" w:cs="Times New Roman"/>
          <w:sz w:val="24"/>
          <w:szCs w:val="24"/>
        </w:rPr>
        <w:t> коллектив ДОУ строит на принципе сотрудничества. </w:t>
      </w:r>
      <w:r w:rsidRPr="006164C9">
        <w:rPr>
          <w:rFonts w:ascii="Times New Roman" w:eastAsia="Times New Roman" w:hAnsi="Times New Roman" w:cs="Times New Roman"/>
          <w:sz w:val="24"/>
          <w:szCs w:val="24"/>
        </w:rPr>
        <w:br/>
        <w:t>При этом решаются приоритетные задачи:</w:t>
      </w:r>
    </w:p>
    <w:p w:rsidR="00A67FBB" w:rsidRPr="006164C9" w:rsidRDefault="00A67FBB" w:rsidP="006164C9">
      <w:pPr>
        <w:numPr>
          <w:ilvl w:val="0"/>
          <w:numId w:val="21"/>
        </w:numPr>
        <w:spacing w:after="0" w:line="240" w:lineRule="auto"/>
        <w:ind w:left="375" w:right="75"/>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повышение педагогической культуры родителей;</w:t>
      </w:r>
    </w:p>
    <w:p w:rsidR="00A67FBB" w:rsidRPr="006164C9" w:rsidRDefault="00A67FBB" w:rsidP="006164C9">
      <w:pPr>
        <w:numPr>
          <w:ilvl w:val="0"/>
          <w:numId w:val="21"/>
        </w:numPr>
        <w:spacing w:after="0" w:line="240" w:lineRule="auto"/>
        <w:ind w:left="375" w:right="75"/>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приобщение родителей к участию в жизни детского сада;</w:t>
      </w:r>
    </w:p>
    <w:p w:rsidR="00A67FBB" w:rsidRPr="006164C9" w:rsidRDefault="00A67FBB" w:rsidP="006164C9">
      <w:pPr>
        <w:numPr>
          <w:ilvl w:val="0"/>
          <w:numId w:val="21"/>
        </w:numPr>
        <w:spacing w:after="0" w:line="240" w:lineRule="auto"/>
        <w:ind w:left="375" w:right="75"/>
        <w:jc w:val="both"/>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изучение семьи и установление контактов с ее членами для согласования воспитательных воздействий на ребенка.</w:t>
      </w:r>
    </w:p>
    <w:p w:rsidR="00A67FBB" w:rsidRPr="006164C9" w:rsidRDefault="00A67FBB" w:rsidP="006164C9">
      <w:pPr>
        <w:spacing w:after="0" w:line="240" w:lineRule="auto"/>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  Для решения этих задач используются различные формы работы:</w:t>
      </w:r>
    </w:p>
    <w:p w:rsidR="00A67FBB" w:rsidRPr="006164C9" w:rsidRDefault="00A67FBB" w:rsidP="006164C9">
      <w:pPr>
        <w:numPr>
          <w:ilvl w:val="0"/>
          <w:numId w:val="22"/>
        </w:numPr>
        <w:spacing w:after="0" w:line="240" w:lineRule="auto"/>
        <w:ind w:left="375" w:right="75"/>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групповые родительские собрания, консультации;</w:t>
      </w:r>
    </w:p>
    <w:p w:rsidR="00A67FBB" w:rsidRPr="006164C9" w:rsidRDefault="00A67FBB" w:rsidP="006164C9">
      <w:pPr>
        <w:numPr>
          <w:ilvl w:val="0"/>
          <w:numId w:val="22"/>
        </w:numPr>
        <w:spacing w:after="0" w:line="240" w:lineRule="auto"/>
        <w:ind w:left="375" w:right="75"/>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проведение совместных мероприятий для детей и родителей;</w:t>
      </w:r>
    </w:p>
    <w:p w:rsidR="00A67FBB" w:rsidRPr="006164C9" w:rsidRDefault="00A67FBB" w:rsidP="006164C9">
      <w:pPr>
        <w:numPr>
          <w:ilvl w:val="0"/>
          <w:numId w:val="22"/>
        </w:numPr>
        <w:spacing w:after="0" w:line="240" w:lineRule="auto"/>
        <w:ind w:left="375" w:right="75"/>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анкетирование;</w:t>
      </w:r>
    </w:p>
    <w:p w:rsidR="00A67FBB" w:rsidRPr="006164C9" w:rsidRDefault="00A67FBB" w:rsidP="006164C9">
      <w:pPr>
        <w:numPr>
          <w:ilvl w:val="0"/>
          <w:numId w:val="22"/>
        </w:numPr>
        <w:spacing w:after="0" w:line="240" w:lineRule="auto"/>
        <w:ind w:left="375" w:right="75"/>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наглядная информация;</w:t>
      </w:r>
    </w:p>
    <w:p w:rsidR="00A67FBB" w:rsidRPr="006164C9" w:rsidRDefault="00A67FBB" w:rsidP="006164C9">
      <w:pPr>
        <w:numPr>
          <w:ilvl w:val="0"/>
          <w:numId w:val="22"/>
        </w:numPr>
        <w:spacing w:after="0" w:line="240" w:lineRule="auto"/>
        <w:ind w:left="375" w:right="75"/>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показ занятий, праздничных мероприятий для родителей;</w:t>
      </w:r>
    </w:p>
    <w:p w:rsidR="00A67FBB" w:rsidRPr="006164C9" w:rsidRDefault="00A67FBB" w:rsidP="006164C9">
      <w:pPr>
        <w:numPr>
          <w:ilvl w:val="0"/>
          <w:numId w:val="22"/>
        </w:numPr>
        <w:spacing w:after="0" w:line="240" w:lineRule="auto"/>
        <w:ind w:left="375" w:right="75"/>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выставки совместных работ, конкурсы;</w:t>
      </w:r>
    </w:p>
    <w:p w:rsidR="00A67FBB" w:rsidRPr="006164C9" w:rsidRDefault="00A67FBB" w:rsidP="006164C9">
      <w:pPr>
        <w:numPr>
          <w:ilvl w:val="0"/>
          <w:numId w:val="22"/>
        </w:numPr>
        <w:spacing w:after="0" w:line="240" w:lineRule="auto"/>
        <w:ind w:left="375" w:right="75"/>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посещение открытых мероприятий и участие в них;</w:t>
      </w:r>
    </w:p>
    <w:p w:rsidR="00A67FBB" w:rsidRPr="006164C9" w:rsidRDefault="00A67FBB" w:rsidP="006164C9">
      <w:pPr>
        <w:numPr>
          <w:ilvl w:val="0"/>
          <w:numId w:val="22"/>
        </w:numPr>
        <w:spacing w:after="0" w:line="240" w:lineRule="auto"/>
        <w:ind w:left="375" w:right="75"/>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заключение договоров с родителями вновь поступивших детей</w:t>
      </w:r>
    </w:p>
    <w:p w:rsidR="00A67FBB" w:rsidRPr="006164C9" w:rsidRDefault="00A67FBB" w:rsidP="006164C9">
      <w:pPr>
        <w:pStyle w:val="ae"/>
        <w:spacing w:before="0" w:after="0"/>
        <w:ind w:firstLine="375"/>
        <w:jc w:val="both"/>
      </w:pPr>
      <w:r w:rsidRPr="006164C9">
        <w:rPr>
          <w:rStyle w:val="a3"/>
          <w:b w:val="0"/>
        </w:rPr>
        <w:t>В</w:t>
      </w:r>
      <w:r w:rsidRPr="006164C9">
        <w:t xml:space="preserve"> ДОУ создаются условия для  максимального удовлетворения  запросов родителей детей дошкольного возраста по их воспитанию и обучению, работает консультационный пункт. Родители получали информацию о целях и задачах ДОУ, имеют возможность обсуждать различные вопросы пребывания ребенка в ДОУ, участвовать в жизнедеятельности детского сада.</w:t>
      </w:r>
      <w:r w:rsidRPr="006164C9">
        <w:rPr>
          <w:rFonts w:eastAsia="Times New Roman"/>
        </w:rPr>
        <w:t xml:space="preserve"> В течение учебного года работала консультативная служба специалистов: педагога-психолога, учителя-логопеда, инструктора по физкультуре, музыкального руководителя.</w:t>
      </w:r>
      <w:r w:rsidRPr="006164C9">
        <w:rPr>
          <w:rFonts w:eastAsia="Times New Roman"/>
          <w:b/>
          <w:bCs/>
        </w:rPr>
        <w:t> </w:t>
      </w:r>
    </w:p>
    <w:p w:rsidR="00A67FBB" w:rsidRPr="006164C9" w:rsidRDefault="00A67FBB" w:rsidP="006164C9">
      <w:pPr>
        <w:spacing w:before="120" w:after="0" w:line="240" w:lineRule="auto"/>
        <w:ind w:firstLine="374"/>
        <w:jc w:val="both"/>
        <w:rPr>
          <w:rFonts w:ascii="Times New Roman" w:eastAsia="Times New Roman" w:hAnsi="Times New Roman" w:cs="Times New Roman"/>
          <w:sz w:val="24"/>
          <w:szCs w:val="24"/>
        </w:rPr>
      </w:pPr>
      <w:r w:rsidRPr="006164C9">
        <w:rPr>
          <w:rFonts w:ascii="Times New Roman" w:eastAsia="Times New Roman" w:hAnsi="Times New Roman" w:cs="Times New Roman"/>
          <w:b/>
          <w:bCs/>
          <w:sz w:val="24"/>
          <w:szCs w:val="24"/>
        </w:rPr>
        <w:t>Отношения с социальными учреждениями </w:t>
      </w:r>
      <w:r w:rsidRPr="006164C9">
        <w:rPr>
          <w:rFonts w:ascii="Times New Roman" w:eastAsia="Times New Roman" w:hAnsi="Times New Roman" w:cs="Times New Roman"/>
          <w:sz w:val="24"/>
          <w:szCs w:val="24"/>
        </w:rPr>
        <w:t>ДОУ поддерживает прочные </w:t>
      </w:r>
      <w:r w:rsidRPr="006164C9">
        <w:rPr>
          <w:rFonts w:ascii="Times New Roman" w:eastAsia="Times New Roman" w:hAnsi="Times New Roman" w:cs="Times New Roman"/>
          <w:b/>
          <w:bCs/>
          <w:sz w:val="24"/>
          <w:szCs w:val="24"/>
        </w:rPr>
        <w:t>отношения с социальными учреждениями нашего села:</w:t>
      </w:r>
    </w:p>
    <w:p w:rsidR="00A67FBB" w:rsidRPr="006164C9" w:rsidRDefault="00A67FBB" w:rsidP="006164C9">
      <w:pPr>
        <w:numPr>
          <w:ilvl w:val="0"/>
          <w:numId w:val="23"/>
        </w:numPr>
        <w:spacing w:after="0" w:line="240" w:lineRule="auto"/>
        <w:ind w:left="375" w:right="75"/>
        <w:jc w:val="both"/>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Детская поликлиника</w:t>
      </w:r>
    </w:p>
    <w:p w:rsidR="00A67FBB" w:rsidRPr="006164C9" w:rsidRDefault="00A67FBB" w:rsidP="006164C9">
      <w:pPr>
        <w:numPr>
          <w:ilvl w:val="0"/>
          <w:numId w:val="23"/>
        </w:numPr>
        <w:spacing w:after="0" w:line="240" w:lineRule="auto"/>
        <w:ind w:left="375" w:right="75"/>
        <w:jc w:val="both"/>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Музыкальная школа</w:t>
      </w:r>
    </w:p>
    <w:p w:rsidR="00A67FBB" w:rsidRPr="006164C9" w:rsidRDefault="00A67FBB" w:rsidP="006164C9">
      <w:pPr>
        <w:numPr>
          <w:ilvl w:val="0"/>
          <w:numId w:val="23"/>
        </w:numPr>
        <w:spacing w:after="0" w:line="240" w:lineRule="auto"/>
        <w:ind w:left="375" w:right="75"/>
        <w:jc w:val="both"/>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Сельская детская библиотека</w:t>
      </w:r>
    </w:p>
    <w:p w:rsidR="00A67FBB" w:rsidRPr="006164C9" w:rsidRDefault="00A67FBB" w:rsidP="006164C9">
      <w:pPr>
        <w:numPr>
          <w:ilvl w:val="0"/>
          <w:numId w:val="23"/>
        </w:numPr>
        <w:spacing w:after="0" w:line="240" w:lineRule="auto"/>
        <w:ind w:left="375" w:right="75"/>
        <w:jc w:val="both"/>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 xml:space="preserve">Музеем села </w:t>
      </w:r>
    </w:p>
    <w:p w:rsidR="00A67FBB" w:rsidRPr="006164C9" w:rsidRDefault="00A67FBB" w:rsidP="006164C9">
      <w:pPr>
        <w:spacing w:after="0" w:line="240" w:lineRule="auto"/>
        <w:ind w:left="15" w:right="75" w:firstLine="360"/>
        <w:jc w:val="both"/>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ДОУ осуществляет сотрудничество со школой (начальными классами). Взаимоотношения регулируются соглашением. Совместно со школой был разработан план мероприятий, предусматривающий тесный контакт воспитателей и учителей начальной школы, воспитанников дошкольного учреждения и учеников первого класса:</w:t>
      </w:r>
    </w:p>
    <w:p w:rsidR="00A67FBB" w:rsidRPr="006164C9" w:rsidRDefault="00A67FBB" w:rsidP="006164C9">
      <w:pPr>
        <w:spacing w:after="0" w:line="240" w:lineRule="auto"/>
        <w:ind w:left="15" w:right="75" w:firstLine="360"/>
        <w:jc w:val="both"/>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 отслеживалась адаптация выпускников детского сада;</w:t>
      </w:r>
    </w:p>
    <w:p w:rsidR="00A67FBB" w:rsidRPr="006164C9" w:rsidRDefault="00A67FBB" w:rsidP="006164C9">
      <w:pPr>
        <w:spacing w:after="0" w:line="240" w:lineRule="auto"/>
        <w:ind w:left="15" w:right="75" w:firstLine="360"/>
        <w:jc w:val="both"/>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 проводилась диагностика готовности детей к школе;</w:t>
      </w:r>
    </w:p>
    <w:p w:rsidR="00A67FBB" w:rsidRPr="006164C9" w:rsidRDefault="00A67FBB" w:rsidP="006164C9">
      <w:pPr>
        <w:spacing w:after="0" w:line="240" w:lineRule="auto"/>
        <w:ind w:left="15" w:right="75" w:firstLine="360"/>
        <w:jc w:val="both"/>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 экскурсии различной направленности.</w:t>
      </w:r>
    </w:p>
    <w:p w:rsidR="00A67FBB" w:rsidRPr="006164C9" w:rsidRDefault="00A67FBB" w:rsidP="006164C9">
      <w:pPr>
        <w:spacing w:after="0" w:line="240" w:lineRule="auto"/>
        <w:ind w:left="15" w:right="75" w:firstLine="360"/>
        <w:jc w:val="both"/>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Коллектив музыкальной школы часто организует  концерты для воспитанников ДОУ. </w:t>
      </w:r>
    </w:p>
    <w:p w:rsidR="00A67FBB" w:rsidRPr="006164C9" w:rsidRDefault="00A67FBB" w:rsidP="006164C9">
      <w:pPr>
        <w:spacing w:after="0" w:line="240" w:lineRule="auto"/>
        <w:ind w:left="15" w:right="75" w:firstLine="360"/>
        <w:jc w:val="both"/>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 xml:space="preserve">Частным предпринимателем Копыловой Т.Л. в нашем селе организован торгово-выставочный зал «Умельцы нашего села». В выставочном зале наши дети познакомились с различными техниками рукоделия  и сами принимают активное участие в выставках. </w:t>
      </w:r>
    </w:p>
    <w:p w:rsidR="00A67FBB" w:rsidRPr="006164C9" w:rsidRDefault="00A67FBB" w:rsidP="006164C9">
      <w:pPr>
        <w:spacing w:after="0" w:line="240" w:lineRule="auto"/>
        <w:ind w:firstLine="375"/>
        <w:jc w:val="both"/>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Детский сад сотрудничает с детской поликлиникой. Такое взаимодействие помогает выявить и предупредить различные заболевания, оказать своевременную помощь детям.</w:t>
      </w:r>
    </w:p>
    <w:p w:rsidR="002731E9" w:rsidRPr="006164C9" w:rsidRDefault="002731E9" w:rsidP="006164C9">
      <w:pPr>
        <w:spacing w:line="240" w:lineRule="auto"/>
        <w:rPr>
          <w:rFonts w:ascii="Times New Roman" w:hAnsi="Times New Roman" w:cs="Times New Roman"/>
          <w:b/>
          <w:bCs/>
          <w:sz w:val="28"/>
          <w:szCs w:val="28"/>
        </w:rPr>
      </w:pPr>
      <w:r w:rsidRPr="006164C9">
        <w:rPr>
          <w:rFonts w:ascii="Times New Roman" w:hAnsi="Times New Roman" w:cs="Times New Roman"/>
          <w:b/>
          <w:bCs/>
          <w:sz w:val="28"/>
          <w:szCs w:val="28"/>
        </w:rPr>
        <w:br w:type="page"/>
      </w:r>
    </w:p>
    <w:p w:rsidR="00A67FBB" w:rsidRPr="006164C9" w:rsidRDefault="00A67FBB" w:rsidP="006164C9">
      <w:pPr>
        <w:numPr>
          <w:ilvl w:val="12"/>
          <w:numId w:val="0"/>
        </w:numPr>
        <w:tabs>
          <w:tab w:val="num" w:pos="142"/>
        </w:tabs>
        <w:spacing w:after="120" w:line="240" w:lineRule="auto"/>
        <w:jc w:val="both"/>
        <w:rPr>
          <w:rFonts w:ascii="Times New Roman" w:hAnsi="Times New Roman" w:cs="Times New Roman"/>
          <w:b/>
          <w:i/>
          <w:sz w:val="28"/>
          <w:szCs w:val="28"/>
        </w:rPr>
      </w:pPr>
      <w:r w:rsidRPr="006164C9">
        <w:rPr>
          <w:rFonts w:ascii="Times New Roman" w:hAnsi="Times New Roman" w:cs="Times New Roman"/>
          <w:b/>
          <w:bCs/>
          <w:sz w:val="28"/>
          <w:szCs w:val="28"/>
        </w:rPr>
        <w:lastRenderedPageBreak/>
        <w:t xml:space="preserve">2.4.4. Инфраструктура </w:t>
      </w:r>
      <w:r w:rsidRPr="006164C9">
        <w:rPr>
          <w:rStyle w:val="101"/>
          <w:rFonts w:cs="Times New Roman"/>
          <w:sz w:val="28"/>
          <w:szCs w:val="28"/>
        </w:rPr>
        <w:t>(Приложение 9, 10)</w:t>
      </w:r>
      <w:r w:rsidRPr="006164C9">
        <w:rPr>
          <w:rFonts w:ascii="Times New Roman" w:hAnsi="Times New Roman" w:cs="Times New Roman"/>
          <w:b/>
          <w:i/>
          <w:sz w:val="28"/>
          <w:szCs w:val="28"/>
        </w:rPr>
        <w:t xml:space="preserve"> </w:t>
      </w:r>
    </w:p>
    <w:p w:rsidR="00A67FBB" w:rsidRPr="006164C9" w:rsidRDefault="00A67FBB" w:rsidP="006164C9">
      <w:pPr>
        <w:spacing w:after="0" w:line="240" w:lineRule="auto"/>
        <w:rPr>
          <w:rFonts w:ascii="Times New Roman" w:hAnsi="Times New Roman" w:cs="Times New Roman"/>
          <w:sz w:val="24"/>
          <w:szCs w:val="24"/>
        </w:rPr>
      </w:pPr>
      <w:r w:rsidRPr="006164C9">
        <w:rPr>
          <w:rFonts w:ascii="Times New Roman" w:hAnsi="Times New Roman" w:cs="Times New Roman"/>
          <w:b/>
          <w:bCs/>
          <w:sz w:val="24"/>
          <w:szCs w:val="24"/>
        </w:rPr>
        <w:t>Обеспечение безопасности  учреждения.</w:t>
      </w:r>
    </w:p>
    <w:p w:rsidR="00A67FBB" w:rsidRPr="006164C9" w:rsidRDefault="00A67FBB" w:rsidP="006164C9">
      <w:pPr>
        <w:spacing w:after="0" w:line="240" w:lineRule="auto"/>
        <w:rPr>
          <w:rFonts w:ascii="Times New Roman" w:hAnsi="Times New Roman" w:cs="Times New Roman"/>
          <w:sz w:val="24"/>
          <w:szCs w:val="24"/>
        </w:rPr>
      </w:pPr>
      <w:r w:rsidRPr="006164C9">
        <w:rPr>
          <w:rFonts w:ascii="Times New Roman" w:hAnsi="Times New Roman" w:cs="Times New Roman"/>
          <w:sz w:val="24"/>
          <w:szCs w:val="24"/>
        </w:rPr>
        <w:t>         В ДОУ созданы условия по организации безопасности образовательного процесса:</w:t>
      </w:r>
    </w:p>
    <w:p w:rsidR="00A67FBB" w:rsidRPr="006164C9" w:rsidRDefault="00A67FBB" w:rsidP="006164C9">
      <w:pPr>
        <w:spacing w:after="0" w:line="240" w:lineRule="auto"/>
        <w:jc w:val="both"/>
        <w:rPr>
          <w:rFonts w:ascii="Times New Roman" w:hAnsi="Times New Roman" w:cs="Times New Roman"/>
          <w:sz w:val="24"/>
          <w:szCs w:val="24"/>
        </w:rPr>
      </w:pPr>
      <w:r w:rsidRPr="006164C9">
        <w:rPr>
          <w:rFonts w:ascii="Times New Roman" w:hAnsi="Times New Roman" w:cs="Times New Roman"/>
          <w:sz w:val="24"/>
          <w:szCs w:val="24"/>
        </w:rPr>
        <w:t>         В соответствии с Федеральным Законом «Об основах  пожарной безопасности в Российской Федерации», нормативно-правовыми актами, приказами Министерства образования  и науки в учреждении проделана определенная работа по обеспечению безопасности жизнедеятельности работников,  воспитанников.</w:t>
      </w:r>
    </w:p>
    <w:p w:rsidR="00A67FBB" w:rsidRPr="006164C9" w:rsidRDefault="00A67FBB" w:rsidP="006164C9">
      <w:pPr>
        <w:numPr>
          <w:ilvl w:val="0"/>
          <w:numId w:val="20"/>
        </w:numPr>
        <w:spacing w:after="0" w:line="240" w:lineRule="auto"/>
        <w:jc w:val="both"/>
        <w:rPr>
          <w:rFonts w:ascii="Times New Roman" w:hAnsi="Times New Roman" w:cs="Times New Roman"/>
          <w:sz w:val="24"/>
          <w:szCs w:val="24"/>
        </w:rPr>
      </w:pPr>
      <w:r w:rsidRPr="006164C9">
        <w:rPr>
          <w:rFonts w:ascii="Times New Roman" w:hAnsi="Times New Roman" w:cs="Times New Roman"/>
          <w:sz w:val="24"/>
          <w:szCs w:val="24"/>
        </w:rPr>
        <w:t>Назначен ответственный за организацию работы по охране труда, противопожарной безопасности,  электробезопасности.</w:t>
      </w:r>
    </w:p>
    <w:p w:rsidR="00A67FBB" w:rsidRPr="006164C9" w:rsidRDefault="00A67FBB" w:rsidP="006164C9">
      <w:pPr>
        <w:numPr>
          <w:ilvl w:val="0"/>
          <w:numId w:val="20"/>
        </w:numPr>
        <w:spacing w:after="0" w:line="240" w:lineRule="auto"/>
        <w:rPr>
          <w:rFonts w:ascii="Times New Roman" w:hAnsi="Times New Roman" w:cs="Times New Roman"/>
          <w:sz w:val="24"/>
          <w:szCs w:val="24"/>
        </w:rPr>
      </w:pPr>
      <w:r w:rsidRPr="006164C9">
        <w:rPr>
          <w:rFonts w:ascii="Times New Roman" w:hAnsi="Times New Roman" w:cs="Times New Roman"/>
          <w:sz w:val="24"/>
          <w:szCs w:val="24"/>
        </w:rPr>
        <w:t>Разработаны инструкции по ТБ.</w:t>
      </w:r>
    </w:p>
    <w:p w:rsidR="00A67FBB" w:rsidRPr="006164C9" w:rsidRDefault="00A67FBB" w:rsidP="006164C9">
      <w:pPr>
        <w:numPr>
          <w:ilvl w:val="0"/>
          <w:numId w:val="20"/>
        </w:numPr>
        <w:spacing w:after="0" w:line="240" w:lineRule="auto"/>
        <w:jc w:val="both"/>
        <w:rPr>
          <w:rFonts w:ascii="Times New Roman" w:hAnsi="Times New Roman" w:cs="Times New Roman"/>
          <w:sz w:val="24"/>
          <w:szCs w:val="24"/>
        </w:rPr>
      </w:pPr>
      <w:r w:rsidRPr="006164C9">
        <w:rPr>
          <w:rFonts w:ascii="Times New Roman" w:hAnsi="Times New Roman" w:cs="Times New Roman"/>
          <w:sz w:val="24"/>
          <w:szCs w:val="24"/>
        </w:rPr>
        <w:t>Своевременно организован  инструктаж и проверка знаний, требований охраны труда работников учреждения.</w:t>
      </w:r>
    </w:p>
    <w:p w:rsidR="00A67FBB" w:rsidRPr="006164C9" w:rsidRDefault="00A67FBB" w:rsidP="006164C9">
      <w:pPr>
        <w:numPr>
          <w:ilvl w:val="0"/>
          <w:numId w:val="20"/>
        </w:numPr>
        <w:spacing w:after="0" w:line="240" w:lineRule="auto"/>
        <w:jc w:val="both"/>
        <w:rPr>
          <w:rFonts w:ascii="Times New Roman" w:hAnsi="Times New Roman" w:cs="Times New Roman"/>
          <w:sz w:val="24"/>
          <w:szCs w:val="24"/>
        </w:rPr>
      </w:pPr>
      <w:r w:rsidRPr="006164C9">
        <w:rPr>
          <w:rFonts w:ascii="Times New Roman" w:hAnsi="Times New Roman" w:cs="Times New Roman"/>
          <w:sz w:val="24"/>
          <w:szCs w:val="24"/>
        </w:rPr>
        <w:t>Своевременно проводятся инструктажи по охране труда и пожарной безопасности с работниками с обязательной регистрацией в журнале инструктажа по охране труда на рабочем месте.</w:t>
      </w:r>
    </w:p>
    <w:p w:rsidR="00A67FBB" w:rsidRPr="006164C9" w:rsidRDefault="00A67FBB" w:rsidP="006164C9">
      <w:pPr>
        <w:numPr>
          <w:ilvl w:val="0"/>
          <w:numId w:val="20"/>
        </w:numPr>
        <w:spacing w:after="0" w:line="240" w:lineRule="auto"/>
        <w:jc w:val="both"/>
        <w:rPr>
          <w:rFonts w:ascii="Times New Roman" w:hAnsi="Times New Roman" w:cs="Times New Roman"/>
          <w:sz w:val="24"/>
          <w:szCs w:val="24"/>
        </w:rPr>
      </w:pPr>
      <w:r w:rsidRPr="006164C9">
        <w:rPr>
          <w:rFonts w:ascii="Times New Roman" w:hAnsi="Times New Roman" w:cs="Times New Roman"/>
          <w:sz w:val="24"/>
          <w:szCs w:val="24"/>
        </w:rPr>
        <w:t>Разрабатываются мероприятия по предупреждению травматизма, дорожно-транспортных происшествий, несчастных случаев, происходящих на улице, воде, спортивных мероприятиях и т.д.</w:t>
      </w:r>
    </w:p>
    <w:p w:rsidR="00A67FBB" w:rsidRPr="006164C9" w:rsidRDefault="00A67FBB" w:rsidP="006164C9">
      <w:pPr>
        <w:numPr>
          <w:ilvl w:val="0"/>
          <w:numId w:val="20"/>
        </w:numPr>
        <w:spacing w:after="0" w:line="240" w:lineRule="auto"/>
        <w:jc w:val="both"/>
        <w:rPr>
          <w:rFonts w:ascii="Times New Roman" w:hAnsi="Times New Roman" w:cs="Times New Roman"/>
          <w:sz w:val="24"/>
          <w:szCs w:val="24"/>
        </w:rPr>
      </w:pPr>
      <w:r w:rsidRPr="006164C9">
        <w:rPr>
          <w:rFonts w:ascii="Times New Roman" w:hAnsi="Times New Roman" w:cs="Times New Roman"/>
          <w:sz w:val="24"/>
          <w:szCs w:val="24"/>
        </w:rPr>
        <w:t>Проводятся тематические проверки по ТБ.</w:t>
      </w:r>
    </w:p>
    <w:p w:rsidR="00A67FBB" w:rsidRPr="006164C9" w:rsidRDefault="00A67FBB" w:rsidP="006164C9">
      <w:pPr>
        <w:numPr>
          <w:ilvl w:val="0"/>
          <w:numId w:val="20"/>
        </w:numPr>
        <w:spacing w:after="0" w:line="240" w:lineRule="auto"/>
        <w:jc w:val="both"/>
        <w:rPr>
          <w:rFonts w:ascii="Times New Roman" w:hAnsi="Times New Roman" w:cs="Times New Roman"/>
          <w:sz w:val="24"/>
          <w:szCs w:val="24"/>
        </w:rPr>
      </w:pPr>
      <w:r w:rsidRPr="006164C9">
        <w:rPr>
          <w:rFonts w:ascii="Times New Roman" w:hAnsi="Times New Roman" w:cs="Times New Roman"/>
          <w:sz w:val="24"/>
          <w:szCs w:val="24"/>
        </w:rPr>
        <w:t>Проведен  общий технический осмотр здания, проверка сопротивления изоляции электросети и заземления оборудования, проверка исправности электророзеток, электрооборудования, наличия в электросетях стандартных предохранителей и оголенных проводов, поставлены на приборы освещения датчики движения.</w:t>
      </w:r>
    </w:p>
    <w:p w:rsidR="00A67FBB" w:rsidRPr="006164C9" w:rsidRDefault="00A67FBB" w:rsidP="006164C9">
      <w:pPr>
        <w:numPr>
          <w:ilvl w:val="0"/>
          <w:numId w:val="20"/>
        </w:numPr>
        <w:spacing w:after="0" w:line="240" w:lineRule="auto"/>
        <w:jc w:val="both"/>
        <w:rPr>
          <w:rFonts w:ascii="Times New Roman" w:hAnsi="Times New Roman" w:cs="Times New Roman"/>
          <w:sz w:val="24"/>
          <w:szCs w:val="24"/>
        </w:rPr>
      </w:pPr>
      <w:r w:rsidRPr="006164C9">
        <w:rPr>
          <w:rFonts w:ascii="Times New Roman" w:hAnsi="Times New Roman" w:cs="Times New Roman"/>
          <w:sz w:val="24"/>
          <w:szCs w:val="24"/>
        </w:rPr>
        <w:t>Приобретены моющие и дезинфицирующие средства.</w:t>
      </w:r>
    </w:p>
    <w:p w:rsidR="00A67FBB" w:rsidRPr="006164C9" w:rsidRDefault="00A67FBB" w:rsidP="006164C9">
      <w:pPr>
        <w:numPr>
          <w:ilvl w:val="0"/>
          <w:numId w:val="20"/>
        </w:numPr>
        <w:spacing w:after="0" w:line="240" w:lineRule="auto"/>
        <w:jc w:val="both"/>
        <w:rPr>
          <w:rFonts w:ascii="Times New Roman" w:hAnsi="Times New Roman" w:cs="Times New Roman"/>
          <w:sz w:val="24"/>
          <w:szCs w:val="24"/>
        </w:rPr>
      </w:pPr>
      <w:r w:rsidRPr="006164C9">
        <w:rPr>
          <w:rFonts w:ascii="Times New Roman" w:hAnsi="Times New Roman" w:cs="Times New Roman"/>
          <w:sz w:val="24"/>
          <w:szCs w:val="24"/>
        </w:rPr>
        <w:t>Завезён новый песок в песочницы.</w:t>
      </w:r>
    </w:p>
    <w:p w:rsidR="00A67FBB" w:rsidRPr="006164C9" w:rsidRDefault="00A67FBB" w:rsidP="006164C9">
      <w:pPr>
        <w:spacing w:before="80" w:after="0" w:line="240" w:lineRule="auto"/>
        <w:ind w:firstLine="357"/>
        <w:jc w:val="both"/>
        <w:textAlignment w:val="baseline"/>
        <w:rPr>
          <w:rFonts w:ascii="Times New Roman" w:hAnsi="Times New Roman" w:cs="Times New Roman"/>
          <w:sz w:val="24"/>
          <w:szCs w:val="24"/>
          <w:bdr w:val="none" w:sz="0" w:space="0" w:color="auto" w:frame="1"/>
        </w:rPr>
      </w:pPr>
      <w:r w:rsidRPr="006164C9">
        <w:rPr>
          <w:rFonts w:ascii="Times New Roman" w:hAnsi="Times New Roman" w:cs="Times New Roman"/>
          <w:sz w:val="24"/>
          <w:szCs w:val="24"/>
          <w:bdr w:val="none" w:sz="0" w:space="0" w:color="auto" w:frame="1"/>
        </w:rPr>
        <w:t>В ДОУ соблюдены меры противопожарной и антитеррористической безопасности.</w:t>
      </w:r>
    </w:p>
    <w:p w:rsidR="00A67FBB" w:rsidRPr="006164C9" w:rsidRDefault="00A67FBB" w:rsidP="006164C9">
      <w:pPr>
        <w:spacing w:after="0" w:line="240" w:lineRule="auto"/>
        <w:jc w:val="both"/>
        <w:rPr>
          <w:rFonts w:ascii="Times New Roman" w:hAnsi="Times New Roman" w:cs="Times New Roman"/>
          <w:sz w:val="24"/>
          <w:szCs w:val="24"/>
        </w:rPr>
      </w:pPr>
      <w:r w:rsidRPr="006164C9">
        <w:rPr>
          <w:rFonts w:ascii="Times New Roman" w:hAnsi="Times New Roman" w:cs="Times New Roman"/>
          <w:sz w:val="24"/>
          <w:szCs w:val="24"/>
        </w:rPr>
        <w:t> </w:t>
      </w:r>
      <w:r w:rsidRPr="006164C9">
        <w:rPr>
          <w:rFonts w:ascii="Times New Roman" w:hAnsi="Times New Roman" w:cs="Times New Roman"/>
          <w:sz w:val="24"/>
          <w:szCs w:val="24"/>
        </w:rPr>
        <w:tab/>
      </w:r>
      <w:r w:rsidRPr="006164C9">
        <w:rPr>
          <w:rFonts w:ascii="Times New Roman" w:hAnsi="Times New Roman" w:cs="Times New Roman"/>
          <w:b/>
          <w:bCs/>
          <w:sz w:val="24"/>
          <w:szCs w:val="24"/>
        </w:rPr>
        <w:t>Принимаются меры антитеррористической защищенности:</w:t>
      </w:r>
    </w:p>
    <w:p w:rsidR="00A67FBB" w:rsidRPr="006164C9" w:rsidRDefault="00A67FBB" w:rsidP="006164C9">
      <w:pPr>
        <w:pStyle w:val="a8"/>
        <w:numPr>
          <w:ilvl w:val="0"/>
          <w:numId w:val="24"/>
        </w:numPr>
        <w:spacing w:after="0" w:line="240" w:lineRule="auto"/>
        <w:jc w:val="both"/>
        <w:rPr>
          <w:rFonts w:ascii="Times New Roman" w:hAnsi="Times New Roman"/>
          <w:sz w:val="24"/>
          <w:szCs w:val="24"/>
        </w:rPr>
      </w:pPr>
      <w:r w:rsidRPr="006164C9">
        <w:rPr>
          <w:rFonts w:ascii="Times New Roman" w:hAnsi="Times New Roman"/>
          <w:sz w:val="24"/>
          <w:szCs w:val="24"/>
        </w:rPr>
        <w:t xml:space="preserve">имеется </w:t>
      </w:r>
      <w:r w:rsidRPr="006164C9">
        <w:rPr>
          <w:rFonts w:ascii="Times New Roman" w:hAnsi="Times New Roman"/>
          <w:sz w:val="24"/>
          <w:szCs w:val="24"/>
          <w:bdr w:val="none" w:sz="0" w:space="0" w:color="auto" w:frame="1"/>
        </w:rPr>
        <w:t>автоматическая пожарная сигнализация (</w:t>
      </w:r>
      <w:r w:rsidRPr="006164C9">
        <w:rPr>
          <w:rFonts w:ascii="Times New Roman" w:hAnsi="Times New Roman"/>
          <w:sz w:val="24"/>
          <w:szCs w:val="24"/>
        </w:rPr>
        <w:t xml:space="preserve">АПС); </w:t>
      </w:r>
    </w:p>
    <w:p w:rsidR="00A67FBB" w:rsidRPr="006164C9" w:rsidRDefault="00A67FBB" w:rsidP="006164C9">
      <w:pPr>
        <w:pStyle w:val="a8"/>
        <w:numPr>
          <w:ilvl w:val="0"/>
          <w:numId w:val="24"/>
        </w:numPr>
        <w:spacing w:after="0" w:line="240" w:lineRule="auto"/>
        <w:jc w:val="both"/>
        <w:rPr>
          <w:rFonts w:ascii="Times New Roman" w:hAnsi="Times New Roman"/>
          <w:sz w:val="24"/>
          <w:szCs w:val="24"/>
        </w:rPr>
      </w:pPr>
      <w:r w:rsidRPr="006164C9">
        <w:rPr>
          <w:rFonts w:ascii="Times New Roman" w:hAnsi="Times New Roman"/>
          <w:sz w:val="24"/>
          <w:szCs w:val="24"/>
          <w:bdr w:val="none" w:sz="0" w:space="0" w:color="auto" w:frame="1"/>
        </w:rPr>
        <w:t>наличие средств пожаротушения;</w:t>
      </w:r>
    </w:p>
    <w:p w:rsidR="00A67FBB" w:rsidRPr="006164C9" w:rsidRDefault="00A67FBB" w:rsidP="006164C9">
      <w:pPr>
        <w:pStyle w:val="a8"/>
        <w:numPr>
          <w:ilvl w:val="0"/>
          <w:numId w:val="24"/>
        </w:numPr>
        <w:spacing w:after="0" w:line="240" w:lineRule="auto"/>
        <w:jc w:val="both"/>
        <w:rPr>
          <w:rFonts w:ascii="Times New Roman" w:hAnsi="Times New Roman"/>
          <w:sz w:val="24"/>
          <w:szCs w:val="24"/>
        </w:rPr>
      </w:pPr>
      <w:r w:rsidRPr="006164C9">
        <w:rPr>
          <w:rFonts w:ascii="Times New Roman" w:hAnsi="Times New Roman"/>
          <w:sz w:val="24"/>
          <w:szCs w:val="24"/>
          <w:bdr w:val="none" w:sz="0" w:space="0" w:color="auto" w:frame="1"/>
        </w:rPr>
        <w:t>наличие договора на обслуживание с соответствующей организацией;</w:t>
      </w:r>
    </w:p>
    <w:p w:rsidR="00A67FBB" w:rsidRPr="006164C9" w:rsidRDefault="00A67FBB" w:rsidP="006164C9">
      <w:pPr>
        <w:pStyle w:val="a8"/>
        <w:numPr>
          <w:ilvl w:val="0"/>
          <w:numId w:val="24"/>
        </w:numPr>
        <w:spacing w:after="0" w:line="240" w:lineRule="auto"/>
        <w:jc w:val="both"/>
        <w:rPr>
          <w:rFonts w:ascii="Times New Roman" w:hAnsi="Times New Roman"/>
          <w:sz w:val="24"/>
          <w:szCs w:val="24"/>
        </w:rPr>
      </w:pPr>
      <w:r w:rsidRPr="006164C9">
        <w:rPr>
          <w:rFonts w:ascii="Times New Roman" w:hAnsi="Times New Roman"/>
          <w:sz w:val="24"/>
          <w:szCs w:val="24"/>
          <w:bdr w:val="none" w:sz="0" w:space="0" w:color="auto" w:frame="1"/>
        </w:rPr>
        <w:t>наличие акта о состоянии пожарной безопасности;</w:t>
      </w:r>
    </w:p>
    <w:p w:rsidR="00A67FBB" w:rsidRPr="006164C9" w:rsidRDefault="00A67FBB" w:rsidP="006164C9">
      <w:pPr>
        <w:pStyle w:val="a8"/>
        <w:numPr>
          <w:ilvl w:val="0"/>
          <w:numId w:val="24"/>
        </w:numPr>
        <w:spacing w:after="0" w:line="240" w:lineRule="auto"/>
        <w:jc w:val="both"/>
        <w:rPr>
          <w:rFonts w:ascii="Times New Roman" w:hAnsi="Times New Roman"/>
          <w:sz w:val="24"/>
          <w:szCs w:val="24"/>
        </w:rPr>
      </w:pPr>
      <w:r w:rsidRPr="006164C9">
        <w:rPr>
          <w:rFonts w:ascii="Times New Roman" w:hAnsi="Times New Roman"/>
          <w:sz w:val="24"/>
          <w:szCs w:val="24"/>
        </w:rPr>
        <w:t>в ночное время  охрана детского сада осуществляется  силами штатных сторожей;</w:t>
      </w:r>
    </w:p>
    <w:p w:rsidR="00A67FBB" w:rsidRPr="006164C9" w:rsidRDefault="00A67FBB" w:rsidP="006164C9">
      <w:pPr>
        <w:pStyle w:val="a8"/>
        <w:numPr>
          <w:ilvl w:val="0"/>
          <w:numId w:val="24"/>
        </w:numPr>
        <w:spacing w:after="0" w:line="240" w:lineRule="auto"/>
        <w:jc w:val="both"/>
        <w:rPr>
          <w:rFonts w:ascii="Times New Roman" w:hAnsi="Times New Roman"/>
          <w:sz w:val="24"/>
          <w:szCs w:val="24"/>
        </w:rPr>
      </w:pPr>
      <w:r w:rsidRPr="006164C9">
        <w:rPr>
          <w:rFonts w:ascii="Times New Roman" w:hAnsi="Times New Roman"/>
          <w:sz w:val="24"/>
          <w:szCs w:val="24"/>
        </w:rPr>
        <w:t>разработаны  инструкции для должностных лиц при угрозе проведения теракта  или возникновении ЧС, создан антитеррористический паспорт ДОУ - два раза в год проводятся инструктажи по антитеррористической безопасности.</w:t>
      </w:r>
    </w:p>
    <w:p w:rsidR="00A67FBB" w:rsidRPr="006164C9" w:rsidRDefault="00A67FBB" w:rsidP="006164C9">
      <w:pPr>
        <w:pStyle w:val="a8"/>
        <w:numPr>
          <w:ilvl w:val="0"/>
          <w:numId w:val="24"/>
        </w:numPr>
        <w:spacing w:after="0" w:line="240" w:lineRule="auto"/>
        <w:jc w:val="both"/>
        <w:rPr>
          <w:rFonts w:ascii="Times New Roman" w:hAnsi="Times New Roman"/>
          <w:sz w:val="24"/>
          <w:szCs w:val="24"/>
        </w:rPr>
      </w:pPr>
      <w:r w:rsidRPr="006164C9">
        <w:rPr>
          <w:rFonts w:ascii="Times New Roman" w:hAnsi="Times New Roman"/>
          <w:sz w:val="24"/>
          <w:szCs w:val="24"/>
          <w:bdr w:val="none" w:sz="0" w:space="0" w:color="auto" w:frame="1"/>
        </w:rPr>
        <w:t>проведение учебно-тренировочных мероприятий по вопросам безопасности.</w:t>
      </w:r>
    </w:p>
    <w:p w:rsidR="00A67FBB" w:rsidRPr="006164C9" w:rsidRDefault="00A67FBB" w:rsidP="006164C9">
      <w:pPr>
        <w:spacing w:after="0" w:line="240" w:lineRule="auto"/>
        <w:ind w:left="74" w:firstLine="570"/>
        <w:jc w:val="both"/>
        <w:textAlignment w:val="baseline"/>
        <w:rPr>
          <w:rFonts w:ascii="Times New Roman" w:hAnsi="Times New Roman" w:cs="Times New Roman"/>
          <w:sz w:val="24"/>
          <w:szCs w:val="24"/>
          <w:bdr w:val="none" w:sz="0" w:space="0" w:color="auto" w:frame="1"/>
        </w:rPr>
      </w:pPr>
      <w:r w:rsidRPr="006164C9">
        <w:rPr>
          <w:rFonts w:ascii="Times New Roman" w:hAnsi="Times New Roman" w:cs="Times New Roman"/>
          <w:sz w:val="24"/>
          <w:szCs w:val="24"/>
          <w:bdr w:val="none" w:sz="0" w:space="0" w:color="auto" w:frame="1"/>
        </w:rPr>
        <w:t>Состояние территории ДОУ удовлетворительное (имеется ограждение (, требующее частичного ремонта), освещение.  При подъезде к ДОУ установлены необходимые знаки дорожного движения.</w:t>
      </w:r>
    </w:p>
    <w:p w:rsidR="00A67FBB" w:rsidRPr="006164C9" w:rsidRDefault="00A67FBB" w:rsidP="006164C9">
      <w:pPr>
        <w:spacing w:after="0" w:line="240" w:lineRule="auto"/>
        <w:ind w:left="74" w:firstLine="570"/>
        <w:jc w:val="both"/>
        <w:textAlignment w:val="baseline"/>
        <w:rPr>
          <w:rFonts w:ascii="Times New Roman" w:hAnsi="Times New Roman" w:cs="Times New Roman"/>
          <w:sz w:val="24"/>
          <w:szCs w:val="24"/>
          <w:bdr w:val="none" w:sz="0" w:space="0" w:color="auto" w:frame="1"/>
        </w:rPr>
      </w:pPr>
      <w:r w:rsidRPr="006164C9">
        <w:rPr>
          <w:rFonts w:ascii="Times New Roman" w:hAnsi="Times New Roman" w:cs="Times New Roman"/>
          <w:sz w:val="24"/>
          <w:szCs w:val="24"/>
          <w:bdr w:val="none" w:sz="0" w:space="0" w:color="auto" w:frame="1"/>
        </w:rPr>
        <w:t xml:space="preserve">Хозяйственная площадка и водоём оборудованы. </w:t>
      </w:r>
    </w:p>
    <w:p w:rsidR="002731E9" w:rsidRPr="006164C9" w:rsidRDefault="002731E9" w:rsidP="006164C9">
      <w:pPr>
        <w:spacing w:after="0" w:line="240" w:lineRule="auto"/>
        <w:jc w:val="center"/>
        <w:rPr>
          <w:rFonts w:ascii="Times New Roman" w:hAnsi="Times New Roman" w:cs="Times New Roman"/>
          <w:b/>
          <w:sz w:val="24"/>
          <w:szCs w:val="24"/>
        </w:rPr>
      </w:pPr>
      <w:r w:rsidRPr="006164C9">
        <w:rPr>
          <w:rFonts w:ascii="Times New Roman" w:hAnsi="Times New Roman" w:cs="Times New Roman"/>
          <w:b/>
          <w:sz w:val="24"/>
          <w:szCs w:val="24"/>
        </w:rPr>
        <w:t>Качество условий обеспечения безопасности воспитательно – образовательного процесса в ДОУ и сохранения здоровья</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4819"/>
        <w:gridCol w:w="2410"/>
        <w:gridCol w:w="2977"/>
      </w:tblGrid>
      <w:tr w:rsidR="002731E9" w:rsidRPr="006164C9" w:rsidTr="002731E9">
        <w:tc>
          <w:tcPr>
            <w:tcW w:w="392" w:type="dxa"/>
          </w:tcPr>
          <w:p w:rsidR="002731E9" w:rsidRPr="006164C9" w:rsidRDefault="002731E9" w:rsidP="006164C9">
            <w:pPr>
              <w:spacing w:after="0" w:line="240" w:lineRule="auto"/>
              <w:rPr>
                <w:rFonts w:ascii="Times New Roman" w:hAnsi="Times New Roman" w:cs="Times New Roman"/>
                <w:sz w:val="24"/>
                <w:szCs w:val="24"/>
              </w:rPr>
            </w:pPr>
          </w:p>
        </w:tc>
        <w:tc>
          <w:tcPr>
            <w:tcW w:w="4819" w:type="dxa"/>
          </w:tcPr>
          <w:p w:rsidR="002731E9" w:rsidRPr="006164C9" w:rsidRDefault="002731E9" w:rsidP="006164C9">
            <w:pPr>
              <w:spacing w:after="0" w:line="240" w:lineRule="auto"/>
              <w:jc w:val="center"/>
              <w:rPr>
                <w:rFonts w:ascii="Times New Roman" w:hAnsi="Times New Roman" w:cs="Times New Roman"/>
                <w:b/>
                <w:sz w:val="24"/>
                <w:szCs w:val="24"/>
              </w:rPr>
            </w:pPr>
            <w:r w:rsidRPr="006164C9">
              <w:rPr>
                <w:rFonts w:ascii="Times New Roman" w:hAnsi="Times New Roman" w:cs="Times New Roman"/>
                <w:b/>
                <w:sz w:val="24"/>
                <w:szCs w:val="24"/>
              </w:rPr>
              <w:t>Параметры</w:t>
            </w:r>
          </w:p>
        </w:tc>
        <w:tc>
          <w:tcPr>
            <w:tcW w:w="2410" w:type="dxa"/>
          </w:tcPr>
          <w:p w:rsidR="002731E9" w:rsidRPr="006164C9" w:rsidRDefault="002731E9" w:rsidP="006164C9">
            <w:pPr>
              <w:spacing w:after="0" w:line="240" w:lineRule="auto"/>
              <w:jc w:val="center"/>
              <w:rPr>
                <w:rFonts w:ascii="Times New Roman" w:hAnsi="Times New Roman" w:cs="Times New Roman"/>
                <w:b/>
                <w:sz w:val="24"/>
                <w:szCs w:val="24"/>
              </w:rPr>
            </w:pPr>
            <w:r w:rsidRPr="006164C9">
              <w:rPr>
                <w:rFonts w:ascii="Times New Roman" w:hAnsi="Times New Roman" w:cs="Times New Roman"/>
                <w:b/>
                <w:sz w:val="24"/>
                <w:szCs w:val="24"/>
              </w:rPr>
              <w:t>Источник получения информации</w:t>
            </w:r>
          </w:p>
        </w:tc>
        <w:tc>
          <w:tcPr>
            <w:tcW w:w="2977" w:type="dxa"/>
          </w:tcPr>
          <w:p w:rsidR="002731E9" w:rsidRPr="006164C9" w:rsidRDefault="002731E9" w:rsidP="006164C9">
            <w:pPr>
              <w:spacing w:after="0" w:line="240" w:lineRule="auto"/>
              <w:jc w:val="center"/>
              <w:rPr>
                <w:rFonts w:ascii="Times New Roman" w:hAnsi="Times New Roman" w:cs="Times New Roman"/>
                <w:b/>
                <w:sz w:val="24"/>
                <w:szCs w:val="24"/>
              </w:rPr>
            </w:pPr>
            <w:r w:rsidRPr="006164C9">
              <w:rPr>
                <w:rFonts w:ascii="Times New Roman" w:hAnsi="Times New Roman" w:cs="Times New Roman"/>
                <w:b/>
                <w:sz w:val="24"/>
                <w:szCs w:val="24"/>
              </w:rPr>
              <w:t>Выполнение индикатора качества</w:t>
            </w:r>
          </w:p>
        </w:tc>
      </w:tr>
      <w:tr w:rsidR="002731E9" w:rsidRPr="006164C9" w:rsidTr="002731E9">
        <w:tc>
          <w:tcPr>
            <w:tcW w:w="392" w:type="dxa"/>
          </w:tcPr>
          <w:p w:rsidR="002731E9" w:rsidRPr="006164C9" w:rsidRDefault="002731E9" w:rsidP="006164C9">
            <w:pPr>
              <w:spacing w:after="0" w:line="240" w:lineRule="auto"/>
              <w:jc w:val="center"/>
              <w:rPr>
                <w:rFonts w:ascii="Times New Roman" w:hAnsi="Times New Roman" w:cs="Times New Roman"/>
                <w:sz w:val="24"/>
                <w:szCs w:val="24"/>
              </w:rPr>
            </w:pPr>
            <w:r w:rsidRPr="006164C9">
              <w:rPr>
                <w:rFonts w:ascii="Times New Roman" w:hAnsi="Times New Roman" w:cs="Times New Roman"/>
                <w:sz w:val="24"/>
                <w:szCs w:val="24"/>
              </w:rPr>
              <w:t>1</w:t>
            </w:r>
          </w:p>
        </w:tc>
        <w:tc>
          <w:tcPr>
            <w:tcW w:w="4819" w:type="dxa"/>
          </w:tcPr>
          <w:p w:rsidR="002731E9" w:rsidRPr="006164C9" w:rsidRDefault="002731E9" w:rsidP="006164C9">
            <w:pPr>
              <w:spacing w:after="0" w:line="240" w:lineRule="auto"/>
              <w:rPr>
                <w:rFonts w:ascii="Times New Roman" w:hAnsi="Times New Roman" w:cs="Times New Roman"/>
                <w:sz w:val="24"/>
                <w:szCs w:val="24"/>
              </w:rPr>
            </w:pPr>
            <w:r w:rsidRPr="006164C9">
              <w:rPr>
                <w:rFonts w:ascii="Times New Roman" w:hAnsi="Times New Roman" w:cs="Times New Roman"/>
                <w:sz w:val="24"/>
                <w:szCs w:val="24"/>
              </w:rPr>
              <w:t>Соответствие техники безопасности, охраны труда, противопожарной безопасности, антитеррористической защищенности) требованиям нормативных документов</w:t>
            </w:r>
          </w:p>
        </w:tc>
        <w:tc>
          <w:tcPr>
            <w:tcW w:w="2410" w:type="dxa"/>
          </w:tcPr>
          <w:p w:rsidR="002731E9" w:rsidRPr="006164C9" w:rsidRDefault="002731E9" w:rsidP="006164C9">
            <w:pPr>
              <w:spacing w:after="0" w:line="240" w:lineRule="auto"/>
              <w:jc w:val="center"/>
              <w:rPr>
                <w:rFonts w:ascii="Times New Roman" w:hAnsi="Times New Roman" w:cs="Times New Roman"/>
                <w:sz w:val="24"/>
                <w:szCs w:val="24"/>
              </w:rPr>
            </w:pPr>
            <w:r w:rsidRPr="006164C9">
              <w:rPr>
                <w:rFonts w:ascii="Times New Roman" w:hAnsi="Times New Roman" w:cs="Times New Roman"/>
                <w:sz w:val="24"/>
                <w:szCs w:val="24"/>
              </w:rPr>
              <w:t>Системный мониторинг ситуации</w:t>
            </w:r>
          </w:p>
        </w:tc>
        <w:tc>
          <w:tcPr>
            <w:tcW w:w="2977" w:type="dxa"/>
          </w:tcPr>
          <w:p w:rsidR="002731E9" w:rsidRPr="006164C9" w:rsidRDefault="002731E9" w:rsidP="006164C9">
            <w:pPr>
              <w:spacing w:after="0" w:line="240" w:lineRule="auto"/>
              <w:jc w:val="center"/>
              <w:rPr>
                <w:rFonts w:ascii="Times New Roman" w:hAnsi="Times New Roman" w:cs="Times New Roman"/>
                <w:sz w:val="24"/>
                <w:szCs w:val="24"/>
              </w:rPr>
            </w:pPr>
            <w:r w:rsidRPr="006164C9">
              <w:rPr>
                <w:rFonts w:ascii="Times New Roman" w:hAnsi="Times New Roman" w:cs="Times New Roman"/>
                <w:sz w:val="24"/>
                <w:szCs w:val="24"/>
              </w:rPr>
              <w:t>Соответствие нормативным требованиям</w:t>
            </w:r>
          </w:p>
        </w:tc>
      </w:tr>
      <w:tr w:rsidR="002731E9" w:rsidRPr="006164C9" w:rsidTr="002731E9">
        <w:tc>
          <w:tcPr>
            <w:tcW w:w="392" w:type="dxa"/>
          </w:tcPr>
          <w:p w:rsidR="002731E9" w:rsidRPr="006164C9" w:rsidRDefault="002731E9" w:rsidP="006164C9">
            <w:pPr>
              <w:spacing w:after="0" w:line="240" w:lineRule="auto"/>
              <w:jc w:val="center"/>
              <w:rPr>
                <w:rFonts w:ascii="Times New Roman" w:hAnsi="Times New Roman" w:cs="Times New Roman"/>
                <w:sz w:val="24"/>
                <w:szCs w:val="24"/>
              </w:rPr>
            </w:pPr>
            <w:r w:rsidRPr="006164C9">
              <w:rPr>
                <w:rFonts w:ascii="Times New Roman" w:hAnsi="Times New Roman" w:cs="Times New Roman"/>
                <w:sz w:val="24"/>
                <w:szCs w:val="24"/>
              </w:rPr>
              <w:t>2</w:t>
            </w:r>
          </w:p>
        </w:tc>
        <w:tc>
          <w:tcPr>
            <w:tcW w:w="4819" w:type="dxa"/>
          </w:tcPr>
          <w:p w:rsidR="002731E9" w:rsidRPr="006164C9" w:rsidRDefault="002731E9" w:rsidP="006164C9">
            <w:pPr>
              <w:spacing w:after="0" w:line="240" w:lineRule="auto"/>
              <w:rPr>
                <w:rFonts w:ascii="Times New Roman" w:hAnsi="Times New Roman" w:cs="Times New Roman"/>
                <w:sz w:val="24"/>
                <w:szCs w:val="24"/>
              </w:rPr>
            </w:pPr>
            <w:r w:rsidRPr="006164C9">
              <w:rPr>
                <w:rFonts w:ascii="Times New Roman" w:hAnsi="Times New Roman" w:cs="Times New Roman"/>
                <w:sz w:val="24"/>
                <w:szCs w:val="24"/>
              </w:rPr>
              <w:t xml:space="preserve">Обеспечение соответствия требования к оборудованию, помещениям, воздушно – тепловому режиму, к естественному и </w:t>
            </w:r>
            <w:r w:rsidRPr="006164C9">
              <w:rPr>
                <w:rFonts w:ascii="Times New Roman" w:hAnsi="Times New Roman" w:cs="Times New Roman"/>
                <w:sz w:val="24"/>
                <w:szCs w:val="24"/>
              </w:rPr>
              <w:lastRenderedPageBreak/>
              <w:t>искусственному освещению, водоснабжению и канализации, тепловому режиму, к режиму образовательного процесса</w:t>
            </w:r>
          </w:p>
        </w:tc>
        <w:tc>
          <w:tcPr>
            <w:tcW w:w="2410" w:type="dxa"/>
          </w:tcPr>
          <w:p w:rsidR="002731E9" w:rsidRPr="006164C9" w:rsidRDefault="002731E9" w:rsidP="006164C9">
            <w:pPr>
              <w:spacing w:after="0" w:line="240" w:lineRule="auto"/>
              <w:jc w:val="center"/>
              <w:rPr>
                <w:rFonts w:ascii="Times New Roman" w:hAnsi="Times New Roman" w:cs="Times New Roman"/>
                <w:sz w:val="24"/>
                <w:szCs w:val="24"/>
              </w:rPr>
            </w:pPr>
            <w:r w:rsidRPr="006164C9">
              <w:rPr>
                <w:rFonts w:ascii="Times New Roman" w:hAnsi="Times New Roman" w:cs="Times New Roman"/>
                <w:sz w:val="24"/>
                <w:szCs w:val="24"/>
              </w:rPr>
              <w:lastRenderedPageBreak/>
              <w:t xml:space="preserve">Анализ паспортов групп ДОУ. Системный </w:t>
            </w:r>
            <w:r w:rsidRPr="006164C9">
              <w:rPr>
                <w:rFonts w:ascii="Times New Roman" w:hAnsi="Times New Roman" w:cs="Times New Roman"/>
                <w:sz w:val="24"/>
                <w:szCs w:val="24"/>
              </w:rPr>
              <w:lastRenderedPageBreak/>
              <w:t>мониторинг ситуации по режимам.</w:t>
            </w:r>
          </w:p>
        </w:tc>
        <w:tc>
          <w:tcPr>
            <w:tcW w:w="2977" w:type="dxa"/>
          </w:tcPr>
          <w:p w:rsidR="002731E9" w:rsidRPr="006164C9" w:rsidRDefault="002731E9" w:rsidP="006164C9">
            <w:pPr>
              <w:spacing w:after="0" w:line="240" w:lineRule="auto"/>
              <w:jc w:val="center"/>
              <w:rPr>
                <w:rFonts w:ascii="Times New Roman" w:hAnsi="Times New Roman" w:cs="Times New Roman"/>
                <w:sz w:val="24"/>
                <w:szCs w:val="24"/>
              </w:rPr>
            </w:pPr>
            <w:r w:rsidRPr="006164C9">
              <w:rPr>
                <w:rFonts w:ascii="Times New Roman" w:hAnsi="Times New Roman" w:cs="Times New Roman"/>
                <w:sz w:val="24"/>
                <w:szCs w:val="24"/>
              </w:rPr>
              <w:lastRenderedPageBreak/>
              <w:t>Соответствие требованиям СанПиН</w:t>
            </w:r>
          </w:p>
        </w:tc>
      </w:tr>
      <w:tr w:rsidR="002731E9" w:rsidRPr="006164C9" w:rsidTr="002731E9">
        <w:tc>
          <w:tcPr>
            <w:tcW w:w="392" w:type="dxa"/>
          </w:tcPr>
          <w:p w:rsidR="002731E9" w:rsidRPr="006164C9" w:rsidRDefault="002731E9" w:rsidP="006164C9">
            <w:pPr>
              <w:spacing w:after="0" w:line="240" w:lineRule="auto"/>
              <w:jc w:val="center"/>
              <w:rPr>
                <w:rFonts w:ascii="Times New Roman" w:hAnsi="Times New Roman" w:cs="Times New Roman"/>
                <w:sz w:val="24"/>
                <w:szCs w:val="24"/>
              </w:rPr>
            </w:pPr>
            <w:r w:rsidRPr="006164C9">
              <w:rPr>
                <w:rFonts w:ascii="Times New Roman" w:hAnsi="Times New Roman" w:cs="Times New Roman"/>
                <w:sz w:val="24"/>
                <w:szCs w:val="24"/>
              </w:rPr>
              <w:lastRenderedPageBreak/>
              <w:t>3</w:t>
            </w:r>
          </w:p>
        </w:tc>
        <w:tc>
          <w:tcPr>
            <w:tcW w:w="4819" w:type="dxa"/>
          </w:tcPr>
          <w:p w:rsidR="002731E9" w:rsidRPr="006164C9" w:rsidRDefault="002731E9" w:rsidP="006164C9">
            <w:pPr>
              <w:spacing w:after="0" w:line="240" w:lineRule="auto"/>
              <w:rPr>
                <w:rFonts w:ascii="Times New Roman" w:hAnsi="Times New Roman" w:cs="Times New Roman"/>
                <w:sz w:val="24"/>
                <w:szCs w:val="24"/>
              </w:rPr>
            </w:pPr>
            <w:r w:rsidRPr="006164C9">
              <w:rPr>
                <w:rFonts w:ascii="Times New Roman" w:hAnsi="Times New Roman" w:cs="Times New Roman"/>
                <w:sz w:val="24"/>
                <w:szCs w:val="24"/>
              </w:rPr>
              <w:t>Наличие медицинского кабинета общего назначения и его оснащенность</w:t>
            </w:r>
          </w:p>
          <w:p w:rsidR="002731E9" w:rsidRPr="006164C9" w:rsidRDefault="002731E9" w:rsidP="006164C9">
            <w:pPr>
              <w:spacing w:after="0" w:line="240" w:lineRule="auto"/>
              <w:rPr>
                <w:rFonts w:ascii="Times New Roman" w:hAnsi="Times New Roman" w:cs="Times New Roman"/>
                <w:sz w:val="24"/>
                <w:szCs w:val="24"/>
              </w:rPr>
            </w:pPr>
          </w:p>
        </w:tc>
        <w:tc>
          <w:tcPr>
            <w:tcW w:w="2410" w:type="dxa"/>
          </w:tcPr>
          <w:p w:rsidR="002731E9" w:rsidRPr="006164C9" w:rsidRDefault="002731E9" w:rsidP="006164C9">
            <w:pPr>
              <w:spacing w:after="0" w:line="240" w:lineRule="auto"/>
              <w:jc w:val="center"/>
              <w:rPr>
                <w:rFonts w:ascii="Times New Roman" w:hAnsi="Times New Roman" w:cs="Times New Roman"/>
                <w:sz w:val="24"/>
                <w:szCs w:val="24"/>
              </w:rPr>
            </w:pPr>
            <w:r w:rsidRPr="006164C9">
              <w:rPr>
                <w:rFonts w:ascii="Times New Roman" w:hAnsi="Times New Roman" w:cs="Times New Roman"/>
                <w:sz w:val="24"/>
                <w:szCs w:val="24"/>
              </w:rPr>
              <w:t>Инвентарная ведомость ДОУ</w:t>
            </w:r>
          </w:p>
        </w:tc>
        <w:tc>
          <w:tcPr>
            <w:tcW w:w="2977" w:type="dxa"/>
          </w:tcPr>
          <w:p w:rsidR="002731E9" w:rsidRPr="006164C9" w:rsidRDefault="002731E9" w:rsidP="006164C9">
            <w:pPr>
              <w:spacing w:after="0" w:line="240" w:lineRule="auto"/>
              <w:jc w:val="center"/>
              <w:rPr>
                <w:rFonts w:ascii="Times New Roman" w:hAnsi="Times New Roman" w:cs="Times New Roman"/>
                <w:sz w:val="24"/>
                <w:szCs w:val="24"/>
              </w:rPr>
            </w:pPr>
            <w:r w:rsidRPr="006164C9">
              <w:rPr>
                <w:rFonts w:ascii="Times New Roman" w:hAnsi="Times New Roman" w:cs="Times New Roman"/>
                <w:sz w:val="24"/>
                <w:szCs w:val="24"/>
              </w:rPr>
              <w:t>Соответствие нормативным требованиям</w:t>
            </w:r>
          </w:p>
        </w:tc>
      </w:tr>
      <w:tr w:rsidR="002731E9" w:rsidRPr="006164C9" w:rsidTr="002731E9">
        <w:tc>
          <w:tcPr>
            <w:tcW w:w="392" w:type="dxa"/>
          </w:tcPr>
          <w:p w:rsidR="002731E9" w:rsidRPr="006164C9" w:rsidRDefault="002731E9" w:rsidP="006164C9">
            <w:pPr>
              <w:spacing w:after="0" w:line="240" w:lineRule="auto"/>
              <w:jc w:val="center"/>
              <w:rPr>
                <w:rFonts w:ascii="Times New Roman" w:hAnsi="Times New Roman" w:cs="Times New Roman"/>
                <w:sz w:val="24"/>
                <w:szCs w:val="24"/>
              </w:rPr>
            </w:pPr>
            <w:r w:rsidRPr="006164C9">
              <w:rPr>
                <w:rFonts w:ascii="Times New Roman" w:hAnsi="Times New Roman" w:cs="Times New Roman"/>
                <w:sz w:val="24"/>
                <w:szCs w:val="24"/>
              </w:rPr>
              <w:t>4</w:t>
            </w:r>
          </w:p>
        </w:tc>
        <w:tc>
          <w:tcPr>
            <w:tcW w:w="4819" w:type="dxa"/>
          </w:tcPr>
          <w:p w:rsidR="002731E9" w:rsidRPr="006164C9" w:rsidRDefault="002731E9" w:rsidP="006164C9">
            <w:pPr>
              <w:spacing w:after="0" w:line="240" w:lineRule="auto"/>
              <w:rPr>
                <w:rFonts w:ascii="Times New Roman" w:hAnsi="Times New Roman" w:cs="Times New Roman"/>
                <w:sz w:val="24"/>
                <w:szCs w:val="24"/>
              </w:rPr>
            </w:pPr>
            <w:r w:rsidRPr="006164C9">
              <w:rPr>
                <w:rFonts w:ascii="Times New Roman" w:hAnsi="Times New Roman" w:cs="Times New Roman"/>
                <w:sz w:val="24"/>
                <w:szCs w:val="24"/>
              </w:rPr>
              <w:t>Наличие и качество проведения санитарно – эпидемиологических и гигиенических профилактических мероприятий, медицинских осмотров</w:t>
            </w:r>
          </w:p>
        </w:tc>
        <w:tc>
          <w:tcPr>
            <w:tcW w:w="2410" w:type="dxa"/>
          </w:tcPr>
          <w:p w:rsidR="002731E9" w:rsidRPr="006164C9" w:rsidRDefault="002731E9" w:rsidP="006164C9">
            <w:pPr>
              <w:spacing w:after="0" w:line="240" w:lineRule="auto"/>
              <w:jc w:val="center"/>
              <w:rPr>
                <w:rFonts w:ascii="Times New Roman" w:hAnsi="Times New Roman" w:cs="Times New Roman"/>
                <w:sz w:val="24"/>
                <w:szCs w:val="24"/>
              </w:rPr>
            </w:pPr>
            <w:r w:rsidRPr="006164C9">
              <w:rPr>
                <w:rFonts w:ascii="Times New Roman" w:hAnsi="Times New Roman" w:cs="Times New Roman"/>
                <w:sz w:val="24"/>
                <w:szCs w:val="24"/>
              </w:rPr>
              <w:t>План санитарно – эпидемиологических и гигиенических профилактических мероприятий.</w:t>
            </w:r>
          </w:p>
        </w:tc>
        <w:tc>
          <w:tcPr>
            <w:tcW w:w="2977" w:type="dxa"/>
          </w:tcPr>
          <w:p w:rsidR="002731E9" w:rsidRPr="006164C9" w:rsidRDefault="002731E9" w:rsidP="006164C9">
            <w:pPr>
              <w:spacing w:after="0" w:line="240" w:lineRule="auto"/>
              <w:jc w:val="center"/>
              <w:rPr>
                <w:rFonts w:ascii="Times New Roman" w:hAnsi="Times New Roman" w:cs="Times New Roman"/>
                <w:sz w:val="24"/>
                <w:szCs w:val="24"/>
              </w:rPr>
            </w:pPr>
            <w:r w:rsidRPr="006164C9">
              <w:rPr>
                <w:rFonts w:ascii="Times New Roman" w:hAnsi="Times New Roman" w:cs="Times New Roman"/>
                <w:sz w:val="24"/>
                <w:szCs w:val="24"/>
              </w:rPr>
              <w:t>Отсутствие вспышек инфекционных заболеваний. Выполнение плана профилактических мероприятий</w:t>
            </w:r>
          </w:p>
        </w:tc>
      </w:tr>
    </w:tbl>
    <w:p w:rsidR="00A67FBB" w:rsidRPr="006164C9" w:rsidRDefault="00A67FBB" w:rsidP="006164C9">
      <w:pPr>
        <w:spacing w:before="120" w:after="0" w:line="240" w:lineRule="auto"/>
        <w:jc w:val="both"/>
        <w:textAlignment w:val="baseline"/>
        <w:rPr>
          <w:rFonts w:ascii="Times New Roman" w:hAnsi="Times New Roman" w:cs="Times New Roman"/>
          <w:b/>
          <w:sz w:val="24"/>
          <w:szCs w:val="24"/>
          <w:bdr w:val="none" w:sz="0" w:space="0" w:color="auto" w:frame="1"/>
        </w:rPr>
      </w:pPr>
      <w:r w:rsidRPr="006164C9">
        <w:rPr>
          <w:rFonts w:ascii="Times New Roman" w:hAnsi="Times New Roman" w:cs="Times New Roman"/>
          <w:b/>
          <w:sz w:val="24"/>
          <w:szCs w:val="24"/>
        </w:rPr>
        <w:t xml:space="preserve">Санитарно – гигиенические и </w:t>
      </w:r>
      <w:r w:rsidRPr="006164C9">
        <w:rPr>
          <w:rFonts w:ascii="Times New Roman" w:hAnsi="Times New Roman" w:cs="Times New Roman"/>
          <w:b/>
          <w:bCs/>
          <w:iCs/>
          <w:sz w:val="24"/>
          <w:szCs w:val="24"/>
        </w:rPr>
        <w:t>медико-социальные условия</w:t>
      </w:r>
    </w:p>
    <w:p w:rsidR="00A67FBB" w:rsidRPr="006164C9" w:rsidRDefault="00A67FBB" w:rsidP="006164C9">
      <w:pPr>
        <w:spacing w:after="0" w:line="240" w:lineRule="auto"/>
        <w:ind w:firstLine="708"/>
        <w:jc w:val="both"/>
        <w:textAlignment w:val="baseline"/>
        <w:rPr>
          <w:rFonts w:ascii="Times New Roman" w:hAnsi="Times New Roman" w:cs="Times New Roman"/>
          <w:b/>
          <w:sz w:val="24"/>
          <w:szCs w:val="24"/>
          <w:bdr w:val="none" w:sz="0" w:space="0" w:color="auto" w:frame="1"/>
        </w:rPr>
      </w:pPr>
      <w:r w:rsidRPr="006164C9">
        <w:rPr>
          <w:rFonts w:ascii="Times New Roman" w:hAnsi="Times New Roman" w:cs="Times New Roman"/>
          <w:sz w:val="24"/>
          <w:szCs w:val="24"/>
          <w:bdr w:val="none" w:sz="0" w:space="0" w:color="auto" w:frame="1"/>
        </w:rPr>
        <w:t>В ДОУ созданы условия для оздоровительной работы.</w:t>
      </w:r>
    </w:p>
    <w:p w:rsidR="00A67FBB" w:rsidRPr="006164C9" w:rsidRDefault="00A67FBB" w:rsidP="006164C9">
      <w:pPr>
        <w:spacing w:after="0" w:line="240" w:lineRule="auto"/>
        <w:ind w:firstLine="708"/>
        <w:jc w:val="both"/>
        <w:textAlignment w:val="baseline"/>
        <w:rPr>
          <w:rFonts w:ascii="Times New Roman" w:hAnsi="Times New Roman" w:cs="Times New Roman"/>
          <w:sz w:val="24"/>
          <w:szCs w:val="24"/>
          <w:bdr w:val="none" w:sz="0" w:space="0" w:color="auto" w:frame="1"/>
        </w:rPr>
      </w:pPr>
      <w:r w:rsidRPr="006164C9">
        <w:rPr>
          <w:rFonts w:ascii="Times New Roman" w:hAnsi="Times New Roman" w:cs="Times New Roman"/>
          <w:sz w:val="24"/>
          <w:szCs w:val="24"/>
          <w:bdr w:val="none" w:sz="0" w:space="0" w:color="auto" w:frame="1"/>
        </w:rPr>
        <w:t xml:space="preserve">Сотрудники ДОУ регулярно проходят медицинские осмотры. Для медико-оздоровительных мероприятий приобретаются  медикаменты. Случаи травматизма среди  </w:t>
      </w:r>
      <w:r w:rsidR="005138C0">
        <w:rPr>
          <w:rFonts w:ascii="Times New Roman" w:hAnsi="Times New Roman" w:cs="Times New Roman"/>
          <w:sz w:val="24"/>
          <w:szCs w:val="24"/>
          <w:bdr w:val="none" w:sz="0" w:space="0" w:color="auto" w:frame="1"/>
        </w:rPr>
        <w:t xml:space="preserve">воспитанников </w:t>
      </w:r>
      <w:r w:rsidRPr="006164C9">
        <w:rPr>
          <w:rFonts w:ascii="Times New Roman" w:hAnsi="Times New Roman" w:cs="Times New Roman"/>
          <w:sz w:val="24"/>
          <w:szCs w:val="24"/>
          <w:bdr w:val="none" w:sz="0" w:space="0" w:color="auto" w:frame="1"/>
        </w:rPr>
        <w:t xml:space="preserve">отсутствуют. </w:t>
      </w:r>
    </w:p>
    <w:p w:rsidR="00A67FBB" w:rsidRPr="006164C9" w:rsidRDefault="00A67FBB" w:rsidP="006164C9">
      <w:pPr>
        <w:spacing w:after="0" w:line="240" w:lineRule="auto"/>
        <w:ind w:left="74" w:firstLine="352"/>
        <w:jc w:val="both"/>
        <w:textAlignment w:val="baseline"/>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 xml:space="preserve">В течение учебного года были трудности с присутствием в ДОУ медицинской сестры, из-за нехватки кадров, при поликлинике предоставляющие услуги. </w:t>
      </w:r>
    </w:p>
    <w:p w:rsidR="00A67FBB" w:rsidRPr="006164C9" w:rsidRDefault="00A67FBB" w:rsidP="006164C9">
      <w:pPr>
        <w:spacing w:after="0" w:line="240" w:lineRule="auto"/>
        <w:ind w:firstLine="708"/>
        <w:jc w:val="both"/>
        <w:textAlignment w:val="baseline"/>
        <w:rPr>
          <w:rFonts w:ascii="Times New Roman" w:hAnsi="Times New Roman" w:cs="Times New Roman"/>
          <w:b/>
          <w:sz w:val="24"/>
          <w:szCs w:val="24"/>
          <w:bdr w:val="none" w:sz="0" w:space="0" w:color="auto" w:frame="1"/>
        </w:rPr>
      </w:pPr>
      <w:r w:rsidRPr="006164C9">
        <w:rPr>
          <w:rFonts w:ascii="Times New Roman" w:hAnsi="Times New Roman" w:cs="Times New Roman"/>
          <w:sz w:val="24"/>
          <w:szCs w:val="24"/>
          <w:bdr w:val="none" w:sz="0" w:space="0" w:color="auto" w:frame="1"/>
        </w:rPr>
        <w:t>Санитарно-гигиенический режим соблюдается. Расписание для организованной образовательной деятельности составляется с соблюдением санитарных норм, обеспечивающих смену характера деятельности обучающихся.</w:t>
      </w:r>
    </w:p>
    <w:p w:rsidR="00A67FBB" w:rsidRPr="006164C9" w:rsidRDefault="00A67FBB" w:rsidP="006164C9">
      <w:pPr>
        <w:spacing w:after="0" w:line="240" w:lineRule="auto"/>
        <w:ind w:firstLine="708"/>
        <w:jc w:val="both"/>
        <w:textAlignment w:val="baseline"/>
        <w:rPr>
          <w:rFonts w:ascii="Times New Roman" w:hAnsi="Times New Roman" w:cs="Times New Roman"/>
          <w:b/>
          <w:sz w:val="24"/>
          <w:szCs w:val="24"/>
          <w:bdr w:val="none" w:sz="0" w:space="0" w:color="auto" w:frame="1"/>
        </w:rPr>
      </w:pPr>
      <w:r w:rsidRPr="006164C9">
        <w:rPr>
          <w:rFonts w:ascii="Times New Roman" w:hAnsi="Times New Roman" w:cs="Times New Roman"/>
          <w:sz w:val="24"/>
          <w:szCs w:val="24"/>
          <w:bdr w:val="none" w:sz="0" w:space="0" w:color="auto" w:frame="1"/>
        </w:rPr>
        <w:t xml:space="preserve">В ДОУ проводятся мероприятия, обеспечивающие формирование у обучающихся навыков здорового образа жизни, ведется работа по гигиеническому воспитанию. Проводятся мероприятия по предупреждению нервно-эмоциональных и физических перегрузок у </w:t>
      </w:r>
      <w:r w:rsidR="005138C0">
        <w:rPr>
          <w:rFonts w:ascii="Times New Roman" w:hAnsi="Times New Roman" w:cs="Times New Roman"/>
          <w:sz w:val="24"/>
          <w:szCs w:val="24"/>
          <w:bdr w:val="none" w:sz="0" w:space="0" w:color="auto" w:frame="1"/>
        </w:rPr>
        <w:t>воспитанников</w:t>
      </w:r>
      <w:r w:rsidRPr="006164C9">
        <w:rPr>
          <w:rFonts w:ascii="Times New Roman" w:hAnsi="Times New Roman" w:cs="Times New Roman"/>
          <w:sz w:val="24"/>
          <w:szCs w:val="24"/>
          <w:bdr w:val="none" w:sz="0" w:space="0" w:color="auto" w:frame="1"/>
        </w:rPr>
        <w:t>.</w:t>
      </w:r>
    </w:p>
    <w:p w:rsidR="00A67FBB" w:rsidRPr="006164C9" w:rsidRDefault="00A67FBB" w:rsidP="006164C9">
      <w:pPr>
        <w:spacing w:before="80" w:after="0" w:line="240" w:lineRule="auto"/>
        <w:rPr>
          <w:rFonts w:ascii="Times New Roman" w:eastAsia="Times New Roman" w:hAnsi="Times New Roman" w:cs="Times New Roman"/>
          <w:sz w:val="24"/>
          <w:szCs w:val="24"/>
        </w:rPr>
      </w:pPr>
      <w:r w:rsidRPr="006164C9">
        <w:rPr>
          <w:rFonts w:ascii="Times New Roman" w:eastAsia="Times New Roman" w:hAnsi="Times New Roman" w:cs="Times New Roman"/>
          <w:b/>
          <w:bCs/>
          <w:sz w:val="24"/>
          <w:szCs w:val="24"/>
        </w:rPr>
        <w:t>Организация питания</w:t>
      </w:r>
    </w:p>
    <w:p w:rsidR="00A67FBB" w:rsidRPr="006164C9" w:rsidRDefault="00A67FBB" w:rsidP="006164C9">
      <w:pPr>
        <w:spacing w:after="0" w:line="240" w:lineRule="auto"/>
        <w:ind w:firstLine="708"/>
        <w:jc w:val="both"/>
        <w:textAlignment w:val="baseline"/>
        <w:rPr>
          <w:rFonts w:ascii="Times New Roman" w:hAnsi="Times New Roman" w:cs="Times New Roman"/>
          <w:b/>
          <w:sz w:val="24"/>
          <w:szCs w:val="24"/>
          <w:bdr w:val="none" w:sz="0" w:space="0" w:color="auto" w:frame="1"/>
        </w:rPr>
      </w:pPr>
      <w:r w:rsidRPr="006164C9">
        <w:rPr>
          <w:rFonts w:ascii="Times New Roman" w:hAnsi="Times New Roman" w:cs="Times New Roman"/>
          <w:sz w:val="24"/>
          <w:szCs w:val="24"/>
          <w:bdr w:val="none" w:sz="0" w:space="0" w:color="auto" w:frame="1"/>
        </w:rPr>
        <w:t>В ДОУ имеется собственный пищеблок. Администрация ДОУ регулярно проводит работу по контролю приготовления пищи. Заключены  договоры  с  организациями о порядке обеспечения питанием.</w:t>
      </w:r>
    </w:p>
    <w:p w:rsidR="00A67FBB" w:rsidRPr="006164C9" w:rsidRDefault="00A67FBB" w:rsidP="006164C9">
      <w:pPr>
        <w:spacing w:after="0" w:line="240" w:lineRule="auto"/>
        <w:ind w:firstLine="708"/>
        <w:jc w:val="both"/>
        <w:rPr>
          <w:rFonts w:ascii="Times New Roman" w:eastAsia="Times New Roman" w:hAnsi="Times New Roman" w:cs="Times New Roman"/>
          <w:sz w:val="24"/>
          <w:szCs w:val="24"/>
        </w:rPr>
      </w:pPr>
      <w:r w:rsidRPr="006164C9">
        <w:rPr>
          <w:rFonts w:ascii="Times New Roman" w:eastAsia="Times New Roman" w:hAnsi="Times New Roman" w:cs="Times New Roman"/>
          <w:sz w:val="24"/>
          <w:szCs w:val="24"/>
        </w:rPr>
        <w:t>Питание осуществляется 3-х разовое питание  в соответствии с «Примерным 10-дневным меню для организации питания детей от 1,5 до 3-х лет и от 3-х до 7-ми лет в ДОУ» и Санитарно-эпидемиологическими правилами и нормативами.</w:t>
      </w:r>
    </w:p>
    <w:p w:rsidR="00A67FBB" w:rsidRPr="006164C9" w:rsidRDefault="00A67FBB" w:rsidP="006164C9">
      <w:pPr>
        <w:spacing w:after="0" w:line="240" w:lineRule="auto"/>
        <w:ind w:firstLine="708"/>
        <w:jc w:val="both"/>
        <w:textAlignment w:val="baseline"/>
        <w:rPr>
          <w:rFonts w:ascii="Times New Roman" w:hAnsi="Times New Roman" w:cs="Times New Roman"/>
          <w:b/>
          <w:sz w:val="24"/>
          <w:szCs w:val="24"/>
          <w:bdr w:val="none" w:sz="0" w:space="0" w:color="auto" w:frame="1"/>
        </w:rPr>
      </w:pPr>
      <w:r w:rsidRPr="006164C9">
        <w:rPr>
          <w:rFonts w:ascii="Times New Roman" w:hAnsi="Times New Roman" w:cs="Times New Roman"/>
          <w:sz w:val="24"/>
          <w:szCs w:val="24"/>
          <w:bdr w:val="none" w:sz="0" w:space="0" w:color="auto" w:frame="1"/>
        </w:rPr>
        <w:t>Качество питания: калорийное, сбалансированное. Строго соблюдаются нормы питания, объем порций, питьевой режим. Оставляется контрольное блюдо, хранение проб (48 часовое). Проводится витаминизация.</w:t>
      </w:r>
    </w:p>
    <w:p w:rsidR="00A67FBB" w:rsidRPr="006164C9" w:rsidRDefault="00A67FBB" w:rsidP="006164C9">
      <w:pPr>
        <w:spacing w:after="0" w:line="240" w:lineRule="auto"/>
        <w:ind w:left="74" w:firstLine="181"/>
        <w:jc w:val="both"/>
        <w:textAlignment w:val="baseline"/>
        <w:rPr>
          <w:rFonts w:ascii="Times New Roman" w:hAnsi="Times New Roman" w:cs="Times New Roman"/>
          <w:sz w:val="24"/>
          <w:szCs w:val="24"/>
          <w:bdr w:val="none" w:sz="0" w:space="0" w:color="auto" w:frame="1"/>
        </w:rPr>
      </w:pPr>
      <w:r w:rsidRPr="006164C9">
        <w:rPr>
          <w:rFonts w:ascii="Times New Roman" w:hAnsi="Times New Roman" w:cs="Times New Roman"/>
          <w:sz w:val="24"/>
          <w:szCs w:val="24"/>
          <w:bdr w:val="none" w:sz="0" w:space="0" w:color="auto" w:frame="1"/>
        </w:rPr>
        <w:t>В ДОУ имеется необходимая документация:</w:t>
      </w:r>
    </w:p>
    <w:p w:rsidR="00A67FBB" w:rsidRPr="006164C9" w:rsidRDefault="00A67FBB" w:rsidP="006164C9">
      <w:pPr>
        <w:spacing w:after="0" w:line="240" w:lineRule="auto"/>
        <w:ind w:left="74" w:firstLine="181"/>
        <w:jc w:val="both"/>
        <w:textAlignment w:val="baseline"/>
        <w:rPr>
          <w:rFonts w:ascii="Times New Roman" w:hAnsi="Times New Roman" w:cs="Times New Roman"/>
          <w:sz w:val="24"/>
          <w:szCs w:val="24"/>
          <w:bdr w:val="none" w:sz="0" w:space="0" w:color="auto" w:frame="1"/>
        </w:rPr>
      </w:pPr>
      <w:r w:rsidRPr="006164C9">
        <w:rPr>
          <w:rFonts w:ascii="Times New Roman" w:hAnsi="Times New Roman" w:cs="Times New Roman"/>
          <w:sz w:val="24"/>
          <w:szCs w:val="24"/>
          <w:bdr w:val="none" w:sz="0" w:space="0" w:color="auto" w:frame="1"/>
        </w:rPr>
        <w:t>- приказы по организации питания,</w:t>
      </w:r>
    </w:p>
    <w:p w:rsidR="00A67FBB" w:rsidRPr="006164C9" w:rsidRDefault="00A67FBB" w:rsidP="006164C9">
      <w:pPr>
        <w:spacing w:after="0" w:line="240" w:lineRule="auto"/>
        <w:ind w:left="74" w:firstLine="181"/>
        <w:jc w:val="both"/>
        <w:textAlignment w:val="baseline"/>
        <w:rPr>
          <w:rFonts w:ascii="Times New Roman" w:hAnsi="Times New Roman" w:cs="Times New Roman"/>
          <w:sz w:val="24"/>
          <w:szCs w:val="24"/>
          <w:bdr w:val="none" w:sz="0" w:space="0" w:color="auto" w:frame="1"/>
        </w:rPr>
      </w:pPr>
      <w:r w:rsidRPr="006164C9">
        <w:rPr>
          <w:rFonts w:ascii="Times New Roman" w:hAnsi="Times New Roman" w:cs="Times New Roman"/>
          <w:sz w:val="24"/>
          <w:szCs w:val="24"/>
          <w:bdr w:val="none" w:sz="0" w:space="0" w:color="auto" w:frame="1"/>
        </w:rPr>
        <w:t>- график получения питания,</w:t>
      </w:r>
    </w:p>
    <w:p w:rsidR="00A67FBB" w:rsidRPr="006164C9" w:rsidRDefault="00A67FBB" w:rsidP="006164C9">
      <w:pPr>
        <w:spacing w:after="0" w:line="240" w:lineRule="auto"/>
        <w:ind w:left="74" w:firstLine="181"/>
        <w:jc w:val="both"/>
        <w:textAlignment w:val="baseline"/>
        <w:rPr>
          <w:rFonts w:ascii="Times New Roman" w:hAnsi="Times New Roman" w:cs="Times New Roman"/>
          <w:sz w:val="24"/>
          <w:szCs w:val="24"/>
          <w:bdr w:val="none" w:sz="0" w:space="0" w:color="auto" w:frame="1"/>
        </w:rPr>
      </w:pPr>
      <w:r w:rsidRPr="006164C9">
        <w:rPr>
          <w:rFonts w:ascii="Times New Roman" w:hAnsi="Times New Roman" w:cs="Times New Roman"/>
          <w:sz w:val="24"/>
          <w:szCs w:val="24"/>
          <w:bdr w:val="none" w:sz="0" w:space="0" w:color="auto" w:frame="1"/>
        </w:rPr>
        <w:t>- накопительная ведомость,</w:t>
      </w:r>
    </w:p>
    <w:p w:rsidR="00A67FBB" w:rsidRPr="006164C9" w:rsidRDefault="00A67FBB" w:rsidP="006164C9">
      <w:pPr>
        <w:spacing w:after="0" w:line="240" w:lineRule="auto"/>
        <w:ind w:left="74" w:firstLine="181"/>
        <w:jc w:val="both"/>
        <w:textAlignment w:val="baseline"/>
        <w:rPr>
          <w:rFonts w:ascii="Times New Roman" w:hAnsi="Times New Roman" w:cs="Times New Roman"/>
          <w:sz w:val="24"/>
          <w:szCs w:val="24"/>
          <w:bdr w:val="none" w:sz="0" w:space="0" w:color="auto" w:frame="1"/>
        </w:rPr>
      </w:pPr>
      <w:r w:rsidRPr="006164C9">
        <w:rPr>
          <w:rFonts w:ascii="Times New Roman" w:hAnsi="Times New Roman" w:cs="Times New Roman"/>
          <w:sz w:val="24"/>
          <w:szCs w:val="24"/>
          <w:bdr w:val="none" w:sz="0" w:space="0" w:color="auto" w:frame="1"/>
        </w:rPr>
        <w:t>- журналы бракеража сырой и готовой продукции,</w:t>
      </w:r>
    </w:p>
    <w:p w:rsidR="00A67FBB" w:rsidRPr="006164C9" w:rsidRDefault="00A67FBB" w:rsidP="006164C9">
      <w:pPr>
        <w:spacing w:after="0" w:line="240" w:lineRule="auto"/>
        <w:ind w:left="74" w:firstLine="181"/>
        <w:jc w:val="both"/>
        <w:textAlignment w:val="baseline"/>
        <w:rPr>
          <w:rFonts w:ascii="Times New Roman" w:hAnsi="Times New Roman" w:cs="Times New Roman"/>
          <w:sz w:val="24"/>
          <w:szCs w:val="24"/>
          <w:bdr w:val="none" w:sz="0" w:space="0" w:color="auto" w:frame="1"/>
        </w:rPr>
      </w:pPr>
      <w:r w:rsidRPr="006164C9">
        <w:rPr>
          <w:rFonts w:ascii="Times New Roman" w:hAnsi="Times New Roman" w:cs="Times New Roman"/>
          <w:sz w:val="24"/>
          <w:szCs w:val="24"/>
          <w:bdr w:val="none" w:sz="0" w:space="0" w:color="auto" w:frame="1"/>
        </w:rPr>
        <w:t>- 10-ти дневное меню,</w:t>
      </w:r>
    </w:p>
    <w:p w:rsidR="00A67FBB" w:rsidRPr="006164C9" w:rsidRDefault="00A67FBB" w:rsidP="006164C9">
      <w:pPr>
        <w:spacing w:after="0" w:line="240" w:lineRule="auto"/>
        <w:ind w:left="74" w:firstLine="181"/>
        <w:jc w:val="both"/>
        <w:textAlignment w:val="baseline"/>
        <w:rPr>
          <w:rFonts w:ascii="Times New Roman" w:hAnsi="Times New Roman" w:cs="Times New Roman"/>
          <w:sz w:val="24"/>
          <w:szCs w:val="24"/>
          <w:bdr w:val="none" w:sz="0" w:space="0" w:color="auto" w:frame="1"/>
        </w:rPr>
      </w:pPr>
      <w:r w:rsidRPr="006164C9">
        <w:rPr>
          <w:rFonts w:ascii="Times New Roman" w:hAnsi="Times New Roman" w:cs="Times New Roman"/>
          <w:sz w:val="24"/>
          <w:szCs w:val="24"/>
          <w:bdr w:val="none" w:sz="0" w:space="0" w:color="auto" w:frame="1"/>
        </w:rPr>
        <w:t>- картотека блюд,</w:t>
      </w:r>
    </w:p>
    <w:p w:rsidR="00A67FBB" w:rsidRPr="006164C9" w:rsidRDefault="00A67FBB" w:rsidP="006164C9">
      <w:pPr>
        <w:spacing w:after="0" w:line="240" w:lineRule="auto"/>
        <w:ind w:left="74" w:firstLine="181"/>
        <w:jc w:val="both"/>
        <w:textAlignment w:val="baseline"/>
        <w:rPr>
          <w:rFonts w:ascii="Times New Roman" w:hAnsi="Times New Roman" w:cs="Times New Roman"/>
          <w:sz w:val="24"/>
          <w:szCs w:val="24"/>
          <w:bdr w:val="none" w:sz="0" w:space="0" w:color="auto" w:frame="1"/>
        </w:rPr>
      </w:pPr>
      <w:r w:rsidRPr="006164C9">
        <w:rPr>
          <w:rFonts w:ascii="Times New Roman" w:hAnsi="Times New Roman" w:cs="Times New Roman"/>
          <w:sz w:val="24"/>
          <w:szCs w:val="24"/>
          <w:bdr w:val="none" w:sz="0" w:space="0" w:color="auto" w:frame="1"/>
        </w:rPr>
        <w:t>-с ведения о запрещенных продуктах и нормах питания,</w:t>
      </w:r>
    </w:p>
    <w:p w:rsidR="00A67FBB" w:rsidRPr="006164C9" w:rsidRDefault="00A67FBB" w:rsidP="006164C9">
      <w:pPr>
        <w:spacing w:after="0" w:line="240" w:lineRule="auto"/>
        <w:ind w:left="74" w:firstLine="181"/>
        <w:jc w:val="both"/>
        <w:textAlignment w:val="baseline"/>
        <w:rPr>
          <w:rFonts w:ascii="Times New Roman" w:hAnsi="Times New Roman" w:cs="Times New Roman"/>
          <w:sz w:val="24"/>
          <w:szCs w:val="24"/>
          <w:bdr w:val="none" w:sz="0" w:space="0" w:color="auto" w:frame="1"/>
        </w:rPr>
      </w:pPr>
      <w:r w:rsidRPr="006164C9">
        <w:rPr>
          <w:rFonts w:ascii="Times New Roman" w:hAnsi="Times New Roman" w:cs="Times New Roman"/>
          <w:sz w:val="24"/>
          <w:szCs w:val="24"/>
          <w:bdr w:val="none" w:sz="0" w:space="0" w:color="auto" w:frame="1"/>
        </w:rPr>
        <w:t xml:space="preserve">- список дошкольников, имеющих пищевую  аллергию. </w:t>
      </w:r>
    </w:p>
    <w:p w:rsidR="00A67FBB" w:rsidRPr="006164C9" w:rsidRDefault="00A67FBB" w:rsidP="006164C9">
      <w:pPr>
        <w:spacing w:after="0" w:line="240" w:lineRule="auto"/>
        <w:ind w:left="74" w:firstLine="181"/>
        <w:jc w:val="both"/>
        <w:textAlignment w:val="baseline"/>
        <w:rPr>
          <w:rFonts w:ascii="Times New Roman" w:hAnsi="Times New Roman" w:cs="Times New Roman"/>
          <w:sz w:val="24"/>
          <w:szCs w:val="24"/>
          <w:bdr w:val="none" w:sz="0" w:space="0" w:color="auto" w:frame="1"/>
        </w:rPr>
      </w:pPr>
      <w:r w:rsidRPr="006164C9">
        <w:rPr>
          <w:rFonts w:ascii="Times New Roman" w:hAnsi="Times New Roman" w:cs="Times New Roman"/>
          <w:sz w:val="24"/>
          <w:szCs w:val="24"/>
          <w:bdr w:val="none" w:sz="0" w:space="0" w:color="auto" w:frame="1"/>
        </w:rPr>
        <w:t>В ДОУ созданы условия соблюдения правил техники безопасности на пищеблоке. По возможности  выполняются предписания надзорных органов.</w:t>
      </w:r>
    </w:p>
    <w:tbl>
      <w:tblPr>
        <w:tblpPr w:leftFromText="180" w:rightFromText="180" w:vertAnchor="text" w:horzAnchor="margin" w:tblpY="217"/>
        <w:tblW w:w="10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7"/>
        <w:gridCol w:w="3884"/>
        <w:gridCol w:w="3200"/>
        <w:gridCol w:w="3015"/>
      </w:tblGrid>
      <w:tr w:rsidR="00A67FBB" w:rsidRPr="006164C9" w:rsidTr="00CC220E">
        <w:trPr>
          <w:trHeight w:val="357"/>
        </w:trPr>
        <w:tc>
          <w:tcPr>
            <w:tcW w:w="537" w:type="dxa"/>
          </w:tcPr>
          <w:p w:rsidR="00A67FBB" w:rsidRPr="006164C9" w:rsidRDefault="00A67FBB" w:rsidP="006164C9">
            <w:pPr>
              <w:spacing w:after="0" w:line="240" w:lineRule="auto"/>
              <w:rPr>
                <w:rFonts w:ascii="Times New Roman" w:hAnsi="Times New Roman" w:cs="Times New Roman"/>
                <w:sz w:val="24"/>
                <w:szCs w:val="24"/>
              </w:rPr>
            </w:pPr>
          </w:p>
        </w:tc>
        <w:tc>
          <w:tcPr>
            <w:tcW w:w="3884" w:type="dxa"/>
          </w:tcPr>
          <w:p w:rsidR="00A67FBB" w:rsidRPr="006164C9" w:rsidRDefault="00A67FBB" w:rsidP="006164C9">
            <w:pPr>
              <w:spacing w:after="0" w:line="240" w:lineRule="auto"/>
              <w:jc w:val="center"/>
              <w:rPr>
                <w:rFonts w:ascii="Times New Roman" w:hAnsi="Times New Roman" w:cs="Times New Roman"/>
                <w:b/>
                <w:sz w:val="24"/>
                <w:szCs w:val="24"/>
              </w:rPr>
            </w:pPr>
            <w:r w:rsidRPr="006164C9">
              <w:rPr>
                <w:rFonts w:ascii="Times New Roman" w:hAnsi="Times New Roman" w:cs="Times New Roman"/>
                <w:b/>
                <w:sz w:val="24"/>
                <w:szCs w:val="24"/>
              </w:rPr>
              <w:t>Параметры</w:t>
            </w:r>
          </w:p>
        </w:tc>
        <w:tc>
          <w:tcPr>
            <w:tcW w:w="3200" w:type="dxa"/>
          </w:tcPr>
          <w:p w:rsidR="00A67FBB" w:rsidRPr="006164C9" w:rsidRDefault="00A67FBB" w:rsidP="006164C9">
            <w:pPr>
              <w:spacing w:after="0" w:line="240" w:lineRule="auto"/>
              <w:jc w:val="center"/>
              <w:rPr>
                <w:rFonts w:ascii="Times New Roman" w:hAnsi="Times New Roman" w:cs="Times New Roman"/>
                <w:b/>
                <w:sz w:val="24"/>
                <w:szCs w:val="24"/>
              </w:rPr>
            </w:pPr>
            <w:r w:rsidRPr="006164C9">
              <w:rPr>
                <w:rFonts w:ascii="Times New Roman" w:hAnsi="Times New Roman" w:cs="Times New Roman"/>
                <w:b/>
                <w:sz w:val="24"/>
                <w:szCs w:val="24"/>
              </w:rPr>
              <w:t>Источник получения информации</w:t>
            </w:r>
          </w:p>
        </w:tc>
        <w:tc>
          <w:tcPr>
            <w:tcW w:w="3015" w:type="dxa"/>
          </w:tcPr>
          <w:p w:rsidR="00A67FBB" w:rsidRPr="006164C9" w:rsidRDefault="00A67FBB" w:rsidP="006164C9">
            <w:pPr>
              <w:spacing w:after="0" w:line="240" w:lineRule="auto"/>
              <w:jc w:val="center"/>
              <w:rPr>
                <w:rFonts w:ascii="Times New Roman" w:hAnsi="Times New Roman" w:cs="Times New Roman"/>
                <w:b/>
                <w:sz w:val="24"/>
                <w:szCs w:val="24"/>
              </w:rPr>
            </w:pPr>
            <w:r w:rsidRPr="006164C9">
              <w:rPr>
                <w:rFonts w:ascii="Times New Roman" w:hAnsi="Times New Roman" w:cs="Times New Roman"/>
                <w:b/>
                <w:sz w:val="24"/>
                <w:szCs w:val="24"/>
              </w:rPr>
              <w:t>Выполнение индикатора качества</w:t>
            </w:r>
          </w:p>
        </w:tc>
      </w:tr>
      <w:tr w:rsidR="00A67FBB" w:rsidRPr="006164C9" w:rsidTr="00CC220E">
        <w:trPr>
          <w:trHeight w:val="357"/>
        </w:trPr>
        <w:tc>
          <w:tcPr>
            <w:tcW w:w="537" w:type="dxa"/>
          </w:tcPr>
          <w:p w:rsidR="00A67FBB" w:rsidRPr="006164C9" w:rsidRDefault="00A67FBB" w:rsidP="006164C9">
            <w:pPr>
              <w:spacing w:after="0" w:line="240" w:lineRule="auto"/>
              <w:rPr>
                <w:rFonts w:ascii="Times New Roman" w:hAnsi="Times New Roman" w:cs="Times New Roman"/>
                <w:sz w:val="24"/>
                <w:szCs w:val="24"/>
              </w:rPr>
            </w:pPr>
            <w:r w:rsidRPr="006164C9">
              <w:rPr>
                <w:rFonts w:ascii="Times New Roman" w:hAnsi="Times New Roman" w:cs="Times New Roman"/>
                <w:sz w:val="24"/>
                <w:szCs w:val="24"/>
              </w:rPr>
              <w:t>1</w:t>
            </w:r>
          </w:p>
        </w:tc>
        <w:tc>
          <w:tcPr>
            <w:tcW w:w="3884" w:type="dxa"/>
          </w:tcPr>
          <w:p w:rsidR="00A67FBB" w:rsidRPr="006164C9" w:rsidRDefault="00A67FBB" w:rsidP="006164C9">
            <w:pPr>
              <w:spacing w:after="0" w:line="240" w:lineRule="auto"/>
              <w:rPr>
                <w:rFonts w:ascii="Times New Roman" w:hAnsi="Times New Roman" w:cs="Times New Roman"/>
                <w:sz w:val="24"/>
                <w:szCs w:val="24"/>
              </w:rPr>
            </w:pPr>
            <w:r w:rsidRPr="006164C9">
              <w:rPr>
                <w:rFonts w:ascii="Times New Roman" w:hAnsi="Times New Roman" w:cs="Times New Roman"/>
                <w:sz w:val="24"/>
                <w:szCs w:val="24"/>
              </w:rPr>
              <w:t>Соответствие СанПиН детской мебели в группах.</w:t>
            </w:r>
          </w:p>
        </w:tc>
        <w:tc>
          <w:tcPr>
            <w:tcW w:w="3200" w:type="dxa"/>
          </w:tcPr>
          <w:p w:rsidR="00A67FBB" w:rsidRPr="006164C9" w:rsidRDefault="00A67FBB" w:rsidP="006164C9">
            <w:pPr>
              <w:spacing w:after="0" w:line="240" w:lineRule="auto"/>
              <w:jc w:val="center"/>
              <w:rPr>
                <w:rFonts w:ascii="Times New Roman" w:hAnsi="Times New Roman" w:cs="Times New Roman"/>
                <w:sz w:val="24"/>
                <w:szCs w:val="24"/>
              </w:rPr>
            </w:pPr>
            <w:r w:rsidRPr="006164C9">
              <w:rPr>
                <w:rFonts w:ascii="Times New Roman" w:hAnsi="Times New Roman" w:cs="Times New Roman"/>
                <w:sz w:val="24"/>
                <w:szCs w:val="24"/>
              </w:rPr>
              <w:t>Анализ паспортов групп ДОУ</w:t>
            </w:r>
          </w:p>
        </w:tc>
        <w:tc>
          <w:tcPr>
            <w:tcW w:w="3015" w:type="dxa"/>
          </w:tcPr>
          <w:p w:rsidR="00A67FBB" w:rsidRPr="006164C9" w:rsidRDefault="00A67FBB" w:rsidP="006164C9">
            <w:pPr>
              <w:spacing w:after="0" w:line="240" w:lineRule="auto"/>
              <w:jc w:val="center"/>
              <w:rPr>
                <w:rFonts w:ascii="Times New Roman" w:hAnsi="Times New Roman" w:cs="Times New Roman"/>
                <w:sz w:val="24"/>
                <w:szCs w:val="24"/>
              </w:rPr>
            </w:pPr>
            <w:r w:rsidRPr="006164C9">
              <w:rPr>
                <w:rFonts w:ascii="Times New Roman" w:hAnsi="Times New Roman" w:cs="Times New Roman"/>
                <w:sz w:val="24"/>
                <w:szCs w:val="24"/>
              </w:rPr>
              <w:t>Соответствует</w:t>
            </w:r>
          </w:p>
        </w:tc>
      </w:tr>
      <w:tr w:rsidR="00A67FBB" w:rsidRPr="006164C9" w:rsidTr="00CC220E">
        <w:trPr>
          <w:trHeight w:val="372"/>
        </w:trPr>
        <w:tc>
          <w:tcPr>
            <w:tcW w:w="537" w:type="dxa"/>
          </w:tcPr>
          <w:p w:rsidR="00A67FBB" w:rsidRPr="006164C9" w:rsidRDefault="00A67FBB" w:rsidP="006164C9">
            <w:pPr>
              <w:spacing w:after="0" w:line="240" w:lineRule="auto"/>
              <w:rPr>
                <w:rFonts w:ascii="Times New Roman" w:hAnsi="Times New Roman" w:cs="Times New Roman"/>
                <w:sz w:val="24"/>
                <w:szCs w:val="24"/>
              </w:rPr>
            </w:pPr>
            <w:r w:rsidRPr="006164C9">
              <w:rPr>
                <w:rFonts w:ascii="Times New Roman" w:hAnsi="Times New Roman" w:cs="Times New Roman"/>
                <w:sz w:val="24"/>
                <w:szCs w:val="24"/>
              </w:rPr>
              <w:t>2</w:t>
            </w:r>
          </w:p>
        </w:tc>
        <w:tc>
          <w:tcPr>
            <w:tcW w:w="3884" w:type="dxa"/>
          </w:tcPr>
          <w:p w:rsidR="00A67FBB" w:rsidRPr="006164C9" w:rsidRDefault="00A67FBB" w:rsidP="006164C9">
            <w:pPr>
              <w:spacing w:after="0" w:line="240" w:lineRule="auto"/>
              <w:rPr>
                <w:rFonts w:ascii="Times New Roman" w:hAnsi="Times New Roman" w:cs="Times New Roman"/>
                <w:sz w:val="24"/>
                <w:szCs w:val="24"/>
              </w:rPr>
            </w:pPr>
            <w:r w:rsidRPr="006164C9">
              <w:rPr>
                <w:rFonts w:ascii="Times New Roman" w:hAnsi="Times New Roman" w:cs="Times New Roman"/>
                <w:sz w:val="24"/>
                <w:szCs w:val="24"/>
              </w:rPr>
              <w:t>Количество групп, оборудованных мультимедийными комплектами</w:t>
            </w:r>
          </w:p>
        </w:tc>
        <w:tc>
          <w:tcPr>
            <w:tcW w:w="3200" w:type="dxa"/>
          </w:tcPr>
          <w:p w:rsidR="00A67FBB" w:rsidRPr="006164C9" w:rsidRDefault="00A67FBB" w:rsidP="006164C9">
            <w:pPr>
              <w:spacing w:after="0" w:line="240" w:lineRule="auto"/>
              <w:jc w:val="center"/>
              <w:rPr>
                <w:rFonts w:ascii="Times New Roman" w:hAnsi="Times New Roman" w:cs="Times New Roman"/>
                <w:sz w:val="24"/>
                <w:szCs w:val="24"/>
              </w:rPr>
            </w:pPr>
            <w:r w:rsidRPr="006164C9">
              <w:rPr>
                <w:rFonts w:ascii="Times New Roman" w:hAnsi="Times New Roman" w:cs="Times New Roman"/>
                <w:sz w:val="24"/>
                <w:szCs w:val="24"/>
              </w:rPr>
              <w:t>Анализ паспортов групп ДОУ</w:t>
            </w:r>
          </w:p>
        </w:tc>
        <w:tc>
          <w:tcPr>
            <w:tcW w:w="3015" w:type="dxa"/>
          </w:tcPr>
          <w:p w:rsidR="00A67FBB" w:rsidRPr="006164C9" w:rsidRDefault="00A67FBB" w:rsidP="006164C9">
            <w:pPr>
              <w:spacing w:after="0" w:line="240" w:lineRule="auto"/>
              <w:jc w:val="center"/>
              <w:rPr>
                <w:rFonts w:ascii="Times New Roman" w:hAnsi="Times New Roman" w:cs="Times New Roman"/>
                <w:color w:val="000000"/>
                <w:sz w:val="24"/>
                <w:szCs w:val="24"/>
              </w:rPr>
            </w:pPr>
            <w:r w:rsidRPr="006164C9">
              <w:rPr>
                <w:rFonts w:ascii="Times New Roman" w:hAnsi="Times New Roman" w:cs="Times New Roman"/>
                <w:color w:val="000000"/>
                <w:sz w:val="24"/>
                <w:szCs w:val="24"/>
              </w:rPr>
              <w:t>Подготовительная группа (проектор, экран)</w:t>
            </w:r>
          </w:p>
        </w:tc>
      </w:tr>
      <w:tr w:rsidR="00A67FBB" w:rsidRPr="006164C9" w:rsidTr="00CC220E">
        <w:trPr>
          <w:trHeight w:val="357"/>
        </w:trPr>
        <w:tc>
          <w:tcPr>
            <w:tcW w:w="537" w:type="dxa"/>
          </w:tcPr>
          <w:p w:rsidR="00A67FBB" w:rsidRPr="006164C9" w:rsidRDefault="00A67FBB" w:rsidP="006164C9">
            <w:pPr>
              <w:spacing w:after="0" w:line="240" w:lineRule="auto"/>
              <w:rPr>
                <w:rFonts w:ascii="Times New Roman" w:hAnsi="Times New Roman" w:cs="Times New Roman"/>
                <w:color w:val="000000"/>
                <w:sz w:val="24"/>
                <w:szCs w:val="24"/>
              </w:rPr>
            </w:pPr>
            <w:r w:rsidRPr="006164C9">
              <w:rPr>
                <w:rFonts w:ascii="Times New Roman" w:hAnsi="Times New Roman" w:cs="Times New Roman"/>
                <w:color w:val="000000"/>
                <w:sz w:val="24"/>
                <w:szCs w:val="24"/>
              </w:rPr>
              <w:lastRenderedPageBreak/>
              <w:t>3</w:t>
            </w:r>
          </w:p>
        </w:tc>
        <w:tc>
          <w:tcPr>
            <w:tcW w:w="3884" w:type="dxa"/>
          </w:tcPr>
          <w:p w:rsidR="00A67FBB" w:rsidRPr="006164C9" w:rsidRDefault="00A67FBB" w:rsidP="006164C9">
            <w:pPr>
              <w:spacing w:after="0" w:line="240" w:lineRule="auto"/>
              <w:rPr>
                <w:rFonts w:ascii="Times New Roman" w:hAnsi="Times New Roman" w:cs="Times New Roman"/>
                <w:sz w:val="24"/>
                <w:szCs w:val="24"/>
              </w:rPr>
            </w:pPr>
            <w:r w:rsidRPr="006164C9">
              <w:rPr>
                <w:rFonts w:ascii="Times New Roman" w:hAnsi="Times New Roman" w:cs="Times New Roman"/>
                <w:sz w:val="24"/>
                <w:szCs w:val="24"/>
              </w:rPr>
              <w:t>Количество групп, оборудованных  принтерами или МФУ</w:t>
            </w:r>
          </w:p>
        </w:tc>
        <w:tc>
          <w:tcPr>
            <w:tcW w:w="3200" w:type="dxa"/>
          </w:tcPr>
          <w:p w:rsidR="00A67FBB" w:rsidRPr="006164C9" w:rsidRDefault="00A67FBB" w:rsidP="006164C9">
            <w:pPr>
              <w:spacing w:after="0" w:line="240" w:lineRule="auto"/>
              <w:jc w:val="center"/>
              <w:rPr>
                <w:rFonts w:ascii="Times New Roman" w:hAnsi="Times New Roman" w:cs="Times New Roman"/>
                <w:sz w:val="24"/>
                <w:szCs w:val="24"/>
              </w:rPr>
            </w:pPr>
            <w:r w:rsidRPr="006164C9">
              <w:rPr>
                <w:rFonts w:ascii="Times New Roman" w:hAnsi="Times New Roman" w:cs="Times New Roman"/>
                <w:sz w:val="24"/>
                <w:szCs w:val="24"/>
              </w:rPr>
              <w:t>Анализ паспортов групп ДОУ</w:t>
            </w:r>
          </w:p>
        </w:tc>
        <w:tc>
          <w:tcPr>
            <w:tcW w:w="3015" w:type="dxa"/>
          </w:tcPr>
          <w:p w:rsidR="00A67FBB" w:rsidRPr="006164C9" w:rsidRDefault="00A67FBB" w:rsidP="006164C9">
            <w:pPr>
              <w:spacing w:after="0" w:line="240" w:lineRule="auto"/>
              <w:jc w:val="center"/>
              <w:rPr>
                <w:rFonts w:ascii="Times New Roman" w:hAnsi="Times New Roman" w:cs="Times New Roman"/>
                <w:sz w:val="24"/>
                <w:szCs w:val="24"/>
              </w:rPr>
            </w:pPr>
            <w:r w:rsidRPr="006164C9">
              <w:rPr>
                <w:rFonts w:ascii="Times New Roman" w:hAnsi="Times New Roman" w:cs="Times New Roman"/>
                <w:sz w:val="24"/>
                <w:szCs w:val="24"/>
              </w:rPr>
              <w:t>1 группа</w:t>
            </w:r>
          </w:p>
        </w:tc>
      </w:tr>
      <w:tr w:rsidR="00A67FBB" w:rsidRPr="006164C9" w:rsidTr="00CC220E">
        <w:trPr>
          <w:trHeight w:val="551"/>
        </w:trPr>
        <w:tc>
          <w:tcPr>
            <w:tcW w:w="537" w:type="dxa"/>
          </w:tcPr>
          <w:p w:rsidR="00A67FBB" w:rsidRPr="006164C9" w:rsidRDefault="00A67FBB" w:rsidP="006164C9">
            <w:pPr>
              <w:spacing w:after="0" w:line="240" w:lineRule="auto"/>
              <w:rPr>
                <w:rFonts w:ascii="Times New Roman" w:hAnsi="Times New Roman" w:cs="Times New Roman"/>
                <w:sz w:val="24"/>
                <w:szCs w:val="24"/>
              </w:rPr>
            </w:pPr>
            <w:r w:rsidRPr="006164C9">
              <w:rPr>
                <w:rFonts w:ascii="Times New Roman" w:hAnsi="Times New Roman" w:cs="Times New Roman"/>
                <w:sz w:val="24"/>
                <w:szCs w:val="24"/>
              </w:rPr>
              <w:t>4</w:t>
            </w:r>
          </w:p>
        </w:tc>
        <w:tc>
          <w:tcPr>
            <w:tcW w:w="3884" w:type="dxa"/>
          </w:tcPr>
          <w:p w:rsidR="00A67FBB" w:rsidRPr="006164C9" w:rsidRDefault="00A67FBB" w:rsidP="006164C9">
            <w:pPr>
              <w:spacing w:after="0" w:line="240" w:lineRule="auto"/>
              <w:rPr>
                <w:rFonts w:ascii="Times New Roman" w:hAnsi="Times New Roman" w:cs="Times New Roman"/>
                <w:sz w:val="24"/>
                <w:szCs w:val="24"/>
              </w:rPr>
            </w:pPr>
            <w:r w:rsidRPr="006164C9">
              <w:rPr>
                <w:rFonts w:ascii="Times New Roman" w:hAnsi="Times New Roman" w:cs="Times New Roman"/>
                <w:sz w:val="24"/>
                <w:szCs w:val="24"/>
              </w:rPr>
              <w:t>Наличие программного обеспечения учебного оборудования</w:t>
            </w:r>
          </w:p>
        </w:tc>
        <w:tc>
          <w:tcPr>
            <w:tcW w:w="3200" w:type="dxa"/>
          </w:tcPr>
          <w:p w:rsidR="00A67FBB" w:rsidRPr="006164C9" w:rsidRDefault="00A67FBB" w:rsidP="006164C9">
            <w:pPr>
              <w:spacing w:after="0" w:line="240" w:lineRule="auto"/>
              <w:jc w:val="center"/>
              <w:rPr>
                <w:rFonts w:ascii="Times New Roman" w:hAnsi="Times New Roman" w:cs="Times New Roman"/>
                <w:sz w:val="24"/>
                <w:szCs w:val="24"/>
              </w:rPr>
            </w:pPr>
            <w:r w:rsidRPr="006164C9">
              <w:rPr>
                <w:rFonts w:ascii="Times New Roman" w:hAnsi="Times New Roman" w:cs="Times New Roman"/>
                <w:sz w:val="24"/>
                <w:szCs w:val="24"/>
              </w:rPr>
              <w:t>Анализ программного обеспечения учебного оборудования</w:t>
            </w:r>
          </w:p>
        </w:tc>
        <w:tc>
          <w:tcPr>
            <w:tcW w:w="3015" w:type="dxa"/>
          </w:tcPr>
          <w:p w:rsidR="00A67FBB" w:rsidRPr="006164C9" w:rsidRDefault="00A67FBB" w:rsidP="006164C9">
            <w:pPr>
              <w:spacing w:after="0" w:line="240" w:lineRule="auto"/>
              <w:jc w:val="center"/>
              <w:rPr>
                <w:rFonts w:ascii="Times New Roman" w:hAnsi="Times New Roman" w:cs="Times New Roman"/>
                <w:sz w:val="24"/>
                <w:szCs w:val="24"/>
              </w:rPr>
            </w:pPr>
            <w:r w:rsidRPr="006164C9">
              <w:rPr>
                <w:rFonts w:ascii="Times New Roman" w:hAnsi="Times New Roman" w:cs="Times New Roman"/>
                <w:sz w:val="24"/>
                <w:szCs w:val="24"/>
              </w:rPr>
              <w:t>Обеспечены частично</w:t>
            </w:r>
          </w:p>
          <w:p w:rsidR="00A67FBB" w:rsidRPr="006164C9" w:rsidRDefault="00A67FBB" w:rsidP="006164C9">
            <w:pPr>
              <w:spacing w:after="0" w:line="240" w:lineRule="auto"/>
              <w:jc w:val="center"/>
              <w:rPr>
                <w:rFonts w:ascii="Times New Roman" w:hAnsi="Times New Roman" w:cs="Times New Roman"/>
                <w:sz w:val="24"/>
                <w:szCs w:val="24"/>
              </w:rPr>
            </w:pPr>
          </w:p>
        </w:tc>
      </w:tr>
    </w:tbl>
    <w:p w:rsidR="00A67FBB" w:rsidRPr="006164C9" w:rsidRDefault="00A67FBB" w:rsidP="006164C9">
      <w:pPr>
        <w:numPr>
          <w:ilvl w:val="12"/>
          <w:numId w:val="0"/>
        </w:numPr>
        <w:tabs>
          <w:tab w:val="num" w:pos="142"/>
        </w:tabs>
        <w:spacing w:after="0" w:line="240" w:lineRule="auto"/>
        <w:jc w:val="both"/>
        <w:rPr>
          <w:rFonts w:ascii="Times New Roman" w:hAnsi="Times New Roman" w:cs="Times New Roman"/>
          <w:b/>
          <w:i/>
          <w:sz w:val="24"/>
          <w:szCs w:val="24"/>
        </w:rPr>
      </w:pPr>
      <w:r w:rsidRPr="006164C9">
        <w:rPr>
          <w:rFonts w:ascii="Times New Roman" w:hAnsi="Times New Roman" w:cs="Times New Roman"/>
          <w:b/>
          <w:i/>
          <w:sz w:val="24"/>
          <w:szCs w:val="24"/>
        </w:rPr>
        <w:t>Выводы и рекомендации по разделу</w:t>
      </w:r>
    </w:p>
    <w:p w:rsidR="00A67FBB" w:rsidRPr="006164C9" w:rsidRDefault="00A67FBB" w:rsidP="006164C9">
      <w:pPr>
        <w:numPr>
          <w:ilvl w:val="12"/>
          <w:numId w:val="0"/>
        </w:numPr>
        <w:tabs>
          <w:tab w:val="num" w:pos="142"/>
        </w:tabs>
        <w:spacing w:line="240" w:lineRule="auto"/>
        <w:jc w:val="both"/>
        <w:rPr>
          <w:rFonts w:ascii="Times New Roman" w:hAnsi="Times New Roman" w:cs="Times New Roman"/>
          <w:sz w:val="24"/>
          <w:szCs w:val="24"/>
        </w:rPr>
      </w:pPr>
      <w:r w:rsidRPr="006164C9">
        <w:rPr>
          <w:rFonts w:ascii="Times New Roman" w:hAnsi="Times New Roman" w:cs="Times New Roman"/>
          <w:sz w:val="24"/>
          <w:szCs w:val="24"/>
        </w:rPr>
        <w:t>Инфраструктура учреждения частично  соответствует требованиям ФГОС ДО. ДОУ планирует продолжать работу по пополнению методической и учебной литературы, дидактического материала, создание в каждой группе предметно-развивающей среды.</w:t>
      </w:r>
    </w:p>
    <w:p w:rsidR="006164C9" w:rsidRDefault="006164C9">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5138C0" w:rsidRPr="005138C0" w:rsidRDefault="005138C0" w:rsidP="006164C9">
      <w:pPr>
        <w:tabs>
          <w:tab w:val="left" w:pos="900"/>
        </w:tabs>
        <w:spacing w:after="120" w:line="240" w:lineRule="auto"/>
        <w:ind w:firstLine="567"/>
        <w:jc w:val="center"/>
        <w:rPr>
          <w:rFonts w:ascii="Times New Roman" w:eastAsia="Times New Roman" w:hAnsi="Times New Roman" w:cs="Times New Roman"/>
          <w:b/>
          <w:sz w:val="32"/>
          <w:szCs w:val="32"/>
        </w:rPr>
      </w:pPr>
      <w:r w:rsidRPr="005138C0">
        <w:rPr>
          <w:rFonts w:ascii="Times New Roman" w:eastAsia="Times New Roman" w:hAnsi="Times New Roman" w:cs="Times New Roman"/>
          <w:b/>
          <w:sz w:val="32"/>
          <w:szCs w:val="32"/>
        </w:rPr>
        <w:lastRenderedPageBreak/>
        <w:t>Заключение</w:t>
      </w:r>
    </w:p>
    <w:p w:rsidR="005138C0" w:rsidRPr="005138C0" w:rsidRDefault="005138C0" w:rsidP="005138C0">
      <w:pPr>
        <w:tabs>
          <w:tab w:val="left" w:pos="900"/>
        </w:tabs>
        <w:spacing w:after="0" w:line="240" w:lineRule="auto"/>
        <w:ind w:firstLine="567"/>
        <w:jc w:val="center"/>
        <w:rPr>
          <w:rFonts w:ascii="Times New Roman" w:eastAsia="Times New Roman" w:hAnsi="Times New Roman" w:cs="Times New Roman"/>
          <w:b/>
          <w:sz w:val="28"/>
          <w:szCs w:val="28"/>
        </w:rPr>
      </w:pPr>
      <w:r w:rsidRPr="005138C0">
        <w:rPr>
          <w:rFonts w:ascii="Times New Roman" w:eastAsia="Times New Roman" w:hAnsi="Times New Roman" w:cs="Times New Roman"/>
          <w:b/>
          <w:sz w:val="28"/>
          <w:szCs w:val="28"/>
        </w:rPr>
        <w:t>Результаты анализа, оценка образовательной деятельности.</w:t>
      </w:r>
    </w:p>
    <w:p w:rsidR="006806A2" w:rsidRPr="005138C0" w:rsidRDefault="006806A2" w:rsidP="005138C0">
      <w:pPr>
        <w:tabs>
          <w:tab w:val="left" w:pos="900"/>
        </w:tabs>
        <w:spacing w:after="0" w:line="240" w:lineRule="auto"/>
        <w:ind w:firstLine="567"/>
        <w:jc w:val="center"/>
        <w:rPr>
          <w:rFonts w:ascii="Times New Roman" w:eastAsia="Times New Roman" w:hAnsi="Times New Roman" w:cs="Times New Roman"/>
          <w:b/>
          <w:sz w:val="28"/>
          <w:szCs w:val="28"/>
        </w:rPr>
      </w:pPr>
      <w:r w:rsidRPr="005138C0">
        <w:rPr>
          <w:rFonts w:ascii="Times New Roman" w:eastAsia="Times New Roman" w:hAnsi="Times New Roman" w:cs="Times New Roman"/>
          <w:b/>
          <w:sz w:val="28"/>
          <w:szCs w:val="28"/>
        </w:rPr>
        <w:t>Анализ показателей деятельности организации</w:t>
      </w:r>
    </w:p>
    <w:p w:rsidR="006806A2" w:rsidRPr="00A40FC1" w:rsidRDefault="006806A2" w:rsidP="006164C9">
      <w:pPr>
        <w:tabs>
          <w:tab w:val="left" w:pos="900"/>
          <w:tab w:val="num"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A40FC1">
        <w:rPr>
          <w:rFonts w:ascii="Times New Roman" w:hAnsi="Times New Roman" w:cs="Times New Roman"/>
          <w:sz w:val="24"/>
          <w:szCs w:val="24"/>
        </w:rPr>
        <w:t>Отчет содержит результаты анализа образовательной деятельности, фактические результаты по каждому направлению деятельности указаны в соответствующих разделах. В Анализе деятельности ДОУ, в котором нашли отражение сильные и слабые, внутренние и внешние факторы развития ДОУ</w:t>
      </w:r>
      <w:r w:rsidR="00A40FC1">
        <w:rPr>
          <w:rFonts w:ascii="Times New Roman" w:hAnsi="Times New Roman" w:cs="Times New Roman"/>
          <w:sz w:val="24"/>
          <w:szCs w:val="24"/>
        </w:rPr>
        <w:t xml:space="preserve"> (</w:t>
      </w:r>
      <w:r w:rsidR="00A40FC1" w:rsidRPr="00A40FC1">
        <w:rPr>
          <w:rFonts w:ascii="Times New Roman" w:hAnsi="Times New Roman" w:cs="Times New Roman"/>
          <w:i/>
          <w:sz w:val="24"/>
          <w:szCs w:val="24"/>
        </w:rPr>
        <w:t>Приложение 11</w:t>
      </w:r>
      <w:r w:rsidR="00A40FC1">
        <w:rPr>
          <w:rFonts w:ascii="Times New Roman" w:hAnsi="Times New Roman" w:cs="Times New Roman"/>
          <w:sz w:val="24"/>
          <w:szCs w:val="24"/>
        </w:rPr>
        <w:t>)</w:t>
      </w:r>
      <w:r w:rsidRPr="00A40FC1">
        <w:rPr>
          <w:rFonts w:ascii="Times New Roman" w:hAnsi="Times New Roman" w:cs="Times New Roman"/>
          <w:sz w:val="24"/>
          <w:szCs w:val="24"/>
        </w:rPr>
        <w:t>.</w:t>
      </w:r>
    </w:p>
    <w:p w:rsidR="006806A2" w:rsidRPr="00A40FC1" w:rsidRDefault="006806A2" w:rsidP="006164C9">
      <w:pPr>
        <w:pStyle w:val="14"/>
        <w:spacing w:before="80"/>
        <w:rPr>
          <w:b/>
          <w:bCs/>
        </w:rPr>
      </w:pPr>
      <w:r w:rsidRPr="00A40FC1">
        <w:rPr>
          <w:b/>
          <w:bCs/>
        </w:rPr>
        <w:t xml:space="preserve">                                                       Сильные стороны (внутренние факторы)</w:t>
      </w:r>
    </w:p>
    <w:p w:rsidR="006806A2" w:rsidRPr="00A40FC1" w:rsidRDefault="006806A2" w:rsidP="006164C9">
      <w:pPr>
        <w:pStyle w:val="14"/>
        <w:numPr>
          <w:ilvl w:val="0"/>
          <w:numId w:val="6"/>
        </w:numPr>
        <w:ind w:left="0"/>
        <w:jc w:val="both"/>
      </w:pPr>
      <w:r w:rsidRPr="00A40FC1">
        <w:t>профессиональный педагогический коллектив, обладающий опытом и творческим потенциалом;</w:t>
      </w:r>
    </w:p>
    <w:p w:rsidR="006806A2" w:rsidRPr="00A40FC1" w:rsidRDefault="006806A2" w:rsidP="006164C9">
      <w:pPr>
        <w:pStyle w:val="14"/>
        <w:numPr>
          <w:ilvl w:val="0"/>
          <w:numId w:val="6"/>
        </w:numPr>
        <w:ind w:left="0"/>
        <w:jc w:val="both"/>
      </w:pPr>
      <w:r w:rsidRPr="00A40FC1">
        <w:t>руководство и управление ДОУ в соответствии с современными требованиями к его функционированию;</w:t>
      </w:r>
    </w:p>
    <w:p w:rsidR="006806A2" w:rsidRPr="00A40FC1" w:rsidRDefault="006806A2" w:rsidP="006164C9">
      <w:pPr>
        <w:pStyle w:val="14"/>
        <w:numPr>
          <w:ilvl w:val="0"/>
          <w:numId w:val="6"/>
        </w:numPr>
        <w:ind w:left="0"/>
        <w:jc w:val="both"/>
      </w:pPr>
      <w:r w:rsidRPr="00A40FC1">
        <w:t>накопление членами педагогического коллектива опыта работы, адекватного современным требованиям к организации учебно-воспитательного процесса;</w:t>
      </w:r>
    </w:p>
    <w:p w:rsidR="006806A2" w:rsidRPr="00A40FC1" w:rsidRDefault="006806A2" w:rsidP="006164C9">
      <w:pPr>
        <w:pStyle w:val="14"/>
        <w:numPr>
          <w:ilvl w:val="0"/>
          <w:numId w:val="6"/>
        </w:numPr>
        <w:ind w:left="0"/>
        <w:jc w:val="both"/>
      </w:pPr>
      <w:r w:rsidRPr="00A40FC1">
        <w:t>систематические внешние достижения педагогов и обучающихся как основа мотивации деятельности всего коллектива ДОУ;</w:t>
      </w:r>
    </w:p>
    <w:p w:rsidR="006806A2" w:rsidRPr="00A40FC1" w:rsidRDefault="006806A2" w:rsidP="006164C9">
      <w:pPr>
        <w:pStyle w:val="14"/>
        <w:numPr>
          <w:ilvl w:val="0"/>
          <w:numId w:val="6"/>
        </w:numPr>
        <w:ind w:left="0"/>
        <w:jc w:val="both"/>
      </w:pPr>
      <w:r w:rsidRPr="00A40FC1">
        <w:t>наличие локальной сети, оргтехники, выход в Интернет;</w:t>
      </w:r>
    </w:p>
    <w:p w:rsidR="006806A2" w:rsidRPr="00A40FC1" w:rsidRDefault="006806A2" w:rsidP="006164C9">
      <w:pPr>
        <w:pStyle w:val="14"/>
        <w:numPr>
          <w:ilvl w:val="0"/>
          <w:numId w:val="6"/>
        </w:numPr>
        <w:ind w:left="0"/>
        <w:jc w:val="both"/>
      </w:pPr>
      <w:r w:rsidRPr="00A40FC1">
        <w:t>положительная динамика в достижении качества знаний воспитанников;</w:t>
      </w:r>
    </w:p>
    <w:p w:rsidR="006806A2" w:rsidRPr="00A40FC1" w:rsidRDefault="006806A2" w:rsidP="006164C9">
      <w:pPr>
        <w:pStyle w:val="14"/>
        <w:numPr>
          <w:ilvl w:val="0"/>
          <w:numId w:val="6"/>
        </w:numPr>
        <w:ind w:left="0"/>
        <w:jc w:val="both"/>
      </w:pPr>
      <w:r w:rsidRPr="00A40FC1">
        <w:t>положительный опыт работы по взаимодействию семьи и детского сада;</w:t>
      </w:r>
    </w:p>
    <w:p w:rsidR="006806A2" w:rsidRPr="00A40FC1" w:rsidRDefault="006806A2" w:rsidP="006164C9">
      <w:pPr>
        <w:pStyle w:val="14"/>
        <w:numPr>
          <w:ilvl w:val="0"/>
          <w:numId w:val="6"/>
        </w:numPr>
        <w:ind w:left="0"/>
        <w:jc w:val="both"/>
      </w:pPr>
      <w:r w:rsidRPr="00A40FC1">
        <w:t>позитивный имидж ДОУ в социуме.</w:t>
      </w:r>
    </w:p>
    <w:p w:rsidR="006806A2" w:rsidRPr="00A40FC1" w:rsidRDefault="006806A2" w:rsidP="006164C9">
      <w:pPr>
        <w:pStyle w:val="14"/>
        <w:spacing w:before="80"/>
        <w:jc w:val="center"/>
        <w:rPr>
          <w:b/>
          <w:bCs/>
        </w:rPr>
      </w:pPr>
      <w:r w:rsidRPr="00A40FC1">
        <w:rPr>
          <w:b/>
          <w:bCs/>
        </w:rPr>
        <w:t>Слабые стороны (внутренние факторы)</w:t>
      </w:r>
    </w:p>
    <w:p w:rsidR="006806A2" w:rsidRPr="00A40FC1" w:rsidRDefault="006806A2" w:rsidP="006164C9">
      <w:pPr>
        <w:pStyle w:val="14"/>
        <w:numPr>
          <w:ilvl w:val="0"/>
          <w:numId w:val="7"/>
        </w:numPr>
        <w:ind w:left="0"/>
        <w:jc w:val="both"/>
      </w:pPr>
      <w:r w:rsidRPr="00A40FC1">
        <w:t>недостаточная целеустремленность  педагогов на презентацию своих достижений, на различных уровня профессионального мастерства;</w:t>
      </w:r>
    </w:p>
    <w:p w:rsidR="006806A2" w:rsidRPr="00A40FC1" w:rsidRDefault="006806A2" w:rsidP="006164C9">
      <w:pPr>
        <w:pStyle w:val="14"/>
        <w:numPr>
          <w:ilvl w:val="0"/>
          <w:numId w:val="7"/>
        </w:numPr>
        <w:ind w:left="0"/>
        <w:jc w:val="both"/>
      </w:pPr>
      <w:r w:rsidRPr="00A40FC1">
        <w:t xml:space="preserve">недостаточно возможностей у педагога для получения образования соответствующего квалификационному профилю; </w:t>
      </w:r>
    </w:p>
    <w:p w:rsidR="006806A2" w:rsidRPr="00A40FC1" w:rsidRDefault="006806A2" w:rsidP="006164C9">
      <w:pPr>
        <w:pStyle w:val="14"/>
        <w:numPr>
          <w:ilvl w:val="0"/>
          <w:numId w:val="7"/>
        </w:numPr>
        <w:ind w:left="0"/>
        <w:jc w:val="both"/>
      </w:pPr>
      <w:r w:rsidRPr="00A40FC1">
        <w:t>не в полном объеме оснащенность современной компьютерной техникой и научно-методической литературой ДОУ.</w:t>
      </w:r>
    </w:p>
    <w:p w:rsidR="00865563" w:rsidRPr="00A40FC1" w:rsidRDefault="006806A2" w:rsidP="006164C9">
      <w:pPr>
        <w:pStyle w:val="14"/>
        <w:numPr>
          <w:ilvl w:val="0"/>
          <w:numId w:val="7"/>
        </w:numPr>
        <w:ind w:left="0"/>
        <w:jc w:val="both"/>
      </w:pPr>
      <w:r w:rsidRPr="00A40FC1">
        <w:t>коллектив ДОУ  не имеет достаточно опыта для работы по новой программе с учётом   ФГОС.</w:t>
      </w:r>
    </w:p>
    <w:p w:rsidR="006806A2" w:rsidRPr="00A40FC1" w:rsidRDefault="006806A2" w:rsidP="006164C9">
      <w:pPr>
        <w:pStyle w:val="14"/>
        <w:spacing w:before="80"/>
        <w:jc w:val="center"/>
        <w:rPr>
          <w:b/>
          <w:bCs/>
        </w:rPr>
      </w:pPr>
      <w:r w:rsidRPr="00A40FC1">
        <w:rPr>
          <w:b/>
          <w:bCs/>
        </w:rPr>
        <w:t xml:space="preserve">              Риски (внешние факторы)</w:t>
      </w:r>
    </w:p>
    <w:p w:rsidR="006806A2" w:rsidRPr="00A40FC1" w:rsidRDefault="006806A2" w:rsidP="006164C9">
      <w:pPr>
        <w:pStyle w:val="14"/>
        <w:numPr>
          <w:ilvl w:val="0"/>
          <w:numId w:val="7"/>
        </w:numPr>
        <w:ind w:left="0"/>
        <w:jc w:val="both"/>
      </w:pPr>
      <w:r w:rsidRPr="00A40FC1">
        <w:t>снижение уровня здоровья контингента воспитанников  поступающих в ДОУ;</w:t>
      </w:r>
    </w:p>
    <w:p w:rsidR="006806A2" w:rsidRPr="00A40FC1" w:rsidRDefault="006806A2" w:rsidP="006164C9">
      <w:pPr>
        <w:pStyle w:val="14"/>
        <w:numPr>
          <w:ilvl w:val="0"/>
          <w:numId w:val="7"/>
        </w:numPr>
        <w:ind w:left="0"/>
        <w:jc w:val="both"/>
      </w:pPr>
      <w:r w:rsidRPr="00A40FC1">
        <w:t>дефицит бюджетных средств в РФ.</w:t>
      </w:r>
    </w:p>
    <w:p w:rsidR="006806A2" w:rsidRPr="00A40FC1" w:rsidRDefault="006806A2" w:rsidP="006164C9">
      <w:pPr>
        <w:pStyle w:val="14"/>
        <w:spacing w:before="80"/>
        <w:jc w:val="center"/>
        <w:rPr>
          <w:b/>
          <w:bCs/>
        </w:rPr>
      </w:pPr>
      <w:r w:rsidRPr="00A40FC1">
        <w:rPr>
          <w:b/>
          <w:bCs/>
        </w:rPr>
        <w:t>Возможности (внешние факторы)</w:t>
      </w:r>
    </w:p>
    <w:p w:rsidR="006806A2" w:rsidRPr="00A40FC1" w:rsidRDefault="006806A2" w:rsidP="006164C9">
      <w:pPr>
        <w:pStyle w:val="14"/>
        <w:numPr>
          <w:ilvl w:val="0"/>
          <w:numId w:val="8"/>
        </w:numPr>
        <w:ind w:left="0"/>
        <w:jc w:val="both"/>
      </w:pPr>
      <w:r w:rsidRPr="00A40FC1">
        <w:t>увеличение контингента воспитанников за счет численности населения;</w:t>
      </w:r>
    </w:p>
    <w:p w:rsidR="006806A2" w:rsidRPr="00A40FC1" w:rsidRDefault="006806A2" w:rsidP="006164C9">
      <w:pPr>
        <w:pStyle w:val="14"/>
        <w:numPr>
          <w:ilvl w:val="0"/>
          <w:numId w:val="8"/>
        </w:numPr>
        <w:ind w:left="0"/>
        <w:jc w:val="both"/>
      </w:pPr>
      <w:r w:rsidRPr="00A40FC1">
        <w:t>перспективность развития  системы дошкольного образования;</w:t>
      </w:r>
    </w:p>
    <w:p w:rsidR="006806A2" w:rsidRPr="00A40FC1" w:rsidRDefault="006806A2" w:rsidP="006164C9">
      <w:pPr>
        <w:pStyle w:val="14"/>
        <w:numPr>
          <w:ilvl w:val="0"/>
          <w:numId w:val="8"/>
        </w:numPr>
        <w:ind w:left="0"/>
        <w:jc w:val="both"/>
      </w:pPr>
      <w:r w:rsidRPr="00A40FC1">
        <w:t>привлечение педагогических кадров, способных участвовать в инновационной и творческой деятельности ДОУ;</w:t>
      </w:r>
    </w:p>
    <w:p w:rsidR="006806A2" w:rsidRPr="00A40FC1" w:rsidRDefault="006806A2" w:rsidP="006164C9">
      <w:pPr>
        <w:pStyle w:val="14"/>
        <w:numPr>
          <w:ilvl w:val="0"/>
          <w:numId w:val="8"/>
        </w:numPr>
        <w:ind w:left="0"/>
      </w:pPr>
      <w:r w:rsidRPr="00A40FC1">
        <w:t>развитая партнерская сеть ДОУ с другими учреждениями.</w:t>
      </w:r>
    </w:p>
    <w:p w:rsidR="008E2EE8" w:rsidRPr="00A40FC1" w:rsidRDefault="008E2EE8" w:rsidP="006164C9">
      <w:pPr>
        <w:numPr>
          <w:ilvl w:val="12"/>
          <w:numId w:val="0"/>
        </w:numPr>
        <w:spacing w:before="80" w:after="0" w:line="240" w:lineRule="auto"/>
        <w:jc w:val="both"/>
        <w:rPr>
          <w:rFonts w:ascii="Times New Roman" w:hAnsi="Times New Roman"/>
          <w:b/>
          <w:i/>
          <w:sz w:val="24"/>
          <w:szCs w:val="24"/>
        </w:rPr>
      </w:pPr>
      <w:r w:rsidRPr="00A40FC1">
        <w:rPr>
          <w:rFonts w:ascii="Times New Roman" w:hAnsi="Times New Roman"/>
          <w:b/>
          <w:i/>
          <w:sz w:val="24"/>
          <w:szCs w:val="24"/>
        </w:rPr>
        <w:t>Общие выводы</w:t>
      </w:r>
    </w:p>
    <w:p w:rsidR="008E2EE8" w:rsidRPr="00A40FC1" w:rsidRDefault="008E2EE8" w:rsidP="006164C9">
      <w:pPr>
        <w:spacing w:after="0" w:line="240" w:lineRule="auto"/>
        <w:jc w:val="both"/>
        <w:rPr>
          <w:rFonts w:ascii="Times New Roman" w:hAnsi="Times New Roman"/>
          <w:sz w:val="24"/>
          <w:szCs w:val="24"/>
        </w:rPr>
      </w:pPr>
      <w:r w:rsidRPr="00A40FC1">
        <w:rPr>
          <w:rFonts w:ascii="Times New Roman" w:hAnsi="Times New Roman"/>
          <w:sz w:val="24"/>
          <w:szCs w:val="24"/>
        </w:rPr>
        <w:t xml:space="preserve">Сделаны выводы и намечены планы по повышению показателей, отражающих уровень работы ДОУ в целом:  </w:t>
      </w:r>
    </w:p>
    <w:p w:rsidR="00D25713" w:rsidRPr="00A40FC1" w:rsidRDefault="00436A58" w:rsidP="006164C9">
      <w:pPr>
        <w:pStyle w:val="14"/>
        <w:spacing w:before="80"/>
        <w:jc w:val="center"/>
        <w:rPr>
          <w:b/>
          <w:bCs/>
          <w:spacing w:val="-4"/>
        </w:rPr>
      </w:pPr>
      <w:r w:rsidRPr="00A40FC1">
        <w:rPr>
          <w:b/>
          <w:bCs/>
          <w:spacing w:val="-4"/>
        </w:rPr>
        <w:t>Стратегические задачи ДОУ на 2016-2017</w:t>
      </w:r>
      <w:r w:rsidR="00D25713" w:rsidRPr="00A40FC1">
        <w:rPr>
          <w:b/>
          <w:bCs/>
          <w:spacing w:val="-4"/>
        </w:rPr>
        <w:t xml:space="preserve"> учебный год</w:t>
      </w:r>
    </w:p>
    <w:p w:rsidR="006806A2" w:rsidRPr="00A40FC1" w:rsidRDefault="00D25713" w:rsidP="006164C9">
      <w:pPr>
        <w:pStyle w:val="14"/>
        <w:numPr>
          <w:ilvl w:val="0"/>
          <w:numId w:val="10"/>
        </w:numPr>
        <w:ind w:left="0"/>
        <w:jc w:val="both"/>
        <w:rPr>
          <w:bCs/>
          <w:spacing w:val="-4"/>
        </w:rPr>
      </w:pPr>
      <w:r w:rsidRPr="00A40FC1">
        <w:rPr>
          <w:bCs/>
          <w:spacing w:val="-4"/>
        </w:rPr>
        <w:t>сохранение традиций и создание новаций образовательной системы в рамках закона</w:t>
      </w:r>
      <w:r w:rsidR="00436A58" w:rsidRPr="00A40FC1">
        <w:rPr>
          <w:bCs/>
          <w:spacing w:val="-4"/>
        </w:rPr>
        <w:t xml:space="preserve"> </w:t>
      </w:r>
      <w:r w:rsidRPr="00A40FC1">
        <w:rPr>
          <w:bCs/>
          <w:spacing w:val="-4"/>
        </w:rPr>
        <w:t xml:space="preserve">" Об образовании  в Российской Федерации»; </w:t>
      </w:r>
    </w:p>
    <w:p w:rsidR="00D25713" w:rsidRPr="00A40FC1" w:rsidRDefault="00D25713" w:rsidP="006164C9">
      <w:pPr>
        <w:pStyle w:val="14"/>
        <w:numPr>
          <w:ilvl w:val="0"/>
          <w:numId w:val="10"/>
        </w:numPr>
        <w:ind w:left="0"/>
        <w:jc w:val="both"/>
        <w:rPr>
          <w:bCs/>
          <w:spacing w:val="-4"/>
        </w:rPr>
      </w:pPr>
      <w:r w:rsidRPr="00A40FC1">
        <w:rPr>
          <w:bCs/>
          <w:spacing w:val="-4"/>
        </w:rPr>
        <w:t>повышение качества образовательного процесса</w:t>
      </w:r>
      <w:r w:rsidR="006806A2" w:rsidRPr="00A40FC1">
        <w:rPr>
          <w:bCs/>
          <w:spacing w:val="-4"/>
        </w:rPr>
        <w:t xml:space="preserve">, </w:t>
      </w:r>
      <w:r w:rsidR="006806A2" w:rsidRPr="00A40FC1">
        <w:t>путём перехода к использованию инновационных педагогических технологий в образовательном процессе, в том числе информационно - коммуникативных, проведение практических занятий с педагогами по овладению компьютерной грамотностью, а также к подготовке к компьютерному тестированию;</w:t>
      </w:r>
    </w:p>
    <w:p w:rsidR="006806A2" w:rsidRPr="00A40FC1" w:rsidRDefault="00D25713" w:rsidP="006164C9">
      <w:pPr>
        <w:pStyle w:val="14"/>
        <w:numPr>
          <w:ilvl w:val="0"/>
          <w:numId w:val="9"/>
        </w:numPr>
        <w:ind w:left="0"/>
        <w:jc w:val="both"/>
        <w:rPr>
          <w:bCs/>
          <w:spacing w:val="-4"/>
        </w:rPr>
      </w:pPr>
      <w:r w:rsidRPr="00A40FC1">
        <w:rPr>
          <w:bCs/>
          <w:spacing w:val="-4"/>
        </w:rPr>
        <w:t>введение ФГОС дошкольного образования</w:t>
      </w:r>
      <w:r w:rsidR="006806A2" w:rsidRPr="00A40FC1">
        <w:t xml:space="preserve"> </w:t>
      </w:r>
    </w:p>
    <w:p w:rsidR="00D25713" w:rsidRPr="00A40FC1" w:rsidRDefault="005138C0" w:rsidP="006164C9">
      <w:pPr>
        <w:pStyle w:val="14"/>
        <w:numPr>
          <w:ilvl w:val="0"/>
          <w:numId w:val="9"/>
        </w:numPr>
        <w:ind w:left="0"/>
        <w:jc w:val="both"/>
        <w:rPr>
          <w:bCs/>
          <w:spacing w:val="-4"/>
        </w:rPr>
      </w:pPr>
      <w:r>
        <w:t>р</w:t>
      </w:r>
      <w:r w:rsidR="006806A2" w:rsidRPr="00A40FC1">
        <w:t>абота по модернизации Образовательной программы ДОУ, в соответствии с ФГОС ДО;</w:t>
      </w:r>
    </w:p>
    <w:p w:rsidR="00D25713" w:rsidRPr="00A40FC1" w:rsidRDefault="00D25713" w:rsidP="006164C9">
      <w:pPr>
        <w:pStyle w:val="14"/>
        <w:numPr>
          <w:ilvl w:val="0"/>
          <w:numId w:val="9"/>
        </w:numPr>
        <w:ind w:left="0"/>
        <w:jc w:val="both"/>
        <w:rPr>
          <w:bCs/>
          <w:spacing w:val="-4"/>
        </w:rPr>
      </w:pPr>
      <w:r w:rsidRPr="00A40FC1">
        <w:t>выявление, поддержка и популяризация передового педагогического опыта;</w:t>
      </w:r>
    </w:p>
    <w:p w:rsidR="00D25713" w:rsidRPr="00A40FC1" w:rsidRDefault="00D25713" w:rsidP="006164C9">
      <w:pPr>
        <w:pStyle w:val="14"/>
        <w:numPr>
          <w:ilvl w:val="0"/>
          <w:numId w:val="9"/>
        </w:numPr>
        <w:ind w:left="0"/>
        <w:jc w:val="both"/>
        <w:rPr>
          <w:bCs/>
          <w:spacing w:val="-4"/>
        </w:rPr>
      </w:pPr>
      <w:r w:rsidRPr="00A40FC1">
        <w:lastRenderedPageBreak/>
        <w:t>повышение квалификации  педагогических работников;</w:t>
      </w:r>
    </w:p>
    <w:p w:rsidR="00D25713" w:rsidRPr="00A40FC1" w:rsidRDefault="00D25713" w:rsidP="006164C9">
      <w:pPr>
        <w:pStyle w:val="14"/>
        <w:numPr>
          <w:ilvl w:val="0"/>
          <w:numId w:val="9"/>
        </w:numPr>
        <w:ind w:left="0"/>
        <w:jc w:val="both"/>
        <w:rPr>
          <w:bCs/>
          <w:spacing w:val="-4"/>
        </w:rPr>
      </w:pPr>
      <w:r w:rsidRPr="00A40FC1">
        <w:t xml:space="preserve">повышение исполнительской дисциплины сотрудников </w:t>
      </w:r>
      <w:r w:rsidR="00436A58" w:rsidRPr="00A40FC1">
        <w:t>Д</w:t>
      </w:r>
      <w:r w:rsidRPr="00A40FC1">
        <w:t>ОУ;</w:t>
      </w:r>
    </w:p>
    <w:p w:rsidR="00D25713" w:rsidRPr="00A40FC1" w:rsidRDefault="00D25713" w:rsidP="006164C9">
      <w:pPr>
        <w:pStyle w:val="14"/>
        <w:numPr>
          <w:ilvl w:val="0"/>
          <w:numId w:val="9"/>
        </w:numPr>
        <w:ind w:left="0"/>
        <w:jc w:val="both"/>
      </w:pPr>
      <w:r w:rsidRPr="00A40FC1">
        <w:t xml:space="preserve">исполнение </w:t>
      </w:r>
      <w:r w:rsidR="00436A58" w:rsidRPr="00A40FC1">
        <w:t xml:space="preserve">Педагогического </w:t>
      </w:r>
      <w:r w:rsidRPr="00A40FC1">
        <w:t xml:space="preserve">Кодекса этики для сотрудников </w:t>
      </w:r>
      <w:r w:rsidR="00436A58" w:rsidRPr="00A40FC1">
        <w:t>Д</w:t>
      </w:r>
      <w:r w:rsidRPr="00A40FC1">
        <w:t>ОУ;</w:t>
      </w:r>
    </w:p>
    <w:p w:rsidR="00D25713" w:rsidRPr="00A40FC1" w:rsidRDefault="00D25713" w:rsidP="006164C9">
      <w:pPr>
        <w:pStyle w:val="14"/>
        <w:numPr>
          <w:ilvl w:val="0"/>
          <w:numId w:val="9"/>
        </w:numPr>
        <w:ind w:left="0"/>
        <w:jc w:val="both"/>
      </w:pPr>
      <w:r w:rsidRPr="00A40FC1">
        <w:t>соблюдение законодательства  в сфере образования;</w:t>
      </w:r>
    </w:p>
    <w:p w:rsidR="00D25713" w:rsidRPr="00A40FC1" w:rsidRDefault="00D25713" w:rsidP="006164C9">
      <w:pPr>
        <w:pStyle w:val="14"/>
        <w:numPr>
          <w:ilvl w:val="0"/>
          <w:numId w:val="9"/>
        </w:numPr>
        <w:ind w:left="0"/>
        <w:jc w:val="both"/>
      </w:pPr>
      <w:r w:rsidRPr="00A40FC1">
        <w:t>создание условий  для удовлетворенности населения качеством образовательных услуг.</w:t>
      </w:r>
    </w:p>
    <w:p w:rsidR="00D25713" w:rsidRPr="00A40FC1" w:rsidRDefault="00D25713" w:rsidP="006164C9">
      <w:pPr>
        <w:pStyle w:val="14"/>
        <w:spacing w:before="80"/>
        <w:jc w:val="center"/>
        <w:rPr>
          <w:b/>
        </w:rPr>
      </w:pPr>
      <w:r w:rsidRPr="00A40FC1">
        <w:rPr>
          <w:b/>
        </w:rPr>
        <w:t xml:space="preserve">Планируемые преобразования в </w:t>
      </w:r>
      <w:r w:rsidR="00436A58" w:rsidRPr="00A40FC1">
        <w:rPr>
          <w:b/>
        </w:rPr>
        <w:t>Д</w:t>
      </w:r>
      <w:r w:rsidR="005138C0">
        <w:rPr>
          <w:b/>
        </w:rPr>
        <w:t>ОУ</w:t>
      </w:r>
      <w:r w:rsidR="006806A2" w:rsidRPr="00A40FC1">
        <w:rPr>
          <w:b/>
        </w:rPr>
        <w:t xml:space="preserve"> на 2016-2017</w:t>
      </w:r>
      <w:r w:rsidRPr="00A40FC1">
        <w:rPr>
          <w:b/>
        </w:rPr>
        <w:t xml:space="preserve"> учебный год</w:t>
      </w:r>
    </w:p>
    <w:p w:rsidR="00D25713" w:rsidRPr="00A40FC1" w:rsidRDefault="00D25713" w:rsidP="006164C9">
      <w:pPr>
        <w:pStyle w:val="14"/>
        <w:numPr>
          <w:ilvl w:val="0"/>
          <w:numId w:val="11"/>
        </w:numPr>
        <w:ind w:left="0"/>
        <w:jc w:val="both"/>
      </w:pPr>
      <w:r w:rsidRPr="00A40FC1">
        <w:rPr>
          <w:spacing w:val="-5"/>
        </w:rPr>
        <w:t xml:space="preserve">продолжить работу над </w:t>
      </w:r>
      <w:r w:rsidR="00436A58" w:rsidRPr="00A40FC1">
        <w:rPr>
          <w:spacing w:val="-5"/>
        </w:rPr>
        <w:t xml:space="preserve">созданием проекта на </w:t>
      </w:r>
      <w:r w:rsidR="009F7AD7" w:rsidRPr="00A40FC1">
        <w:rPr>
          <w:spacing w:val="-5"/>
        </w:rPr>
        <w:t>тему</w:t>
      </w:r>
      <w:r w:rsidR="00436A58" w:rsidRPr="00A40FC1">
        <w:rPr>
          <w:spacing w:val="-5"/>
        </w:rPr>
        <w:t xml:space="preserve"> «Моя Родина» (создание методического пособия, фильма и презентации)</w:t>
      </w:r>
      <w:r w:rsidR="006806A2" w:rsidRPr="00A40FC1">
        <w:rPr>
          <w:spacing w:val="-5"/>
        </w:rPr>
        <w:t>,</w:t>
      </w:r>
      <w:r w:rsidR="006806A2" w:rsidRPr="00A40FC1">
        <w:t xml:space="preserve"> продолжение проектной деятельности, активное привлечение не только специалистов, но и родителей;</w:t>
      </w:r>
    </w:p>
    <w:p w:rsidR="00D25713" w:rsidRPr="00A40FC1" w:rsidRDefault="00D25713" w:rsidP="006164C9">
      <w:pPr>
        <w:pStyle w:val="14"/>
        <w:numPr>
          <w:ilvl w:val="0"/>
          <w:numId w:val="11"/>
        </w:numPr>
        <w:ind w:left="0"/>
        <w:jc w:val="both"/>
      </w:pPr>
      <w:r w:rsidRPr="00A40FC1">
        <w:t xml:space="preserve">продолжить поиск и внедрение эффективных форм и методов </w:t>
      </w:r>
      <w:r w:rsidR="00436A58" w:rsidRPr="00A40FC1">
        <w:t>воспитания и обучения воспитанников</w:t>
      </w:r>
      <w:r w:rsidRPr="00A40FC1">
        <w:t>;</w:t>
      </w:r>
    </w:p>
    <w:p w:rsidR="009F7AD7" w:rsidRPr="000574A2" w:rsidRDefault="00D25713" w:rsidP="006164C9">
      <w:pPr>
        <w:pStyle w:val="14"/>
        <w:numPr>
          <w:ilvl w:val="0"/>
          <w:numId w:val="11"/>
        </w:numPr>
        <w:ind w:left="0"/>
        <w:jc w:val="both"/>
      </w:pPr>
      <w:r w:rsidRPr="00A40FC1">
        <w:rPr>
          <w:shd w:val="clear" w:color="auto" w:fill="FFFFFF"/>
        </w:rPr>
        <w:t xml:space="preserve">повысить привлекательность </w:t>
      </w:r>
      <w:r w:rsidR="00436A58" w:rsidRPr="00A40FC1">
        <w:rPr>
          <w:shd w:val="clear" w:color="auto" w:fill="FFFFFF"/>
        </w:rPr>
        <w:t>Д</w:t>
      </w:r>
      <w:r w:rsidRPr="00A40FC1">
        <w:rPr>
          <w:shd w:val="clear" w:color="auto" w:fill="FFFFFF"/>
        </w:rPr>
        <w:t>О</w:t>
      </w:r>
      <w:r w:rsidR="00436A58" w:rsidRPr="00A40FC1">
        <w:rPr>
          <w:shd w:val="clear" w:color="auto" w:fill="FFFFFF"/>
        </w:rPr>
        <w:t>У.</w:t>
      </w:r>
      <w:r w:rsidRPr="00A40FC1">
        <w:rPr>
          <w:shd w:val="clear" w:color="auto" w:fill="FFFFFF"/>
        </w:rPr>
        <w:t xml:space="preserve"> </w:t>
      </w:r>
    </w:p>
    <w:p w:rsidR="000574A2" w:rsidRDefault="000574A2" w:rsidP="000574A2">
      <w:pPr>
        <w:pStyle w:val="14"/>
        <w:jc w:val="both"/>
        <w:rPr>
          <w:shd w:val="clear" w:color="auto" w:fill="FFFFFF"/>
        </w:rPr>
      </w:pPr>
    </w:p>
    <w:p w:rsidR="000574A2" w:rsidRDefault="000574A2" w:rsidP="000574A2">
      <w:pPr>
        <w:pStyle w:val="14"/>
        <w:jc w:val="both"/>
        <w:rPr>
          <w:shd w:val="clear" w:color="auto" w:fill="FFFFFF"/>
        </w:rPr>
      </w:pPr>
    </w:p>
    <w:p w:rsidR="000574A2" w:rsidRDefault="000574A2" w:rsidP="000574A2">
      <w:pPr>
        <w:pStyle w:val="14"/>
        <w:jc w:val="both"/>
        <w:rPr>
          <w:shd w:val="clear" w:color="auto" w:fill="FFFFFF"/>
        </w:rPr>
      </w:pPr>
    </w:p>
    <w:p w:rsidR="000574A2" w:rsidRDefault="000574A2">
      <w:pPr>
        <w:rPr>
          <w:rFonts w:ascii="Times New Roman" w:eastAsia="Times New Roman" w:hAnsi="Times New Roman" w:cs="Times New Roman"/>
          <w:b/>
          <w:sz w:val="24"/>
          <w:szCs w:val="24"/>
          <w:shd w:val="clear" w:color="auto" w:fill="FFFFFF"/>
        </w:rPr>
      </w:pPr>
      <w:r>
        <w:rPr>
          <w:b/>
          <w:shd w:val="clear" w:color="auto" w:fill="FFFFFF"/>
        </w:rPr>
        <w:br w:type="page"/>
      </w:r>
    </w:p>
    <w:p w:rsidR="000574A2" w:rsidRPr="000574A2" w:rsidRDefault="000574A2" w:rsidP="000574A2">
      <w:pPr>
        <w:spacing w:after="0"/>
        <w:jc w:val="right"/>
        <w:rPr>
          <w:rFonts w:ascii="Times New Roman" w:hAnsi="Times New Roman" w:cs="Times New Roman"/>
          <w:b/>
          <w:i/>
          <w:sz w:val="24"/>
          <w:szCs w:val="24"/>
        </w:rPr>
      </w:pPr>
      <w:r w:rsidRPr="000574A2">
        <w:rPr>
          <w:rFonts w:ascii="Times New Roman" w:hAnsi="Times New Roman" w:cs="Times New Roman"/>
          <w:b/>
          <w:i/>
          <w:sz w:val="24"/>
          <w:szCs w:val="24"/>
        </w:rPr>
        <w:lastRenderedPageBreak/>
        <w:t>Приложение  1</w:t>
      </w:r>
    </w:p>
    <w:p w:rsidR="000574A2" w:rsidRPr="00C83845" w:rsidRDefault="000574A2" w:rsidP="000574A2">
      <w:pPr>
        <w:spacing w:after="0"/>
        <w:jc w:val="center"/>
        <w:rPr>
          <w:rFonts w:ascii="Times New Roman" w:hAnsi="Times New Roman" w:cs="Times New Roman"/>
          <w:sz w:val="28"/>
          <w:szCs w:val="28"/>
        </w:rPr>
      </w:pPr>
      <w:r w:rsidRPr="00C83845">
        <w:rPr>
          <w:rFonts w:ascii="Times New Roman" w:hAnsi="Times New Roman" w:cs="Times New Roman"/>
          <w:sz w:val="28"/>
          <w:szCs w:val="28"/>
        </w:rPr>
        <w:t>СОСТАВ КОМИССИИ</w:t>
      </w:r>
    </w:p>
    <w:p w:rsidR="000574A2" w:rsidRPr="00C83845" w:rsidRDefault="00CC2AF4" w:rsidP="000574A2">
      <w:pPr>
        <w:spacing w:after="0"/>
        <w:rPr>
          <w:rFonts w:ascii="Times New Roman" w:hAnsi="Times New Roman" w:cs="Times New Roman"/>
          <w:sz w:val="28"/>
          <w:szCs w:val="28"/>
        </w:rPr>
      </w:pPr>
      <w:r>
        <w:rPr>
          <w:rFonts w:ascii="Times New Roman" w:hAnsi="Times New Roman" w:cs="Times New Roman"/>
          <w:sz w:val="28"/>
          <w:szCs w:val="28"/>
        </w:rPr>
        <w:t>Председатель комиссии  - Валь В.Ф.</w:t>
      </w:r>
    </w:p>
    <w:p w:rsidR="000574A2" w:rsidRDefault="000574A2" w:rsidP="000574A2">
      <w:pPr>
        <w:spacing w:after="0"/>
        <w:rPr>
          <w:rFonts w:ascii="Times New Roman" w:hAnsi="Times New Roman" w:cs="Times New Roman"/>
          <w:sz w:val="28"/>
          <w:szCs w:val="28"/>
        </w:rPr>
      </w:pPr>
      <w:r>
        <w:rPr>
          <w:rFonts w:ascii="Times New Roman" w:hAnsi="Times New Roman" w:cs="Times New Roman"/>
          <w:sz w:val="28"/>
          <w:szCs w:val="28"/>
        </w:rPr>
        <w:t xml:space="preserve">Члены комиссии:  </w:t>
      </w:r>
    </w:p>
    <w:p w:rsidR="000574A2" w:rsidRDefault="000574A2" w:rsidP="000574A2">
      <w:pPr>
        <w:spacing w:after="0" w:line="240" w:lineRule="auto"/>
        <w:jc w:val="both"/>
        <w:rPr>
          <w:rFonts w:ascii="Times New Roman" w:hAnsi="Times New Roman"/>
          <w:b/>
          <w:sz w:val="32"/>
          <w:szCs w:val="32"/>
        </w:rPr>
      </w:pPr>
      <w:r w:rsidRPr="00C83845">
        <w:rPr>
          <w:rStyle w:val="a3"/>
          <w:rFonts w:ascii="Times New Roman" w:hAnsi="Times New Roman" w:cs="Times New Roman"/>
          <w:b w:val="0"/>
          <w:color w:val="000000"/>
          <w:sz w:val="28"/>
          <w:szCs w:val="28"/>
        </w:rPr>
        <w:t xml:space="preserve">       </w:t>
      </w:r>
      <w:r>
        <w:rPr>
          <w:rFonts w:ascii="Times New Roman" w:hAnsi="Times New Roman"/>
          <w:b/>
          <w:sz w:val="32"/>
          <w:szCs w:val="32"/>
        </w:rPr>
        <w:t xml:space="preserve">    </w:t>
      </w:r>
      <w:r w:rsidRPr="00BA4A17">
        <w:rPr>
          <w:rFonts w:ascii="Times New Roman" w:hAnsi="Times New Roman"/>
          <w:b/>
          <w:sz w:val="32"/>
          <w:szCs w:val="32"/>
        </w:rPr>
        <w:t>Состав комиссии, проводившей самообследование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5"/>
        <w:gridCol w:w="3229"/>
        <w:gridCol w:w="2977"/>
        <w:gridCol w:w="3512"/>
      </w:tblGrid>
      <w:tr w:rsidR="000574A2" w:rsidTr="00A00394">
        <w:trPr>
          <w:trHeight w:val="1203"/>
        </w:trPr>
        <w:tc>
          <w:tcPr>
            <w:tcW w:w="565" w:type="dxa"/>
          </w:tcPr>
          <w:p w:rsidR="000574A2" w:rsidRPr="00777AEC" w:rsidRDefault="000574A2" w:rsidP="00A00394">
            <w:pPr>
              <w:spacing w:before="240" w:after="0" w:line="360" w:lineRule="auto"/>
              <w:rPr>
                <w:rFonts w:ascii="Times New Roman" w:hAnsi="Times New Roman"/>
                <w:sz w:val="28"/>
                <w:szCs w:val="28"/>
              </w:rPr>
            </w:pPr>
            <w:r w:rsidRPr="00777AEC">
              <w:rPr>
                <w:rFonts w:ascii="Times New Roman" w:hAnsi="Times New Roman"/>
                <w:sz w:val="28"/>
                <w:szCs w:val="28"/>
              </w:rPr>
              <w:t>№</w:t>
            </w:r>
          </w:p>
        </w:tc>
        <w:tc>
          <w:tcPr>
            <w:tcW w:w="3229" w:type="dxa"/>
          </w:tcPr>
          <w:p w:rsidR="000574A2" w:rsidRPr="00777AEC" w:rsidRDefault="000574A2" w:rsidP="00A00394">
            <w:pPr>
              <w:spacing w:before="240" w:after="0" w:line="360" w:lineRule="auto"/>
              <w:rPr>
                <w:rFonts w:ascii="Times New Roman" w:hAnsi="Times New Roman"/>
                <w:sz w:val="28"/>
                <w:szCs w:val="28"/>
              </w:rPr>
            </w:pPr>
            <w:r w:rsidRPr="00777AEC">
              <w:rPr>
                <w:rFonts w:ascii="Times New Roman" w:hAnsi="Times New Roman"/>
                <w:sz w:val="28"/>
                <w:szCs w:val="28"/>
              </w:rPr>
              <w:t>Фамилия, имя, отчество</w:t>
            </w:r>
          </w:p>
        </w:tc>
        <w:tc>
          <w:tcPr>
            <w:tcW w:w="2977" w:type="dxa"/>
          </w:tcPr>
          <w:p w:rsidR="000574A2" w:rsidRPr="00777AEC" w:rsidRDefault="000574A2" w:rsidP="00A00394">
            <w:pPr>
              <w:spacing w:before="240" w:after="0" w:line="360" w:lineRule="auto"/>
              <w:jc w:val="center"/>
              <w:rPr>
                <w:rFonts w:ascii="Times New Roman" w:hAnsi="Times New Roman"/>
                <w:sz w:val="28"/>
                <w:szCs w:val="28"/>
              </w:rPr>
            </w:pPr>
            <w:r w:rsidRPr="00777AEC">
              <w:rPr>
                <w:rFonts w:ascii="Times New Roman" w:hAnsi="Times New Roman"/>
                <w:sz w:val="28"/>
                <w:szCs w:val="28"/>
              </w:rPr>
              <w:t>Должность</w:t>
            </w:r>
          </w:p>
        </w:tc>
        <w:tc>
          <w:tcPr>
            <w:tcW w:w="3512" w:type="dxa"/>
          </w:tcPr>
          <w:p w:rsidR="000574A2" w:rsidRPr="00777AEC" w:rsidRDefault="000574A2" w:rsidP="00A00394">
            <w:pPr>
              <w:spacing w:before="240" w:after="0" w:line="360" w:lineRule="auto"/>
              <w:jc w:val="center"/>
              <w:rPr>
                <w:rFonts w:ascii="Times New Roman" w:hAnsi="Times New Roman"/>
                <w:sz w:val="28"/>
                <w:szCs w:val="28"/>
              </w:rPr>
            </w:pPr>
            <w:r w:rsidRPr="00777AEC">
              <w:rPr>
                <w:rFonts w:ascii="Times New Roman" w:hAnsi="Times New Roman"/>
                <w:sz w:val="28"/>
                <w:szCs w:val="28"/>
              </w:rPr>
              <w:t>Круг вопросов экспертизы</w:t>
            </w:r>
          </w:p>
        </w:tc>
      </w:tr>
      <w:tr w:rsidR="000574A2" w:rsidTr="00A00394">
        <w:trPr>
          <w:trHeight w:val="541"/>
        </w:trPr>
        <w:tc>
          <w:tcPr>
            <w:tcW w:w="565" w:type="dxa"/>
          </w:tcPr>
          <w:p w:rsidR="000574A2" w:rsidRPr="00EC6515" w:rsidRDefault="009E5823" w:rsidP="00A00394">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3229" w:type="dxa"/>
          </w:tcPr>
          <w:p w:rsidR="000574A2" w:rsidRPr="00EC6515" w:rsidRDefault="009E5823" w:rsidP="00A00394">
            <w:pPr>
              <w:spacing w:after="0" w:line="240" w:lineRule="auto"/>
              <w:jc w:val="center"/>
              <w:rPr>
                <w:rFonts w:ascii="Times New Roman" w:hAnsi="Times New Roman"/>
                <w:bCs/>
                <w:sz w:val="24"/>
                <w:szCs w:val="24"/>
              </w:rPr>
            </w:pPr>
            <w:r>
              <w:rPr>
                <w:rFonts w:ascii="Times New Roman" w:hAnsi="Times New Roman"/>
                <w:bCs/>
                <w:sz w:val="24"/>
                <w:szCs w:val="24"/>
              </w:rPr>
              <w:t>Валь В.Ф.</w:t>
            </w:r>
          </w:p>
        </w:tc>
        <w:tc>
          <w:tcPr>
            <w:tcW w:w="2977" w:type="dxa"/>
          </w:tcPr>
          <w:p w:rsidR="000574A2" w:rsidRPr="00EC6515" w:rsidRDefault="000574A2" w:rsidP="00A00394">
            <w:pPr>
              <w:spacing w:after="0" w:line="240" w:lineRule="auto"/>
              <w:jc w:val="center"/>
              <w:rPr>
                <w:rFonts w:ascii="Times New Roman" w:hAnsi="Times New Roman"/>
                <w:bCs/>
                <w:sz w:val="24"/>
                <w:szCs w:val="24"/>
              </w:rPr>
            </w:pPr>
            <w:r w:rsidRPr="00EC6515">
              <w:rPr>
                <w:rFonts w:ascii="Times New Roman" w:hAnsi="Times New Roman"/>
                <w:bCs/>
                <w:sz w:val="24"/>
                <w:szCs w:val="24"/>
              </w:rPr>
              <w:t>заведующий</w:t>
            </w:r>
          </w:p>
        </w:tc>
        <w:tc>
          <w:tcPr>
            <w:tcW w:w="3512" w:type="dxa"/>
          </w:tcPr>
          <w:p w:rsidR="000574A2" w:rsidRPr="00EC6515" w:rsidRDefault="000574A2" w:rsidP="00A00394">
            <w:pPr>
              <w:spacing w:after="0" w:line="240" w:lineRule="auto"/>
              <w:jc w:val="center"/>
              <w:rPr>
                <w:rFonts w:ascii="Times New Roman" w:hAnsi="Times New Roman"/>
                <w:bCs/>
                <w:sz w:val="24"/>
                <w:szCs w:val="24"/>
              </w:rPr>
            </w:pPr>
            <w:r w:rsidRPr="00EC6515">
              <w:rPr>
                <w:rFonts w:ascii="Times New Roman" w:hAnsi="Times New Roman"/>
                <w:bCs/>
                <w:sz w:val="24"/>
                <w:szCs w:val="24"/>
              </w:rPr>
              <w:t>Структура и система управления</w:t>
            </w:r>
          </w:p>
        </w:tc>
      </w:tr>
      <w:tr w:rsidR="000574A2" w:rsidTr="00A00394">
        <w:trPr>
          <w:trHeight w:val="556"/>
        </w:trPr>
        <w:tc>
          <w:tcPr>
            <w:tcW w:w="565" w:type="dxa"/>
          </w:tcPr>
          <w:p w:rsidR="000574A2" w:rsidRPr="00EC6515" w:rsidRDefault="009E5823" w:rsidP="00A00394">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3229" w:type="dxa"/>
          </w:tcPr>
          <w:p w:rsidR="000574A2" w:rsidRPr="00EC6515" w:rsidRDefault="009E5823" w:rsidP="00A00394">
            <w:pPr>
              <w:spacing w:after="0" w:line="240" w:lineRule="auto"/>
              <w:jc w:val="center"/>
              <w:rPr>
                <w:rFonts w:ascii="Times New Roman" w:hAnsi="Times New Roman"/>
                <w:bCs/>
                <w:sz w:val="24"/>
                <w:szCs w:val="24"/>
              </w:rPr>
            </w:pPr>
            <w:r>
              <w:rPr>
                <w:rFonts w:ascii="Times New Roman" w:hAnsi="Times New Roman"/>
                <w:bCs/>
                <w:sz w:val="24"/>
                <w:szCs w:val="24"/>
              </w:rPr>
              <w:t>Логунова И.А.</w:t>
            </w:r>
          </w:p>
        </w:tc>
        <w:tc>
          <w:tcPr>
            <w:tcW w:w="2977" w:type="dxa"/>
          </w:tcPr>
          <w:p w:rsidR="000574A2" w:rsidRPr="00EC6515" w:rsidRDefault="000574A2" w:rsidP="00A00394">
            <w:pPr>
              <w:spacing w:after="0" w:line="240" w:lineRule="auto"/>
              <w:ind w:firstLine="21"/>
              <w:jc w:val="center"/>
              <w:rPr>
                <w:rFonts w:ascii="Times New Roman" w:hAnsi="Times New Roman"/>
                <w:bCs/>
                <w:sz w:val="24"/>
                <w:szCs w:val="24"/>
              </w:rPr>
            </w:pPr>
            <w:r w:rsidRPr="00EC6515">
              <w:rPr>
                <w:rFonts w:ascii="Times New Roman" w:hAnsi="Times New Roman"/>
                <w:bCs/>
                <w:sz w:val="24"/>
                <w:szCs w:val="24"/>
              </w:rPr>
              <w:t>старший воспитатель</w:t>
            </w:r>
          </w:p>
        </w:tc>
        <w:tc>
          <w:tcPr>
            <w:tcW w:w="3512" w:type="dxa"/>
          </w:tcPr>
          <w:p w:rsidR="000574A2" w:rsidRPr="00EC6515" w:rsidRDefault="000574A2" w:rsidP="00A00394">
            <w:pPr>
              <w:spacing w:after="0" w:line="240" w:lineRule="auto"/>
              <w:jc w:val="center"/>
              <w:rPr>
                <w:rFonts w:ascii="Times New Roman" w:hAnsi="Times New Roman"/>
                <w:bCs/>
                <w:sz w:val="24"/>
                <w:szCs w:val="24"/>
              </w:rPr>
            </w:pPr>
            <w:r w:rsidRPr="00EC6515">
              <w:rPr>
                <w:rFonts w:ascii="Times New Roman" w:hAnsi="Times New Roman"/>
                <w:bCs/>
                <w:sz w:val="24"/>
                <w:szCs w:val="24"/>
              </w:rPr>
              <w:t>Качество подготовки воспитанников.</w:t>
            </w:r>
          </w:p>
          <w:p w:rsidR="00CC2AF4" w:rsidRDefault="000574A2" w:rsidP="00A00394">
            <w:pPr>
              <w:spacing w:after="0" w:line="240" w:lineRule="auto"/>
              <w:jc w:val="center"/>
              <w:rPr>
                <w:rFonts w:ascii="Times New Roman" w:hAnsi="Times New Roman"/>
                <w:bCs/>
                <w:sz w:val="24"/>
                <w:szCs w:val="24"/>
              </w:rPr>
            </w:pPr>
            <w:r w:rsidRPr="00EC6515">
              <w:rPr>
                <w:rFonts w:ascii="Times New Roman" w:hAnsi="Times New Roman"/>
                <w:bCs/>
                <w:sz w:val="24"/>
                <w:szCs w:val="24"/>
              </w:rPr>
              <w:t>Степень освоения требований ФГОС</w:t>
            </w:r>
            <w:r w:rsidR="00CC2AF4" w:rsidRPr="00EC6515">
              <w:rPr>
                <w:rFonts w:ascii="Times New Roman" w:hAnsi="Times New Roman"/>
                <w:bCs/>
                <w:sz w:val="24"/>
                <w:szCs w:val="24"/>
              </w:rPr>
              <w:t xml:space="preserve"> </w:t>
            </w:r>
          </w:p>
          <w:p w:rsidR="000574A2" w:rsidRPr="00EC6515" w:rsidRDefault="00CC2AF4" w:rsidP="00A00394">
            <w:pPr>
              <w:spacing w:after="0" w:line="240" w:lineRule="auto"/>
              <w:jc w:val="center"/>
              <w:rPr>
                <w:rFonts w:ascii="Times New Roman" w:hAnsi="Times New Roman"/>
                <w:bCs/>
                <w:sz w:val="24"/>
                <w:szCs w:val="24"/>
              </w:rPr>
            </w:pPr>
            <w:r w:rsidRPr="00EC6515">
              <w:rPr>
                <w:rFonts w:ascii="Times New Roman" w:hAnsi="Times New Roman"/>
                <w:bCs/>
                <w:sz w:val="24"/>
                <w:szCs w:val="24"/>
              </w:rPr>
              <w:t>Внутренняя система оценки качества образования</w:t>
            </w:r>
          </w:p>
        </w:tc>
      </w:tr>
      <w:tr w:rsidR="000574A2" w:rsidTr="00A00394">
        <w:trPr>
          <w:trHeight w:val="556"/>
        </w:trPr>
        <w:tc>
          <w:tcPr>
            <w:tcW w:w="565" w:type="dxa"/>
          </w:tcPr>
          <w:p w:rsidR="000574A2" w:rsidRPr="00EC6515" w:rsidRDefault="00CC2AF4" w:rsidP="00A00394">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3229" w:type="dxa"/>
          </w:tcPr>
          <w:p w:rsidR="000574A2" w:rsidRPr="00EC6515" w:rsidRDefault="00CC2AF4" w:rsidP="00A00394">
            <w:pPr>
              <w:spacing w:after="0" w:line="240" w:lineRule="auto"/>
              <w:jc w:val="center"/>
              <w:rPr>
                <w:rFonts w:ascii="Times New Roman" w:hAnsi="Times New Roman"/>
                <w:bCs/>
                <w:sz w:val="24"/>
                <w:szCs w:val="24"/>
              </w:rPr>
            </w:pPr>
            <w:r>
              <w:rPr>
                <w:rFonts w:ascii="Times New Roman" w:hAnsi="Times New Roman"/>
                <w:bCs/>
                <w:sz w:val="24"/>
                <w:szCs w:val="24"/>
              </w:rPr>
              <w:t>Кудрявцева С.В.</w:t>
            </w:r>
          </w:p>
        </w:tc>
        <w:tc>
          <w:tcPr>
            <w:tcW w:w="2977" w:type="dxa"/>
          </w:tcPr>
          <w:p w:rsidR="000574A2" w:rsidRPr="00EC6515" w:rsidRDefault="000574A2" w:rsidP="00A00394">
            <w:pPr>
              <w:spacing w:after="0" w:line="240" w:lineRule="auto"/>
              <w:ind w:firstLine="21"/>
              <w:jc w:val="center"/>
              <w:rPr>
                <w:rFonts w:ascii="Times New Roman" w:hAnsi="Times New Roman"/>
                <w:bCs/>
                <w:sz w:val="24"/>
                <w:szCs w:val="24"/>
              </w:rPr>
            </w:pPr>
            <w:r w:rsidRPr="00EC6515">
              <w:rPr>
                <w:rFonts w:ascii="Times New Roman" w:hAnsi="Times New Roman"/>
                <w:bCs/>
                <w:sz w:val="24"/>
                <w:szCs w:val="24"/>
              </w:rPr>
              <w:t>делопроизводитель</w:t>
            </w:r>
          </w:p>
        </w:tc>
        <w:tc>
          <w:tcPr>
            <w:tcW w:w="3512" w:type="dxa"/>
          </w:tcPr>
          <w:p w:rsidR="000574A2" w:rsidRPr="00EC6515" w:rsidRDefault="000574A2" w:rsidP="00CC2AF4">
            <w:pPr>
              <w:spacing w:after="0" w:line="240" w:lineRule="auto"/>
              <w:jc w:val="center"/>
              <w:rPr>
                <w:rFonts w:ascii="Times New Roman" w:hAnsi="Times New Roman"/>
                <w:bCs/>
                <w:sz w:val="24"/>
                <w:szCs w:val="24"/>
              </w:rPr>
            </w:pPr>
            <w:r w:rsidRPr="00EC6515">
              <w:rPr>
                <w:rFonts w:ascii="Times New Roman" w:hAnsi="Times New Roman"/>
                <w:bCs/>
                <w:sz w:val="24"/>
                <w:szCs w:val="24"/>
              </w:rPr>
              <w:t>Организационно - правовое обеспечение</w:t>
            </w:r>
            <w:r w:rsidR="00CC2AF4" w:rsidRPr="00EC6515">
              <w:rPr>
                <w:rFonts w:ascii="Times New Roman" w:hAnsi="Times New Roman"/>
                <w:bCs/>
                <w:sz w:val="24"/>
                <w:szCs w:val="24"/>
              </w:rPr>
              <w:t xml:space="preserve"> </w:t>
            </w:r>
          </w:p>
        </w:tc>
      </w:tr>
      <w:tr w:rsidR="000574A2" w:rsidTr="00A00394">
        <w:trPr>
          <w:trHeight w:val="541"/>
        </w:trPr>
        <w:tc>
          <w:tcPr>
            <w:tcW w:w="565" w:type="dxa"/>
          </w:tcPr>
          <w:p w:rsidR="000574A2" w:rsidRPr="00EC6515" w:rsidRDefault="00CC2AF4" w:rsidP="00A00394">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3229" w:type="dxa"/>
          </w:tcPr>
          <w:p w:rsidR="000574A2" w:rsidRPr="00EC6515" w:rsidRDefault="00CC2AF4" w:rsidP="00A00394">
            <w:pPr>
              <w:spacing w:after="0" w:line="240" w:lineRule="auto"/>
              <w:jc w:val="center"/>
              <w:rPr>
                <w:rFonts w:ascii="Times New Roman" w:hAnsi="Times New Roman"/>
                <w:bCs/>
                <w:sz w:val="24"/>
                <w:szCs w:val="24"/>
              </w:rPr>
            </w:pPr>
            <w:r>
              <w:rPr>
                <w:rFonts w:ascii="Times New Roman" w:hAnsi="Times New Roman"/>
                <w:bCs/>
                <w:sz w:val="24"/>
                <w:szCs w:val="24"/>
              </w:rPr>
              <w:t>Донаева Н.В.</w:t>
            </w:r>
          </w:p>
        </w:tc>
        <w:tc>
          <w:tcPr>
            <w:tcW w:w="2977" w:type="dxa"/>
          </w:tcPr>
          <w:p w:rsidR="000574A2" w:rsidRPr="00EC6515" w:rsidRDefault="000574A2" w:rsidP="00A00394">
            <w:pPr>
              <w:spacing w:after="0" w:line="240" w:lineRule="auto"/>
              <w:ind w:firstLine="21"/>
              <w:jc w:val="center"/>
              <w:rPr>
                <w:rFonts w:ascii="Times New Roman" w:hAnsi="Times New Roman"/>
                <w:bCs/>
                <w:sz w:val="24"/>
                <w:szCs w:val="24"/>
              </w:rPr>
            </w:pPr>
            <w:r w:rsidRPr="00EC6515">
              <w:rPr>
                <w:rFonts w:ascii="Times New Roman" w:hAnsi="Times New Roman"/>
                <w:bCs/>
                <w:sz w:val="24"/>
                <w:szCs w:val="24"/>
              </w:rPr>
              <w:t>учитель - логопед</w:t>
            </w:r>
          </w:p>
        </w:tc>
        <w:tc>
          <w:tcPr>
            <w:tcW w:w="3512" w:type="dxa"/>
          </w:tcPr>
          <w:p w:rsidR="000574A2" w:rsidRPr="00EC6515" w:rsidRDefault="000574A2" w:rsidP="00A00394">
            <w:pPr>
              <w:spacing w:after="0" w:line="240" w:lineRule="auto"/>
              <w:jc w:val="center"/>
              <w:rPr>
                <w:rFonts w:ascii="Times New Roman" w:hAnsi="Times New Roman"/>
                <w:bCs/>
                <w:sz w:val="24"/>
                <w:szCs w:val="24"/>
              </w:rPr>
            </w:pPr>
            <w:r w:rsidRPr="00EC6515">
              <w:rPr>
                <w:rFonts w:ascii="Times New Roman" w:hAnsi="Times New Roman"/>
                <w:bCs/>
                <w:sz w:val="24"/>
                <w:szCs w:val="24"/>
              </w:rPr>
              <w:t>Статистические данные по ДОУ.</w:t>
            </w:r>
          </w:p>
          <w:p w:rsidR="00CC2AF4" w:rsidRDefault="000574A2" w:rsidP="00CC2AF4">
            <w:pPr>
              <w:spacing w:after="0" w:line="240" w:lineRule="auto"/>
              <w:jc w:val="center"/>
              <w:rPr>
                <w:rFonts w:ascii="Times New Roman" w:hAnsi="Times New Roman"/>
                <w:bCs/>
                <w:sz w:val="24"/>
                <w:szCs w:val="24"/>
              </w:rPr>
            </w:pPr>
            <w:r w:rsidRPr="00EC6515">
              <w:rPr>
                <w:rFonts w:ascii="Times New Roman" w:hAnsi="Times New Roman"/>
                <w:bCs/>
                <w:sz w:val="24"/>
                <w:szCs w:val="24"/>
              </w:rPr>
              <w:t>Структура подготовки воспитанников</w:t>
            </w:r>
            <w:r w:rsidR="00CC2AF4" w:rsidRPr="00EC6515">
              <w:rPr>
                <w:rFonts w:ascii="Times New Roman" w:hAnsi="Times New Roman"/>
                <w:bCs/>
                <w:sz w:val="24"/>
                <w:szCs w:val="24"/>
              </w:rPr>
              <w:t xml:space="preserve"> </w:t>
            </w:r>
          </w:p>
          <w:p w:rsidR="000574A2" w:rsidRPr="00EC6515" w:rsidRDefault="00CC2AF4" w:rsidP="00CC2AF4">
            <w:pPr>
              <w:spacing w:after="0" w:line="240" w:lineRule="auto"/>
              <w:jc w:val="center"/>
              <w:rPr>
                <w:rFonts w:ascii="Times New Roman" w:hAnsi="Times New Roman"/>
                <w:bCs/>
                <w:sz w:val="24"/>
                <w:szCs w:val="24"/>
              </w:rPr>
            </w:pPr>
            <w:r w:rsidRPr="00EC6515">
              <w:rPr>
                <w:rFonts w:ascii="Times New Roman" w:hAnsi="Times New Roman"/>
                <w:bCs/>
                <w:sz w:val="24"/>
                <w:szCs w:val="24"/>
              </w:rPr>
              <w:t>Содержание подготовки.</w:t>
            </w:r>
          </w:p>
        </w:tc>
      </w:tr>
      <w:tr w:rsidR="000574A2" w:rsidTr="00A00394">
        <w:trPr>
          <w:trHeight w:val="556"/>
        </w:trPr>
        <w:tc>
          <w:tcPr>
            <w:tcW w:w="565" w:type="dxa"/>
          </w:tcPr>
          <w:p w:rsidR="000574A2" w:rsidRPr="00EC6515" w:rsidRDefault="00CC2AF4" w:rsidP="00A00394">
            <w:pPr>
              <w:spacing w:after="0" w:line="240" w:lineRule="auto"/>
              <w:jc w:val="center"/>
              <w:rPr>
                <w:rFonts w:ascii="Times New Roman" w:hAnsi="Times New Roman"/>
                <w:b/>
                <w:sz w:val="24"/>
                <w:szCs w:val="24"/>
              </w:rPr>
            </w:pPr>
            <w:r>
              <w:rPr>
                <w:rFonts w:ascii="Times New Roman" w:hAnsi="Times New Roman"/>
                <w:b/>
                <w:sz w:val="24"/>
                <w:szCs w:val="24"/>
              </w:rPr>
              <w:t>5</w:t>
            </w:r>
          </w:p>
        </w:tc>
        <w:tc>
          <w:tcPr>
            <w:tcW w:w="3229" w:type="dxa"/>
          </w:tcPr>
          <w:p w:rsidR="000574A2" w:rsidRPr="00EC6515" w:rsidRDefault="00CC2AF4" w:rsidP="00A00394">
            <w:pPr>
              <w:spacing w:after="0" w:line="240" w:lineRule="auto"/>
              <w:jc w:val="center"/>
              <w:rPr>
                <w:rFonts w:ascii="Times New Roman" w:hAnsi="Times New Roman"/>
                <w:bCs/>
                <w:sz w:val="24"/>
                <w:szCs w:val="24"/>
              </w:rPr>
            </w:pPr>
            <w:r>
              <w:rPr>
                <w:rFonts w:ascii="Times New Roman" w:hAnsi="Times New Roman"/>
                <w:bCs/>
                <w:sz w:val="24"/>
                <w:szCs w:val="24"/>
              </w:rPr>
              <w:t>Попова О.Л.</w:t>
            </w:r>
          </w:p>
        </w:tc>
        <w:tc>
          <w:tcPr>
            <w:tcW w:w="2977" w:type="dxa"/>
          </w:tcPr>
          <w:p w:rsidR="000574A2" w:rsidRPr="00EC6515" w:rsidRDefault="00CC2AF4" w:rsidP="00A00394">
            <w:pPr>
              <w:spacing w:after="0" w:line="240" w:lineRule="auto"/>
              <w:ind w:firstLine="21"/>
              <w:jc w:val="center"/>
              <w:rPr>
                <w:rFonts w:ascii="Times New Roman" w:hAnsi="Times New Roman"/>
                <w:bCs/>
                <w:sz w:val="24"/>
                <w:szCs w:val="24"/>
              </w:rPr>
            </w:pPr>
            <w:r>
              <w:rPr>
                <w:rFonts w:ascii="Times New Roman" w:hAnsi="Times New Roman"/>
                <w:bCs/>
                <w:sz w:val="24"/>
                <w:szCs w:val="24"/>
              </w:rPr>
              <w:t>инструктор по физической культуре</w:t>
            </w:r>
          </w:p>
        </w:tc>
        <w:tc>
          <w:tcPr>
            <w:tcW w:w="3512" w:type="dxa"/>
          </w:tcPr>
          <w:p w:rsidR="000574A2" w:rsidRPr="00EC6515" w:rsidRDefault="000574A2" w:rsidP="00A00394">
            <w:pPr>
              <w:spacing w:after="0" w:line="240" w:lineRule="auto"/>
              <w:jc w:val="center"/>
              <w:rPr>
                <w:rFonts w:ascii="Times New Roman" w:hAnsi="Times New Roman"/>
                <w:bCs/>
                <w:sz w:val="24"/>
                <w:szCs w:val="24"/>
              </w:rPr>
            </w:pPr>
            <w:r w:rsidRPr="00EC6515">
              <w:rPr>
                <w:rFonts w:ascii="Times New Roman" w:hAnsi="Times New Roman"/>
                <w:bCs/>
                <w:sz w:val="24"/>
                <w:szCs w:val="24"/>
              </w:rPr>
              <w:t>Кадровое обеспечение.</w:t>
            </w:r>
          </w:p>
          <w:p w:rsidR="000574A2" w:rsidRPr="00EC6515" w:rsidRDefault="000574A2" w:rsidP="00A00394">
            <w:pPr>
              <w:spacing w:after="0" w:line="240" w:lineRule="auto"/>
              <w:jc w:val="center"/>
              <w:rPr>
                <w:rFonts w:ascii="Times New Roman" w:hAnsi="Times New Roman"/>
                <w:bCs/>
                <w:sz w:val="24"/>
                <w:szCs w:val="24"/>
              </w:rPr>
            </w:pPr>
            <w:r w:rsidRPr="00EC6515">
              <w:rPr>
                <w:rFonts w:ascii="Times New Roman" w:hAnsi="Times New Roman"/>
                <w:bCs/>
                <w:sz w:val="24"/>
                <w:szCs w:val="24"/>
              </w:rPr>
              <w:t>Учебно - методическое обеспечение</w:t>
            </w:r>
          </w:p>
        </w:tc>
      </w:tr>
      <w:tr w:rsidR="000574A2" w:rsidTr="00A00394">
        <w:trPr>
          <w:trHeight w:val="556"/>
        </w:trPr>
        <w:tc>
          <w:tcPr>
            <w:tcW w:w="565" w:type="dxa"/>
          </w:tcPr>
          <w:p w:rsidR="000574A2" w:rsidRPr="00EC6515" w:rsidRDefault="00CC2AF4" w:rsidP="00CC2AF4">
            <w:pPr>
              <w:spacing w:after="0" w:line="240" w:lineRule="auto"/>
              <w:rPr>
                <w:rFonts w:ascii="Times New Roman" w:hAnsi="Times New Roman"/>
                <w:b/>
                <w:sz w:val="24"/>
                <w:szCs w:val="24"/>
              </w:rPr>
            </w:pPr>
            <w:r>
              <w:rPr>
                <w:rFonts w:ascii="Times New Roman" w:hAnsi="Times New Roman"/>
                <w:b/>
                <w:sz w:val="24"/>
                <w:szCs w:val="24"/>
              </w:rPr>
              <w:t>6</w:t>
            </w:r>
          </w:p>
        </w:tc>
        <w:tc>
          <w:tcPr>
            <w:tcW w:w="3229" w:type="dxa"/>
          </w:tcPr>
          <w:p w:rsidR="000574A2" w:rsidRPr="00EC6515" w:rsidRDefault="00CC2AF4" w:rsidP="00A00394">
            <w:pPr>
              <w:spacing w:after="0" w:line="240" w:lineRule="auto"/>
              <w:jc w:val="center"/>
              <w:rPr>
                <w:rFonts w:ascii="Times New Roman" w:hAnsi="Times New Roman"/>
                <w:bCs/>
                <w:sz w:val="24"/>
                <w:szCs w:val="24"/>
              </w:rPr>
            </w:pPr>
            <w:r>
              <w:rPr>
                <w:rFonts w:ascii="Times New Roman" w:hAnsi="Times New Roman"/>
                <w:bCs/>
                <w:sz w:val="24"/>
                <w:szCs w:val="24"/>
              </w:rPr>
              <w:t>Лещева О.Н.</w:t>
            </w:r>
          </w:p>
        </w:tc>
        <w:tc>
          <w:tcPr>
            <w:tcW w:w="2977" w:type="dxa"/>
          </w:tcPr>
          <w:p w:rsidR="000574A2" w:rsidRPr="00EC6515" w:rsidRDefault="00CC2AF4" w:rsidP="00A00394">
            <w:pPr>
              <w:spacing w:after="0" w:line="240" w:lineRule="auto"/>
              <w:ind w:firstLine="21"/>
              <w:jc w:val="center"/>
              <w:rPr>
                <w:rFonts w:ascii="Times New Roman" w:hAnsi="Times New Roman"/>
                <w:bCs/>
                <w:sz w:val="24"/>
                <w:szCs w:val="24"/>
              </w:rPr>
            </w:pPr>
            <w:r>
              <w:rPr>
                <w:rFonts w:ascii="Times New Roman" w:hAnsi="Times New Roman"/>
                <w:bCs/>
                <w:sz w:val="24"/>
                <w:szCs w:val="24"/>
              </w:rPr>
              <w:t>музыкальный руководитель</w:t>
            </w:r>
          </w:p>
        </w:tc>
        <w:tc>
          <w:tcPr>
            <w:tcW w:w="3512" w:type="dxa"/>
          </w:tcPr>
          <w:p w:rsidR="000574A2" w:rsidRPr="00EC6515" w:rsidRDefault="000574A2" w:rsidP="00A00394">
            <w:pPr>
              <w:spacing w:after="0" w:line="240" w:lineRule="auto"/>
              <w:jc w:val="center"/>
              <w:rPr>
                <w:rFonts w:ascii="Times New Roman" w:hAnsi="Times New Roman"/>
                <w:bCs/>
                <w:sz w:val="24"/>
                <w:szCs w:val="24"/>
              </w:rPr>
            </w:pPr>
            <w:r w:rsidRPr="00EC6515">
              <w:rPr>
                <w:rFonts w:ascii="Times New Roman" w:hAnsi="Times New Roman"/>
                <w:bCs/>
                <w:sz w:val="24"/>
                <w:szCs w:val="24"/>
              </w:rPr>
              <w:t>Организация воспитательно - образовательного процесса.</w:t>
            </w:r>
          </w:p>
          <w:p w:rsidR="000574A2" w:rsidRPr="00EC6515" w:rsidRDefault="000574A2" w:rsidP="00A00394">
            <w:pPr>
              <w:spacing w:after="0" w:line="240" w:lineRule="auto"/>
              <w:jc w:val="center"/>
              <w:rPr>
                <w:rFonts w:ascii="Times New Roman" w:hAnsi="Times New Roman"/>
                <w:bCs/>
                <w:sz w:val="24"/>
                <w:szCs w:val="24"/>
              </w:rPr>
            </w:pPr>
            <w:r w:rsidRPr="00EC6515">
              <w:rPr>
                <w:rFonts w:ascii="Times New Roman" w:hAnsi="Times New Roman"/>
                <w:bCs/>
                <w:sz w:val="24"/>
                <w:szCs w:val="24"/>
              </w:rPr>
              <w:t>Инфраструктура</w:t>
            </w:r>
          </w:p>
        </w:tc>
      </w:tr>
      <w:tr w:rsidR="000574A2" w:rsidTr="00A00394">
        <w:trPr>
          <w:trHeight w:val="556"/>
        </w:trPr>
        <w:tc>
          <w:tcPr>
            <w:tcW w:w="565" w:type="dxa"/>
          </w:tcPr>
          <w:p w:rsidR="000574A2" w:rsidRPr="00EC6515" w:rsidRDefault="00CC2AF4" w:rsidP="00A00394">
            <w:pPr>
              <w:spacing w:after="0" w:line="240" w:lineRule="auto"/>
              <w:jc w:val="center"/>
              <w:rPr>
                <w:rFonts w:ascii="Times New Roman" w:hAnsi="Times New Roman"/>
                <w:b/>
                <w:sz w:val="24"/>
                <w:szCs w:val="24"/>
              </w:rPr>
            </w:pPr>
            <w:r>
              <w:rPr>
                <w:rFonts w:ascii="Times New Roman" w:hAnsi="Times New Roman"/>
                <w:b/>
                <w:sz w:val="24"/>
                <w:szCs w:val="24"/>
              </w:rPr>
              <w:t>7</w:t>
            </w:r>
          </w:p>
        </w:tc>
        <w:tc>
          <w:tcPr>
            <w:tcW w:w="3229" w:type="dxa"/>
          </w:tcPr>
          <w:p w:rsidR="000574A2" w:rsidRPr="00EC6515" w:rsidRDefault="00CC2AF4" w:rsidP="00A00394">
            <w:pPr>
              <w:spacing w:after="0" w:line="240" w:lineRule="auto"/>
              <w:jc w:val="center"/>
              <w:rPr>
                <w:rFonts w:ascii="Times New Roman" w:hAnsi="Times New Roman"/>
                <w:bCs/>
                <w:sz w:val="24"/>
                <w:szCs w:val="24"/>
              </w:rPr>
            </w:pPr>
            <w:r>
              <w:rPr>
                <w:rFonts w:ascii="Times New Roman" w:hAnsi="Times New Roman"/>
                <w:bCs/>
                <w:sz w:val="24"/>
                <w:szCs w:val="24"/>
              </w:rPr>
              <w:t>Волокитина О.И.</w:t>
            </w:r>
          </w:p>
        </w:tc>
        <w:tc>
          <w:tcPr>
            <w:tcW w:w="2977" w:type="dxa"/>
          </w:tcPr>
          <w:p w:rsidR="000574A2" w:rsidRPr="00EC6515" w:rsidRDefault="000574A2" w:rsidP="00A00394">
            <w:pPr>
              <w:spacing w:after="0" w:line="240" w:lineRule="auto"/>
              <w:ind w:firstLine="21"/>
              <w:jc w:val="center"/>
              <w:rPr>
                <w:rFonts w:ascii="Times New Roman" w:hAnsi="Times New Roman"/>
                <w:bCs/>
                <w:sz w:val="24"/>
                <w:szCs w:val="24"/>
              </w:rPr>
            </w:pPr>
            <w:r w:rsidRPr="00EC6515">
              <w:rPr>
                <w:rFonts w:ascii="Times New Roman" w:hAnsi="Times New Roman"/>
                <w:bCs/>
                <w:sz w:val="24"/>
                <w:szCs w:val="24"/>
              </w:rPr>
              <w:t>председатель родительского комитета</w:t>
            </w:r>
          </w:p>
        </w:tc>
        <w:tc>
          <w:tcPr>
            <w:tcW w:w="3512" w:type="dxa"/>
          </w:tcPr>
          <w:p w:rsidR="000574A2" w:rsidRPr="00EC6515" w:rsidRDefault="000574A2" w:rsidP="00A00394">
            <w:pPr>
              <w:spacing w:after="0" w:line="240" w:lineRule="auto"/>
              <w:jc w:val="center"/>
              <w:rPr>
                <w:rFonts w:ascii="Times New Roman" w:hAnsi="Times New Roman"/>
                <w:bCs/>
                <w:sz w:val="24"/>
                <w:szCs w:val="24"/>
              </w:rPr>
            </w:pPr>
            <w:r w:rsidRPr="00EC6515">
              <w:rPr>
                <w:rFonts w:ascii="Times New Roman" w:hAnsi="Times New Roman"/>
                <w:bCs/>
                <w:sz w:val="24"/>
                <w:szCs w:val="24"/>
              </w:rPr>
              <w:t>Структура и система управления</w:t>
            </w:r>
          </w:p>
        </w:tc>
      </w:tr>
    </w:tbl>
    <w:p w:rsidR="000574A2" w:rsidRDefault="000574A2" w:rsidP="000574A2">
      <w:pPr>
        <w:pStyle w:val="14"/>
        <w:jc w:val="both"/>
        <w:rPr>
          <w:b/>
        </w:rPr>
      </w:pPr>
    </w:p>
    <w:p w:rsidR="000574A2" w:rsidRDefault="000574A2">
      <w:pPr>
        <w:rPr>
          <w:rFonts w:ascii="Times New Roman" w:hAnsi="Times New Roman"/>
          <w:b/>
          <w:i/>
          <w:sz w:val="24"/>
          <w:szCs w:val="24"/>
        </w:rPr>
      </w:pPr>
      <w:r>
        <w:rPr>
          <w:rFonts w:ascii="Times New Roman" w:hAnsi="Times New Roman"/>
          <w:b/>
          <w:i/>
          <w:sz w:val="24"/>
          <w:szCs w:val="24"/>
        </w:rPr>
        <w:br w:type="page"/>
      </w:r>
    </w:p>
    <w:p w:rsidR="000574A2" w:rsidRPr="00CC220E" w:rsidRDefault="000574A2" w:rsidP="000574A2">
      <w:pPr>
        <w:spacing w:after="120"/>
        <w:jc w:val="right"/>
        <w:rPr>
          <w:rFonts w:ascii="Times New Roman" w:hAnsi="Times New Roman"/>
          <w:b/>
          <w:i/>
          <w:sz w:val="24"/>
          <w:szCs w:val="24"/>
        </w:rPr>
      </w:pPr>
      <w:r w:rsidRPr="00CC220E">
        <w:rPr>
          <w:rFonts w:ascii="Times New Roman" w:hAnsi="Times New Roman"/>
          <w:b/>
          <w:i/>
          <w:sz w:val="24"/>
          <w:szCs w:val="24"/>
        </w:rPr>
        <w:lastRenderedPageBreak/>
        <w:t xml:space="preserve">Приложение 2 </w:t>
      </w:r>
    </w:p>
    <w:p w:rsidR="000574A2" w:rsidRPr="00335AD0" w:rsidRDefault="000574A2" w:rsidP="000574A2">
      <w:pPr>
        <w:spacing w:after="120"/>
        <w:jc w:val="center"/>
        <w:rPr>
          <w:rFonts w:ascii="Times New Roman" w:hAnsi="Times New Roman"/>
          <w:b/>
          <w:sz w:val="28"/>
          <w:szCs w:val="28"/>
        </w:rPr>
      </w:pPr>
      <w:r w:rsidRPr="00335AD0">
        <w:rPr>
          <w:rFonts w:ascii="Times New Roman" w:hAnsi="Times New Roman"/>
          <w:b/>
          <w:sz w:val="28"/>
          <w:szCs w:val="28"/>
        </w:rPr>
        <w:t>Сведения об основных нормативных документах</w:t>
      </w:r>
    </w:p>
    <w:p w:rsidR="000574A2" w:rsidRDefault="000574A2" w:rsidP="000574A2">
      <w:pPr>
        <w:spacing w:after="80"/>
        <w:jc w:val="both"/>
        <w:rPr>
          <w:rFonts w:ascii="Times New Roman" w:hAnsi="Times New Roman"/>
          <w:sz w:val="24"/>
          <w:szCs w:val="24"/>
        </w:rPr>
      </w:pPr>
      <w:r w:rsidRPr="00335AD0">
        <w:rPr>
          <w:rFonts w:ascii="Times New Roman" w:hAnsi="Times New Roman"/>
          <w:b/>
          <w:sz w:val="24"/>
          <w:szCs w:val="24"/>
        </w:rPr>
        <w:t>1.</w:t>
      </w:r>
      <w:r w:rsidRPr="00335AD0">
        <w:rPr>
          <w:rFonts w:ascii="Times New Roman" w:hAnsi="Times New Roman"/>
          <w:sz w:val="24"/>
          <w:szCs w:val="24"/>
        </w:rPr>
        <w:t xml:space="preserve"> Устав</w:t>
      </w:r>
      <w:r>
        <w:rPr>
          <w:rFonts w:ascii="Times New Roman" w:hAnsi="Times New Roman"/>
          <w:sz w:val="24"/>
          <w:szCs w:val="24"/>
        </w:rPr>
        <w:t xml:space="preserve"> учреждения</w:t>
      </w:r>
      <w:r w:rsidRPr="00335AD0">
        <w:rPr>
          <w:rFonts w:ascii="Times New Roman" w:hAnsi="Times New Roman"/>
          <w:sz w:val="24"/>
          <w:szCs w:val="24"/>
        </w:rPr>
        <w:t>:</w:t>
      </w:r>
      <w:r>
        <w:rPr>
          <w:rFonts w:ascii="Times New Roman" w:hAnsi="Times New Roman"/>
          <w:sz w:val="24"/>
          <w:szCs w:val="24"/>
        </w:rPr>
        <w:t xml:space="preserve">  Постановление  Администрации Первомайского района Алтайского края  от </w:t>
      </w:r>
      <w:r w:rsidRPr="00032623">
        <w:rPr>
          <w:rFonts w:ascii="Times New Roman" w:hAnsi="Times New Roman"/>
          <w:sz w:val="28"/>
          <w:szCs w:val="28"/>
          <w:u w:val="single"/>
        </w:rPr>
        <w:t>11.12.2014</w:t>
      </w:r>
      <w:r>
        <w:rPr>
          <w:rFonts w:ascii="Times New Roman" w:hAnsi="Times New Roman"/>
          <w:sz w:val="24"/>
          <w:szCs w:val="24"/>
        </w:rPr>
        <w:t xml:space="preserve">.     № </w:t>
      </w:r>
      <w:r w:rsidRPr="00032623">
        <w:rPr>
          <w:rFonts w:ascii="Times New Roman" w:hAnsi="Times New Roman"/>
          <w:sz w:val="28"/>
          <w:szCs w:val="28"/>
          <w:u w:val="single"/>
        </w:rPr>
        <w:t>2932</w:t>
      </w:r>
      <w:r w:rsidRPr="00335AD0">
        <w:rPr>
          <w:rFonts w:ascii="Times New Roman" w:hAnsi="Times New Roman"/>
          <w:sz w:val="24"/>
          <w:szCs w:val="24"/>
        </w:rPr>
        <w:tab/>
      </w:r>
    </w:p>
    <w:p w:rsidR="000574A2" w:rsidRDefault="000574A2" w:rsidP="000574A2">
      <w:pPr>
        <w:spacing w:before="120" w:after="80"/>
        <w:jc w:val="both"/>
        <w:rPr>
          <w:rFonts w:ascii="Times New Roman" w:hAnsi="Times New Roman"/>
          <w:sz w:val="24"/>
          <w:szCs w:val="24"/>
        </w:rPr>
      </w:pPr>
      <w:r w:rsidRPr="00335AD0">
        <w:rPr>
          <w:rFonts w:ascii="Times New Roman" w:hAnsi="Times New Roman"/>
          <w:b/>
          <w:sz w:val="24"/>
          <w:szCs w:val="24"/>
        </w:rPr>
        <w:t>2.</w:t>
      </w:r>
      <w:r w:rsidRPr="00335AD0">
        <w:rPr>
          <w:rFonts w:ascii="Times New Roman" w:hAnsi="Times New Roman"/>
          <w:sz w:val="24"/>
          <w:szCs w:val="24"/>
        </w:rPr>
        <w:t xml:space="preserve"> Изменения и дополнения Устава учреждения:</w:t>
      </w:r>
      <w:r>
        <w:rPr>
          <w:rFonts w:ascii="Times New Roman" w:hAnsi="Times New Roman"/>
          <w:sz w:val="24"/>
          <w:szCs w:val="24"/>
        </w:rPr>
        <w:t xml:space="preserve"> </w:t>
      </w:r>
      <w:r w:rsidRPr="00335AD0">
        <w:rPr>
          <w:rFonts w:ascii="Times New Roman" w:hAnsi="Times New Roman"/>
          <w:sz w:val="24"/>
          <w:szCs w:val="24"/>
        </w:rPr>
        <w:t>дата регистрации:</w:t>
      </w:r>
      <w:bookmarkStart w:id="0" w:name="bookmark0"/>
      <w:r>
        <w:rPr>
          <w:rFonts w:ascii="Times New Roman" w:hAnsi="Times New Roman"/>
          <w:sz w:val="24"/>
          <w:szCs w:val="24"/>
        </w:rPr>
        <w:t>___________</w:t>
      </w:r>
    </w:p>
    <w:p w:rsidR="000574A2" w:rsidRDefault="000574A2" w:rsidP="000574A2">
      <w:pPr>
        <w:spacing w:after="80"/>
        <w:jc w:val="both"/>
        <w:rPr>
          <w:rFonts w:ascii="Times New Roman" w:hAnsi="Times New Roman"/>
          <w:sz w:val="24"/>
          <w:szCs w:val="24"/>
        </w:rPr>
      </w:pPr>
      <w:r w:rsidRPr="00335AD0">
        <w:rPr>
          <w:rFonts w:ascii="Times New Roman" w:hAnsi="Times New Roman"/>
          <w:sz w:val="24"/>
          <w:szCs w:val="24"/>
        </w:rPr>
        <w:t>ОГРН____</w:t>
      </w:r>
      <w:r w:rsidRPr="00942814">
        <w:rPr>
          <w:rFonts w:ascii="Times New Roman" w:hAnsi="Times New Roman"/>
          <w:sz w:val="28"/>
          <w:szCs w:val="28"/>
          <w:u w:val="single"/>
        </w:rPr>
        <w:t>1022202407160</w:t>
      </w:r>
      <w:r w:rsidRPr="00335AD0">
        <w:rPr>
          <w:rFonts w:ascii="Times New Roman" w:hAnsi="Times New Roman"/>
          <w:sz w:val="24"/>
          <w:szCs w:val="24"/>
        </w:rPr>
        <w:t>_____________________________________________</w:t>
      </w:r>
      <w:r>
        <w:rPr>
          <w:rFonts w:ascii="Times New Roman" w:hAnsi="Times New Roman"/>
          <w:sz w:val="24"/>
          <w:szCs w:val="24"/>
        </w:rPr>
        <w:t>______________</w:t>
      </w:r>
      <w:bookmarkEnd w:id="0"/>
    </w:p>
    <w:p w:rsidR="000574A2" w:rsidRPr="00335AD0" w:rsidRDefault="000574A2" w:rsidP="000574A2">
      <w:pPr>
        <w:spacing w:before="120" w:after="0"/>
        <w:jc w:val="both"/>
        <w:rPr>
          <w:rFonts w:ascii="Times New Roman" w:hAnsi="Times New Roman"/>
          <w:sz w:val="24"/>
          <w:szCs w:val="24"/>
        </w:rPr>
      </w:pPr>
      <w:r w:rsidRPr="00335AD0">
        <w:rPr>
          <w:rFonts w:ascii="Times New Roman" w:hAnsi="Times New Roman"/>
          <w:b/>
          <w:sz w:val="24"/>
          <w:szCs w:val="24"/>
        </w:rPr>
        <w:t>3.</w:t>
      </w:r>
      <w:r w:rsidRPr="00335AD0">
        <w:rPr>
          <w:rFonts w:ascii="Times New Roman" w:hAnsi="Times New Roman"/>
          <w:sz w:val="24"/>
          <w:szCs w:val="24"/>
        </w:rPr>
        <w:t xml:space="preserve"> Лист записи в Единый государственный реестр юридических лиц:</w:t>
      </w:r>
    </w:p>
    <w:p w:rsidR="000574A2" w:rsidRDefault="000574A2" w:rsidP="000574A2">
      <w:pPr>
        <w:spacing w:after="0"/>
        <w:ind w:left="284"/>
        <w:rPr>
          <w:rFonts w:ascii="Times New Roman" w:hAnsi="Times New Roman"/>
          <w:sz w:val="24"/>
          <w:szCs w:val="24"/>
        </w:rPr>
      </w:pPr>
      <w:r w:rsidRPr="00680A0D">
        <w:rPr>
          <w:rFonts w:ascii="Times New Roman" w:hAnsi="Times New Roman"/>
          <w:sz w:val="24"/>
          <w:szCs w:val="24"/>
        </w:rPr>
        <w:t>серия __</w:t>
      </w:r>
      <w:r w:rsidRPr="00680A0D">
        <w:rPr>
          <w:rFonts w:ascii="Times New Roman" w:hAnsi="Times New Roman"/>
          <w:sz w:val="28"/>
          <w:szCs w:val="28"/>
          <w:u w:val="single"/>
        </w:rPr>
        <w:t>22</w:t>
      </w:r>
      <w:r w:rsidRPr="00680A0D">
        <w:rPr>
          <w:rFonts w:ascii="Times New Roman" w:hAnsi="Times New Roman"/>
          <w:sz w:val="24"/>
          <w:szCs w:val="24"/>
        </w:rPr>
        <w:t xml:space="preserve">__ </w:t>
      </w:r>
      <w:r w:rsidRPr="00680A0D">
        <w:rPr>
          <w:rFonts w:ascii="Times New Roman" w:hAnsi="Times New Roman"/>
          <w:sz w:val="24"/>
          <w:szCs w:val="24"/>
        </w:rPr>
        <w:tab/>
        <w:t>№_</w:t>
      </w:r>
      <w:r w:rsidRPr="00680A0D">
        <w:rPr>
          <w:rFonts w:ascii="Times New Roman" w:hAnsi="Times New Roman"/>
          <w:sz w:val="24"/>
          <w:szCs w:val="24"/>
          <w:u w:val="single"/>
        </w:rPr>
        <w:t>003407378</w:t>
      </w:r>
      <w:r w:rsidRPr="00680A0D">
        <w:rPr>
          <w:rFonts w:ascii="Times New Roman" w:hAnsi="Times New Roman"/>
          <w:sz w:val="24"/>
          <w:szCs w:val="24"/>
        </w:rPr>
        <w:t>_</w:t>
      </w:r>
      <w:r w:rsidRPr="00680A0D">
        <w:rPr>
          <w:rFonts w:ascii="Times New Roman" w:hAnsi="Times New Roman"/>
          <w:sz w:val="24"/>
          <w:szCs w:val="24"/>
        </w:rPr>
        <w:tab/>
        <w:t xml:space="preserve">дата регистрации </w:t>
      </w:r>
      <w:r w:rsidRPr="00680A0D">
        <w:rPr>
          <w:rFonts w:ascii="Times New Roman" w:hAnsi="Times New Roman"/>
          <w:sz w:val="24"/>
          <w:szCs w:val="24"/>
          <w:u w:val="single"/>
        </w:rPr>
        <w:t>02.11.2011г.</w:t>
      </w:r>
      <w:r w:rsidRPr="00680A0D">
        <w:rPr>
          <w:rFonts w:ascii="Times New Roman" w:hAnsi="Times New Roman"/>
          <w:sz w:val="24"/>
          <w:szCs w:val="24"/>
        </w:rPr>
        <w:t xml:space="preserve">   № </w:t>
      </w:r>
      <w:r w:rsidRPr="00680A0D">
        <w:rPr>
          <w:rFonts w:ascii="Times New Roman" w:hAnsi="Times New Roman"/>
          <w:sz w:val="24"/>
          <w:szCs w:val="24"/>
          <w:u w:val="single"/>
        </w:rPr>
        <w:t>2112208036642</w:t>
      </w:r>
    </w:p>
    <w:p w:rsidR="000574A2" w:rsidRPr="00335AD0" w:rsidRDefault="000574A2" w:rsidP="000574A2">
      <w:pPr>
        <w:tabs>
          <w:tab w:val="left" w:pos="284"/>
        </w:tabs>
        <w:spacing w:after="0"/>
        <w:ind w:left="284"/>
        <w:jc w:val="both"/>
        <w:rPr>
          <w:rFonts w:ascii="Times New Roman" w:hAnsi="Times New Roman"/>
          <w:sz w:val="24"/>
          <w:szCs w:val="24"/>
        </w:rPr>
      </w:pPr>
      <w:r w:rsidRPr="00A751DE">
        <w:rPr>
          <w:rFonts w:ascii="Times New Roman" w:hAnsi="Times New Roman"/>
          <w:sz w:val="24"/>
          <w:szCs w:val="24"/>
        </w:rPr>
        <w:t>Орган</w:t>
      </w:r>
      <w:r>
        <w:rPr>
          <w:rFonts w:ascii="Times New Roman" w:hAnsi="Times New Roman"/>
          <w:sz w:val="24"/>
          <w:szCs w:val="24"/>
        </w:rPr>
        <w:t xml:space="preserve"> выдавший документ:</w:t>
      </w:r>
      <w:r>
        <w:rPr>
          <w:rFonts w:ascii="Times New Roman" w:hAnsi="Times New Roman"/>
          <w:sz w:val="28"/>
          <w:szCs w:val="28"/>
        </w:rPr>
        <w:t xml:space="preserve"> </w:t>
      </w:r>
      <w:r w:rsidRPr="004F4883">
        <w:rPr>
          <w:rFonts w:ascii="Times New Roman" w:hAnsi="Times New Roman"/>
          <w:sz w:val="28"/>
          <w:szCs w:val="28"/>
          <w:u w:val="single"/>
        </w:rPr>
        <w:t>_</w:t>
      </w:r>
      <w:r w:rsidRPr="00573ED2">
        <w:rPr>
          <w:rFonts w:ascii="Times New Roman" w:hAnsi="Times New Roman"/>
          <w:i/>
          <w:sz w:val="24"/>
          <w:szCs w:val="24"/>
          <w:u w:val="single"/>
        </w:rPr>
        <w:t>658080 г. Новоалтайск, улица Анатолия, д. 7, Межрайонная инспекция Федеральной налоговой службы №4 по Алтайскому краю, Первомайскому району</w:t>
      </w:r>
      <w:r>
        <w:rPr>
          <w:rFonts w:ascii="Times New Roman" w:hAnsi="Times New Roman"/>
          <w:i/>
          <w:sz w:val="24"/>
          <w:szCs w:val="24"/>
          <w:u w:val="single"/>
        </w:rPr>
        <w:t xml:space="preserve"> </w:t>
      </w:r>
    </w:p>
    <w:p w:rsidR="000574A2" w:rsidRDefault="000574A2" w:rsidP="000574A2">
      <w:pPr>
        <w:spacing w:before="120" w:after="0"/>
        <w:jc w:val="both"/>
        <w:rPr>
          <w:rFonts w:ascii="Times New Roman" w:hAnsi="Times New Roman"/>
          <w:sz w:val="24"/>
          <w:szCs w:val="24"/>
        </w:rPr>
      </w:pPr>
      <w:r w:rsidRPr="00335AD0">
        <w:rPr>
          <w:rFonts w:ascii="Times New Roman" w:hAnsi="Times New Roman"/>
          <w:b/>
          <w:sz w:val="24"/>
          <w:szCs w:val="24"/>
        </w:rPr>
        <w:t>4.</w:t>
      </w:r>
      <w:r w:rsidRPr="00335AD0">
        <w:rPr>
          <w:rFonts w:ascii="Times New Roman" w:hAnsi="Times New Roman"/>
          <w:sz w:val="24"/>
          <w:szCs w:val="24"/>
        </w:rPr>
        <w:t xml:space="preserve"> Свидетельство о постановке на учет в налоговом органе:</w:t>
      </w:r>
    </w:p>
    <w:p w:rsidR="000574A2" w:rsidRDefault="000574A2" w:rsidP="000574A2">
      <w:pPr>
        <w:tabs>
          <w:tab w:val="left" w:pos="284"/>
        </w:tabs>
        <w:spacing w:after="0"/>
        <w:ind w:left="284"/>
        <w:jc w:val="both"/>
        <w:rPr>
          <w:rFonts w:ascii="Times New Roman" w:hAnsi="Times New Roman"/>
          <w:sz w:val="24"/>
          <w:szCs w:val="24"/>
        </w:rPr>
      </w:pPr>
      <w:r>
        <w:rPr>
          <w:rFonts w:ascii="Times New Roman" w:hAnsi="Times New Roman"/>
          <w:sz w:val="24"/>
          <w:szCs w:val="24"/>
        </w:rPr>
        <w:t>серия  _</w:t>
      </w:r>
      <w:r w:rsidRPr="00A751DE">
        <w:rPr>
          <w:rFonts w:ascii="Times New Roman" w:hAnsi="Times New Roman"/>
          <w:sz w:val="28"/>
          <w:szCs w:val="28"/>
          <w:u w:val="single"/>
        </w:rPr>
        <w:t>22</w:t>
      </w:r>
      <w:r w:rsidRPr="00A751DE">
        <w:rPr>
          <w:rFonts w:ascii="Times New Roman" w:hAnsi="Times New Roman"/>
          <w:sz w:val="28"/>
          <w:szCs w:val="28"/>
        </w:rPr>
        <w:t>_</w:t>
      </w:r>
      <w:r>
        <w:rPr>
          <w:rFonts w:ascii="Times New Roman" w:hAnsi="Times New Roman"/>
          <w:sz w:val="24"/>
          <w:szCs w:val="24"/>
        </w:rPr>
        <w:t xml:space="preserve"> </w:t>
      </w:r>
      <w:r w:rsidRPr="00335AD0">
        <w:rPr>
          <w:rFonts w:ascii="Times New Roman" w:hAnsi="Times New Roman"/>
          <w:sz w:val="24"/>
          <w:szCs w:val="24"/>
        </w:rPr>
        <w:t xml:space="preserve">№ </w:t>
      </w:r>
      <w:r>
        <w:rPr>
          <w:rFonts w:ascii="Times New Roman" w:hAnsi="Times New Roman"/>
          <w:sz w:val="24"/>
          <w:szCs w:val="24"/>
        </w:rPr>
        <w:t>_</w:t>
      </w:r>
      <w:r w:rsidRPr="00A751DE">
        <w:rPr>
          <w:rFonts w:ascii="Times New Roman" w:hAnsi="Times New Roman"/>
          <w:sz w:val="28"/>
          <w:szCs w:val="28"/>
          <w:u w:val="single"/>
        </w:rPr>
        <w:t>003871423</w:t>
      </w:r>
      <w:r>
        <w:rPr>
          <w:rFonts w:ascii="Times New Roman" w:hAnsi="Times New Roman"/>
          <w:sz w:val="24"/>
          <w:szCs w:val="24"/>
        </w:rPr>
        <w:t>_</w:t>
      </w:r>
      <w:r w:rsidRPr="00335AD0">
        <w:rPr>
          <w:rFonts w:ascii="Times New Roman" w:hAnsi="Times New Roman"/>
          <w:sz w:val="24"/>
          <w:szCs w:val="24"/>
        </w:rPr>
        <w:t xml:space="preserve"> дата регистрации _</w:t>
      </w:r>
      <w:r w:rsidRPr="00A751DE">
        <w:rPr>
          <w:rFonts w:ascii="Times New Roman" w:hAnsi="Times New Roman"/>
          <w:sz w:val="28"/>
          <w:szCs w:val="28"/>
          <w:u w:val="single"/>
        </w:rPr>
        <w:t>от 14.02.2002г.</w:t>
      </w:r>
      <w:r w:rsidRPr="00A751DE">
        <w:rPr>
          <w:rFonts w:ascii="Times New Roman" w:hAnsi="Times New Roman"/>
          <w:sz w:val="28"/>
          <w:szCs w:val="28"/>
        </w:rPr>
        <w:t>__</w:t>
      </w:r>
      <w:r>
        <w:rPr>
          <w:rFonts w:ascii="Times New Roman" w:hAnsi="Times New Roman"/>
          <w:sz w:val="24"/>
          <w:szCs w:val="24"/>
        </w:rPr>
        <w:t xml:space="preserve"> ИНН </w:t>
      </w:r>
      <w:r w:rsidRPr="00335AD0">
        <w:rPr>
          <w:rFonts w:ascii="Times New Roman" w:hAnsi="Times New Roman"/>
          <w:sz w:val="24"/>
          <w:szCs w:val="24"/>
        </w:rPr>
        <w:t>_</w:t>
      </w:r>
      <w:r w:rsidRPr="00A751DE">
        <w:rPr>
          <w:rFonts w:ascii="Times New Roman" w:hAnsi="Times New Roman"/>
          <w:sz w:val="28"/>
          <w:szCs w:val="28"/>
          <w:u w:val="single"/>
        </w:rPr>
        <w:t>2263021597</w:t>
      </w:r>
      <w:r>
        <w:rPr>
          <w:rFonts w:ascii="Times New Roman" w:hAnsi="Times New Roman"/>
          <w:sz w:val="28"/>
          <w:szCs w:val="28"/>
        </w:rPr>
        <w:t xml:space="preserve">  </w:t>
      </w:r>
      <w:r>
        <w:rPr>
          <w:rFonts w:ascii="Times New Roman" w:hAnsi="Times New Roman"/>
          <w:sz w:val="24"/>
          <w:szCs w:val="24"/>
        </w:rPr>
        <w:t xml:space="preserve">КПП </w:t>
      </w:r>
      <w:r w:rsidRPr="006C11B2">
        <w:rPr>
          <w:rFonts w:ascii="Times New Roman" w:hAnsi="Times New Roman"/>
          <w:sz w:val="28"/>
          <w:szCs w:val="28"/>
          <w:u w:val="single"/>
        </w:rPr>
        <w:t>226301001</w:t>
      </w:r>
      <w:r>
        <w:rPr>
          <w:rFonts w:ascii="Times New Roman" w:hAnsi="Times New Roman"/>
          <w:sz w:val="24"/>
          <w:szCs w:val="24"/>
        </w:rPr>
        <w:t xml:space="preserve">   </w:t>
      </w:r>
      <w:r w:rsidRPr="00A751DE">
        <w:rPr>
          <w:rFonts w:ascii="Times New Roman" w:hAnsi="Times New Roman"/>
          <w:sz w:val="24"/>
          <w:szCs w:val="24"/>
        </w:rPr>
        <w:t>Орган</w:t>
      </w:r>
      <w:r>
        <w:rPr>
          <w:rFonts w:ascii="Times New Roman" w:hAnsi="Times New Roman"/>
          <w:sz w:val="24"/>
          <w:szCs w:val="24"/>
        </w:rPr>
        <w:t xml:space="preserve"> выдавший документ:</w:t>
      </w:r>
      <w:r>
        <w:rPr>
          <w:rFonts w:ascii="Times New Roman" w:hAnsi="Times New Roman"/>
          <w:sz w:val="28"/>
          <w:szCs w:val="28"/>
        </w:rPr>
        <w:t xml:space="preserve"> </w:t>
      </w:r>
      <w:r w:rsidRPr="004F4883">
        <w:rPr>
          <w:rFonts w:ascii="Times New Roman" w:hAnsi="Times New Roman"/>
          <w:sz w:val="28"/>
          <w:szCs w:val="28"/>
          <w:u w:val="single"/>
        </w:rPr>
        <w:t>_</w:t>
      </w:r>
      <w:r w:rsidRPr="00573ED2">
        <w:rPr>
          <w:rFonts w:ascii="Times New Roman" w:hAnsi="Times New Roman"/>
          <w:i/>
          <w:sz w:val="24"/>
          <w:szCs w:val="24"/>
          <w:u w:val="single"/>
        </w:rPr>
        <w:t>658080 г. Новоалтайск, улица Анатолия, д. 7, Межрайонная инспекция Федеральной налоговой службы №4 по Алтайскому краю, Первомайскому району</w:t>
      </w:r>
      <w:r>
        <w:rPr>
          <w:rFonts w:ascii="Times New Roman" w:hAnsi="Times New Roman"/>
          <w:i/>
          <w:sz w:val="24"/>
          <w:szCs w:val="24"/>
          <w:u w:val="single"/>
        </w:rPr>
        <w:t xml:space="preserve"> (2208)</w:t>
      </w:r>
    </w:p>
    <w:p w:rsidR="000574A2" w:rsidRDefault="000574A2" w:rsidP="000574A2">
      <w:pPr>
        <w:tabs>
          <w:tab w:val="left" w:pos="284"/>
        </w:tabs>
        <w:spacing w:before="120" w:after="0"/>
        <w:ind w:left="284"/>
        <w:jc w:val="both"/>
        <w:rPr>
          <w:rFonts w:ascii="Times New Roman" w:hAnsi="Times New Roman"/>
          <w:sz w:val="24"/>
          <w:szCs w:val="24"/>
        </w:rPr>
      </w:pPr>
      <w:r w:rsidRPr="00335AD0">
        <w:rPr>
          <w:rFonts w:ascii="Times New Roman" w:hAnsi="Times New Roman"/>
          <w:b/>
          <w:sz w:val="24"/>
          <w:szCs w:val="24"/>
        </w:rPr>
        <w:t>5.</w:t>
      </w:r>
      <w:r w:rsidRPr="00335AD0">
        <w:rPr>
          <w:rFonts w:ascii="Times New Roman" w:hAnsi="Times New Roman"/>
          <w:sz w:val="24"/>
          <w:szCs w:val="24"/>
        </w:rPr>
        <w:t xml:space="preserve"> Свидетельство о землепользовании:</w:t>
      </w:r>
      <w:r>
        <w:rPr>
          <w:rFonts w:ascii="Times New Roman" w:hAnsi="Times New Roman"/>
          <w:sz w:val="24"/>
          <w:szCs w:val="24"/>
        </w:rPr>
        <w:t xml:space="preserve"> </w:t>
      </w:r>
    </w:p>
    <w:p w:rsidR="000574A2" w:rsidRDefault="000574A2" w:rsidP="000574A2">
      <w:pPr>
        <w:spacing w:after="0" w:line="240" w:lineRule="auto"/>
        <w:ind w:left="284"/>
        <w:jc w:val="both"/>
        <w:rPr>
          <w:rFonts w:ascii="Times New Roman" w:hAnsi="Times New Roman"/>
          <w:sz w:val="24"/>
          <w:szCs w:val="24"/>
        </w:rPr>
      </w:pPr>
      <w:r>
        <w:rPr>
          <w:rFonts w:ascii="Times New Roman" w:hAnsi="Times New Roman"/>
          <w:sz w:val="24"/>
          <w:szCs w:val="24"/>
        </w:rPr>
        <w:t xml:space="preserve">название документа: </w:t>
      </w:r>
      <w:r w:rsidRPr="00573ED2">
        <w:rPr>
          <w:rFonts w:ascii="Times New Roman" w:hAnsi="Times New Roman"/>
          <w:i/>
          <w:sz w:val="24"/>
          <w:szCs w:val="24"/>
          <w:u w:val="single"/>
        </w:rPr>
        <w:t xml:space="preserve">Свидетельство о государственной регистрации права Управление Федеральной службы государственной регистрации, кадастра и картографии по Алтайскому краю </w:t>
      </w:r>
      <w:r>
        <w:rPr>
          <w:rFonts w:ascii="Times New Roman" w:hAnsi="Times New Roman"/>
          <w:sz w:val="24"/>
          <w:szCs w:val="24"/>
        </w:rPr>
        <w:t xml:space="preserve">                 серия _</w:t>
      </w:r>
      <w:r w:rsidRPr="00192120">
        <w:rPr>
          <w:rFonts w:ascii="Times New Roman" w:hAnsi="Times New Roman"/>
          <w:sz w:val="28"/>
          <w:szCs w:val="28"/>
          <w:u w:val="single"/>
        </w:rPr>
        <w:t>22</w:t>
      </w:r>
      <w:r>
        <w:rPr>
          <w:rFonts w:ascii="Times New Roman" w:hAnsi="Times New Roman"/>
          <w:sz w:val="28"/>
          <w:szCs w:val="28"/>
          <w:u w:val="single"/>
        </w:rPr>
        <w:t xml:space="preserve"> </w:t>
      </w:r>
      <w:r w:rsidRPr="00192120">
        <w:rPr>
          <w:rFonts w:ascii="Times New Roman" w:hAnsi="Times New Roman"/>
          <w:sz w:val="28"/>
          <w:szCs w:val="28"/>
          <w:u w:val="single"/>
        </w:rPr>
        <w:t>АВ</w:t>
      </w:r>
      <w:r>
        <w:rPr>
          <w:rFonts w:ascii="Times New Roman" w:hAnsi="Times New Roman"/>
          <w:sz w:val="24"/>
          <w:szCs w:val="24"/>
        </w:rPr>
        <w:t>_    № _</w:t>
      </w:r>
      <w:r w:rsidRPr="00192120">
        <w:rPr>
          <w:rFonts w:ascii="Times New Roman" w:hAnsi="Times New Roman"/>
          <w:sz w:val="28"/>
          <w:szCs w:val="28"/>
          <w:u w:val="single"/>
        </w:rPr>
        <w:t>461604</w:t>
      </w:r>
      <w:r>
        <w:rPr>
          <w:rFonts w:ascii="Times New Roman" w:hAnsi="Times New Roman"/>
          <w:sz w:val="28"/>
          <w:szCs w:val="28"/>
          <w:u w:val="single"/>
        </w:rPr>
        <w:t xml:space="preserve"> </w:t>
      </w:r>
      <w:r>
        <w:rPr>
          <w:rFonts w:ascii="Times New Roman" w:hAnsi="Times New Roman"/>
          <w:sz w:val="24"/>
          <w:szCs w:val="24"/>
        </w:rPr>
        <w:t xml:space="preserve">    дата выдачи _</w:t>
      </w:r>
      <w:r w:rsidRPr="00192120">
        <w:rPr>
          <w:rFonts w:ascii="Times New Roman" w:hAnsi="Times New Roman"/>
          <w:sz w:val="28"/>
          <w:szCs w:val="28"/>
          <w:u w:val="single"/>
        </w:rPr>
        <w:t>20.10.2010г.</w:t>
      </w:r>
      <w:r>
        <w:rPr>
          <w:rFonts w:ascii="Times New Roman" w:hAnsi="Times New Roman"/>
          <w:sz w:val="28"/>
          <w:szCs w:val="28"/>
          <w:u w:val="single"/>
        </w:rPr>
        <w:t xml:space="preserve"> </w:t>
      </w:r>
      <w:r>
        <w:rPr>
          <w:rFonts w:ascii="Times New Roman" w:hAnsi="Times New Roman"/>
          <w:sz w:val="24"/>
          <w:szCs w:val="24"/>
        </w:rPr>
        <w:t xml:space="preserve"> </w:t>
      </w:r>
    </w:p>
    <w:p w:rsidR="000574A2" w:rsidRDefault="000574A2" w:rsidP="000574A2">
      <w:pPr>
        <w:spacing w:after="0" w:line="240" w:lineRule="auto"/>
        <w:ind w:left="284"/>
        <w:jc w:val="both"/>
        <w:rPr>
          <w:rFonts w:ascii="Times New Roman" w:hAnsi="Times New Roman"/>
          <w:sz w:val="24"/>
          <w:szCs w:val="24"/>
        </w:rPr>
      </w:pPr>
      <w:r>
        <w:rPr>
          <w:rFonts w:ascii="Times New Roman" w:hAnsi="Times New Roman"/>
          <w:sz w:val="24"/>
          <w:szCs w:val="24"/>
        </w:rPr>
        <w:t xml:space="preserve">Документы-основания: Постановление администрации Первомайского района Алтайского края №901 от 08.05.2009г. </w:t>
      </w:r>
    </w:p>
    <w:p w:rsidR="000574A2" w:rsidRPr="00335AD0" w:rsidRDefault="000574A2" w:rsidP="000574A2">
      <w:pPr>
        <w:spacing w:after="0" w:line="240" w:lineRule="auto"/>
        <w:ind w:left="284"/>
        <w:jc w:val="both"/>
        <w:rPr>
          <w:rFonts w:ascii="Times New Roman" w:hAnsi="Times New Roman"/>
          <w:sz w:val="24"/>
          <w:szCs w:val="24"/>
        </w:rPr>
      </w:pPr>
      <w:r>
        <w:rPr>
          <w:rFonts w:ascii="Times New Roman" w:hAnsi="Times New Roman"/>
          <w:sz w:val="24"/>
          <w:szCs w:val="24"/>
        </w:rPr>
        <w:t xml:space="preserve">Площадь земельного участка: </w:t>
      </w:r>
      <w:r w:rsidRPr="00573ED2">
        <w:rPr>
          <w:rFonts w:ascii="Times New Roman" w:hAnsi="Times New Roman"/>
          <w:sz w:val="28"/>
          <w:szCs w:val="28"/>
          <w:u w:val="single"/>
        </w:rPr>
        <w:t>4509 кв.м</w:t>
      </w:r>
      <w:r>
        <w:rPr>
          <w:rFonts w:ascii="Times New Roman" w:hAnsi="Times New Roman"/>
          <w:sz w:val="24"/>
          <w:szCs w:val="24"/>
        </w:rPr>
        <w:t xml:space="preserve">      Кадастровый номер </w:t>
      </w:r>
      <w:r w:rsidRPr="00573ED2">
        <w:rPr>
          <w:rFonts w:ascii="Times New Roman" w:hAnsi="Times New Roman"/>
          <w:sz w:val="28"/>
          <w:szCs w:val="28"/>
          <w:u w:val="single"/>
        </w:rPr>
        <w:t>22:33:042629:8</w:t>
      </w:r>
      <w:r>
        <w:rPr>
          <w:rFonts w:ascii="Times New Roman" w:hAnsi="Times New Roman"/>
          <w:sz w:val="24"/>
          <w:szCs w:val="24"/>
        </w:rPr>
        <w:t xml:space="preserve">   (кадастровый паспорт 20.11.2008г. № 33/08-5-73 дата внесения номера в государственный кадастр недвижимости 12.12.1994г.)</w:t>
      </w:r>
    </w:p>
    <w:p w:rsidR="000574A2" w:rsidRDefault="000574A2" w:rsidP="000574A2">
      <w:pPr>
        <w:spacing w:before="120" w:after="0"/>
        <w:jc w:val="both"/>
        <w:rPr>
          <w:rFonts w:ascii="Times New Roman" w:hAnsi="Times New Roman"/>
          <w:sz w:val="24"/>
          <w:szCs w:val="24"/>
        </w:rPr>
      </w:pPr>
      <w:r w:rsidRPr="00335AD0">
        <w:rPr>
          <w:rFonts w:ascii="Times New Roman" w:hAnsi="Times New Roman"/>
          <w:b/>
          <w:sz w:val="24"/>
          <w:szCs w:val="24"/>
        </w:rPr>
        <w:t>6.</w:t>
      </w:r>
      <w:r w:rsidRPr="00335AD0">
        <w:rPr>
          <w:rFonts w:ascii="Times New Roman" w:hAnsi="Times New Roman"/>
          <w:sz w:val="24"/>
          <w:szCs w:val="24"/>
        </w:rPr>
        <w:t xml:space="preserve"> Документ о приемке собственности</w:t>
      </w:r>
      <w:r w:rsidRPr="00335AD0">
        <w:rPr>
          <w:rStyle w:val="af0"/>
          <w:rFonts w:eastAsia="Calibri"/>
          <w:sz w:val="24"/>
          <w:szCs w:val="24"/>
        </w:rPr>
        <w:t xml:space="preserve"> </w:t>
      </w:r>
      <w:r w:rsidRPr="00335AD0">
        <w:rPr>
          <w:rStyle w:val="af0"/>
          <w:rFonts w:eastAsia="Calibri"/>
          <w:b w:val="0"/>
          <w:sz w:val="24"/>
          <w:szCs w:val="24"/>
        </w:rPr>
        <w:t>в</w:t>
      </w:r>
      <w:r w:rsidRPr="00335AD0">
        <w:rPr>
          <w:rFonts w:ascii="Times New Roman" w:hAnsi="Times New Roman"/>
          <w:sz w:val="24"/>
          <w:szCs w:val="24"/>
        </w:rPr>
        <w:t xml:space="preserve"> оперативное управление:</w:t>
      </w:r>
    </w:p>
    <w:p w:rsidR="000574A2" w:rsidRDefault="000574A2" w:rsidP="000574A2">
      <w:pPr>
        <w:tabs>
          <w:tab w:val="left" w:pos="284"/>
        </w:tabs>
        <w:spacing w:after="0" w:line="240" w:lineRule="auto"/>
        <w:ind w:left="284"/>
        <w:jc w:val="both"/>
        <w:rPr>
          <w:rFonts w:ascii="Times New Roman" w:hAnsi="Times New Roman"/>
          <w:sz w:val="24"/>
          <w:szCs w:val="24"/>
        </w:rPr>
      </w:pPr>
      <w:r>
        <w:rPr>
          <w:rFonts w:ascii="Times New Roman" w:hAnsi="Times New Roman"/>
          <w:sz w:val="24"/>
          <w:szCs w:val="24"/>
        </w:rPr>
        <w:t xml:space="preserve">название документа: Свидетельство о государственной регистрации права Управление Федеральной службы государственной регистрации, кадастра и картографии по Алтайскому краю                               </w:t>
      </w:r>
      <w:r w:rsidRPr="00335AD0">
        <w:rPr>
          <w:rFonts w:ascii="Times New Roman" w:hAnsi="Times New Roman"/>
          <w:sz w:val="24"/>
          <w:szCs w:val="24"/>
        </w:rPr>
        <w:t>дата</w:t>
      </w:r>
      <w:r>
        <w:rPr>
          <w:rFonts w:ascii="Times New Roman" w:hAnsi="Times New Roman"/>
          <w:sz w:val="24"/>
          <w:szCs w:val="24"/>
        </w:rPr>
        <w:t xml:space="preserve"> </w:t>
      </w:r>
      <w:r w:rsidRPr="00573ED2">
        <w:rPr>
          <w:rFonts w:ascii="Times New Roman" w:hAnsi="Times New Roman"/>
          <w:sz w:val="28"/>
          <w:szCs w:val="28"/>
          <w:u w:val="single"/>
        </w:rPr>
        <w:t>02.10.2014г.</w:t>
      </w:r>
      <w:r>
        <w:rPr>
          <w:rFonts w:ascii="Times New Roman" w:hAnsi="Times New Roman"/>
          <w:sz w:val="24"/>
          <w:szCs w:val="24"/>
        </w:rPr>
        <w:t xml:space="preserve">     серия </w:t>
      </w:r>
      <w:r w:rsidRPr="00573ED2">
        <w:rPr>
          <w:rFonts w:ascii="Times New Roman" w:hAnsi="Times New Roman"/>
          <w:sz w:val="28"/>
          <w:szCs w:val="28"/>
          <w:u w:val="single"/>
        </w:rPr>
        <w:t>22 АД</w:t>
      </w:r>
      <w:r>
        <w:rPr>
          <w:rFonts w:ascii="Times New Roman" w:hAnsi="Times New Roman"/>
          <w:sz w:val="24"/>
          <w:szCs w:val="24"/>
        </w:rPr>
        <w:t xml:space="preserve">     № </w:t>
      </w:r>
      <w:r w:rsidRPr="00573ED2">
        <w:rPr>
          <w:rFonts w:ascii="Times New Roman" w:hAnsi="Times New Roman"/>
          <w:sz w:val="28"/>
          <w:szCs w:val="28"/>
          <w:u w:val="single"/>
        </w:rPr>
        <w:t>336148</w:t>
      </w:r>
      <w:r>
        <w:rPr>
          <w:rFonts w:ascii="Times New Roman" w:hAnsi="Times New Roman"/>
          <w:sz w:val="24"/>
          <w:szCs w:val="24"/>
        </w:rPr>
        <w:t xml:space="preserve"> </w:t>
      </w:r>
    </w:p>
    <w:p w:rsidR="000574A2" w:rsidRPr="00335AD0" w:rsidRDefault="000574A2" w:rsidP="000574A2">
      <w:pPr>
        <w:tabs>
          <w:tab w:val="left" w:pos="284"/>
        </w:tabs>
        <w:spacing w:after="0"/>
        <w:ind w:left="284"/>
        <w:jc w:val="both"/>
        <w:rPr>
          <w:rFonts w:ascii="Times New Roman" w:hAnsi="Times New Roman"/>
          <w:sz w:val="24"/>
          <w:szCs w:val="24"/>
        </w:rPr>
      </w:pPr>
      <w:r>
        <w:rPr>
          <w:rFonts w:ascii="Times New Roman" w:hAnsi="Times New Roman"/>
          <w:sz w:val="24"/>
          <w:szCs w:val="24"/>
        </w:rPr>
        <w:t xml:space="preserve">Общая площадь здания: </w:t>
      </w:r>
      <w:r w:rsidRPr="00573ED2">
        <w:rPr>
          <w:rFonts w:ascii="Times New Roman" w:hAnsi="Times New Roman"/>
          <w:sz w:val="28"/>
          <w:szCs w:val="28"/>
          <w:u w:val="single"/>
        </w:rPr>
        <w:t>843,5кв.м.</w:t>
      </w:r>
      <w:r>
        <w:rPr>
          <w:rFonts w:ascii="Times New Roman" w:hAnsi="Times New Roman"/>
          <w:sz w:val="24"/>
          <w:szCs w:val="24"/>
        </w:rPr>
        <w:t xml:space="preserve"> Инвентарный номер: </w:t>
      </w:r>
      <w:r w:rsidRPr="00573ED2">
        <w:rPr>
          <w:rFonts w:ascii="Times New Roman" w:hAnsi="Times New Roman"/>
          <w:sz w:val="28"/>
          <w:szCs w:val="28"/>
          <w:u w:val="single"/>
        </w:rPr>
        <w:t>01:232:600:000008700</w:t>
      </w:r>
      <w:r>
        <w:rPr>
          <w:rFonts w:ascii="Times New Roman" w:hAnsi="Times New Roman"/>
          <w:sz w:val="24"/>
          <w:szCs w:val="24"/>
        </w:rPr>
        <w:t xml:space="preserve"> Литер: </w:t>
      </w:r>
      <w:r w:rsidRPr="00573ED2">
        <w:rPr>
          <w:rFonts w:ascii="Times New Roman" w:hAnsi="Times New Roman"/>
          <w:sz w:val="28"/>
          <w:szCs w:val="28"/>
          <w:u w:val="single"/>
        </w:rPr>
        <w:t>А</w:t>
      </w:r>
      <w:r>
        <w:rPr>
          <w:rFonts w:ascii="Times New Roman" w:hAnsi="Times New Roman"/>
          <w:sz w:val="24"/>
          <w:szCs w:val="24"/>
        </w:rPr>
        <w:t xml:space="preserve"> Кадастровый номер: </w:t>
      </w:r>
      <w:r w:rsidRPr="00573ED2">
        <w:rPr>
          <w:rFonts w:ascii="Times New Roman" w:hAnsi="Times New Roman"/>
          <w:sz w:val="28"/>
          <w:szCs w:val="28"/>
          <w:u w:val="single"/>
        </w:rPr>
        <w:t>22:33:042629:28</w:t>
      </w:r>
    </w:p>
    <w:p w:rsidR="000574A2" w:rsidRPr="00335AD0" w:rsidRDefault="000574A2" w:rsidP="000574A2">
      <w:pPr>
        <w:spacing w:before="120" w:after="0"/>
        <w:jc w:val="both"/>
        <w:rPr>
          <w:rFonts w:ascii="Times New Roman" w:hAnsi="Times New Roman"/>
          <w:sz w:val="24"/>
          <w:szCs w:val="24"/>
        </w:rPr>
      </w:pPr>
      <w:r w:rsidRPr="00335AD0">
        <w:rPr>
          <w:rFonts w:ascii="Times New Roman" w:hAnsi="Times New Roman"/>
          <w:b/>
          <w:sz w:val="24"/>
          <w:szCs w:val="24"/>
        </w:rPr>
        <w:t>7.</w:t>
      </w:r>
      <w:r w:rsidRPr="00335AD0">
        <w:rPr>
          <w:rFonts w:ascii="Times New Roman" w:hAnsi="Times New Roman"/>
          <w:sz w:val="24"/>
          <w:szCs w:val="24"/>
        </w:rPr>
        <w:t xml:space="preserve"> Лицензия на право осуществления образовательной деятельности:</w:t>
      </w:r>
    </w:p>
    <w:p w:rsidR="000574A2" w:rsidRPr="008B2068" w:rsidRDefault="000574A2" w:rsidP="000574A2">
      <w:pPr>
        <w:spacing w:after="0"/>
        <w:ind w:left="284"/>
        <w:jc w:val="both"/>
        <w:rPr>
          <w:rFonts w:ascii="Times New Roman" w:hAnsi="Times New Roman"/>
          <w:sz w:val="28"/>
          <w:szCs w:val="28"/>
          <w:u w:val="single"/>
        </w:rPr>
      </w:pPr>
      <w:r>
        <w:rPr>
          <w:rFonts w:ascii="Times New Roman" w:hAnsi="Times New Roman"/>
          <w:sz w:val="24"/>
          <w:szCs w:val="24"/>
        </w:rPr>
        <w:t xml:space="preserve">серия </w:t>
      </w:r>
      <w:r w:rsidRPr="008B2068">
        <w:rPr>
          <w:rFonts w:ascii="Times New Roman" w:hAnsi="Times New Roman"/>
          <w:sz w:val="28"/>
          <w:szCs w:val="28"/>
          <w:u w:val="single"/>
        </w:rPr>
        <w:t>22</w:t>
      </w:r>
      <w:r>
        <w:rPr>
          <w:rFonts w:ascii="Times New Roman" w:hAnsi="Times New Roman"/>
          <w:sz w:val="28"/>
          <w:szCs w:val="28"/>
          <w:u w:val="single"/>
        </w:rPr>
        <w:t xml:space="preserve"> </w:t>
      </w:r>
      <w:r w:rsidRPr="008B2068">
        <w:rPr>
          <w:rFonts w:ascii="Times New Roman" w:hAnsi="Times New Roman"/>
          <w:sz w:val="28"/>
          <w:szCs w:val="28"/>
          <w:u w:val="single"/>
        </w:rPr>
        <w:t>ЛО1</w:t>
      </w:r>
      <w:r>
        <w:rPr>
          <w:rFonts w:ascii="Times New Roman" w:hAnsi="Times New Roman"/>
          <w:sz w:val="24"/>
          <w:szCs w:val="24"/>
        </w:rPr>
        <w:t xml:space="preserve">   </w:t>
      </w:r>
      <w:r w:rsidRPr="00335AD0">
        <w:rPr>
          <w:rFonts w:ascii="Times New Roman" w:hAnsi="Times New Roman"/>
          <w:sz w:val="24"/>
          <w:szCs w:val="24"/>
        </w:rPr>
        <w:t>№ _</w:t>
      </w:r>
      <w:r w:rsidRPr="008B2068">
        <w:rPr>
          <w:rFonts w:ascii="Times New Roman" w:hAnsi="Times New Roman"/>
          <w:sz w:val="28"/>
          <w:szCs w:val="28"/>
          <w:u w:val="single"/>
        </w:rPr>
        <w:t>0001596</w:t>
      </w:r>
      <w:r w:rsidRPr="00335AD0">
        <w:rPr>
          <w:rFonts w:ascii="Times New Roman" w:hAnsi="Times New Roman"/>
          <w:sz w:val="24"/>
          <w:szCs w:val="24"/>
        </w:rPr>
        <w:t xml:space="preserve">_ </w:t>
      </w:r>
      <w:r>
        <w:rPr>
          <w:rFonts w:ascii="Times New Roman" w:hAnsi="Times New Roman"/>
          <w:sz w:val="24"/>
          <w:szCs w:val="24"/>
        </w:rPr>
        <w:t xml:space="preserve">   </w:t>
      </w:r>
      <w:r w:rsidRPr="00335AD0">
        <w:rPr>
          <w:rFonts w:ascii="Times New Roman" w:hAnsi="Times New Roman"/>
          <w:sz w:val="24"/>
          <w:szCs w:val="24"/>
        </w:rPr>
        <w:t xml:space="preserve">регистрационный № </w:t>
      </w:r>
      <w:r w:rsidRPr="008B2068">
        <w:rPr>
          <w:rFonts w:ascii="Times New Roman" w:hAnsi="Times New Roman"/>
          <w:sz w:val="28"/>
          <w:szCs w:val="28"/>
          <w:u w:val="single"/>
        </w:rPr>
        <w:t>160</w:t>
      </w:r>
      <w:r w:rsidRPr="008B2068">
        <w:rPr>
          <w:rFonts w:ascii="Times New Roman" w:hAnsi="Times New Roman"/>
          <w:sz w:val="28"/>
          <w:szCs w:val="28"/>
        </w:rPr>
        <w:t xml:space="preserve"> </w:t>
      </w:r>
      <w:r w:rsidRPr="008B2068">
        <w:rPr>
          <w:rFonts w:ascii="Times New Roman" w:hAnsi="Times New Roman"/>
          <w:sz w:val="24"/>
          <w:szCs w:val="24"/>
        </w:rPr>
        <w:t xml:space="preserve"> </w:t>
      </w:r>
      <w:r w:rsidRPr="00335AD0">
        <w:rPr>
          <w:rFonts w:ascii="Times New Roman" w:hAnsi="Times New Roman"/>
          <w:sz w:val="24"/>
          <w:szCs w:val="24"/>
        </w:rPr>
        <w:t>дата выдачи _</w:t>
      </w:r>
      <w:r w:rsidRPr="008B2068">
        <w:rPr>
          <w:rFonts w:ascii="Times New Roman" w:hAnsi="Times New Roman"/>
          <w:sz w:val="28"/>
          <w:szCs w:val="28"/>
          <w:u w:val="single"/>
        </w:rPr>
        <w:t>24.07.2015г.</w:t>
      </w:r>
      <w:r w:rsidRPr="00335AD0">
        <w:rPr>
          <w:rFonts w:ascii="Times New Roman" w:hAnsi="Times New Roman"/>
          <w:sz w:val="24"/>
          <w:szCs w:val="24"/>
        </w:rPr>
        <w:tab/>
        <w:t xml:space="preserve">срок действия </w:t>
      </w:r>
      <w:r w:rsidRPr="008B2068">
        <w:rPr>
          <w:rFonts w:ascii="Times New Roman" w:hAnsi="Times New Roman"/>
          <w:sz w:val="28"/>
          <w:szCs w:val="28"/>
          <w:u w:val="single"/>
        </w:rPr>
        <w:t>бессрочно</w:t>
      </w:r>
    </w:p>
    <w:p w:rsidR="000574A2" w:rsidRPr="00335AD0" w:rsidRDefault="000574A2" w:rsidP="000574A2">
      <w:pPr>
        <w:spacing w:before="120" w:after="0"/>
        <w:jc w:val="both"/>
        <w:rPr>
          <w:rFonts w:ascii="Times New Roman" w:hAnsi="Times New Roman"/>
          <w:sz w:val="24"/>
          <w:szCs w:val="24"/>
        </w:rPr>
      </w:pPr>
      <w:r w:rsidRPr="00335AD0">
        <w:rPr>
          <w:rFonts w:ascii="Times New Roman" w:hAnsi="Times New Roman"/>
          <w:b/>
          <w:sz w:val="24"/>
          <w:szCs w:val="24"/>
        </w:rPr>
        <w:t>8.</w:t>
      </w:r>
      <w:r w:rsidRPr="00335AD0">
        <w:rPr>
          <w:rFonts w:ascii="Times New Roman" w:hAnsi="Times New Roman"/>
          <w:sz w:val="24"/>
          <w:szCs w:val="24"/>
        </w:rPr>
        <w:t xml:space="preserve"> Свидетельство о государственной аккредитации:</w:t>
      </w:r>
    </w:p>
    <w:p w:rsidR="000574A2" w:rsidRPr="00335AD0" w:rsidRDefault="000574A2" w:rsidP="000574A2">
      <w:pPr>
        <w:spacing w:after="0"/>
        <w:ind w:left="284"/>
        <w:jc w:val="both"/>
        <w:rPr>
          <w:rFonts w:ascii="Times New Roman" w:hAnsi="Times New Roman"/>
          <w:sz w:val="24"/>
          <w:szCs w:val="24"/>
        </w:rPr>
      </w:pPr>
      <w:r>
        <w:rPr>
          <w:rFonts w:ascii="Times New Roman" w:hAnsi="Times New Roman"/>
          <w:sz w:val="24"/>
          <w:szCs w:val="24"/>
        </w:rPr>
        <w:t>серия___</w:t>
      </w:r>
      <w:r w:rsidRPr="00335AD0">
        <w:rPr>
          <w:rFonts w:ascii="Times New Roman" w:hAnsi="Times New Roman"/>
          <w:sz w:val="24"/>
          <w:szCs w:val="24"/>
        </w:rPr>
        <w:t>__</w:t>
      </w:r>
      <w:r>
        <w:rPr>
          <w:rFonts w:ascii="Times New Roman" w:hAnsi="Times New Roman"/>
          <w:sz w:val="24"/>
          <w:szCs w:val="24"/>
        </w:rPr>
        <w:t xml:space="preserve"> №_________</w:t>
      </w:r>
      <w:r w:rsidRPr="00335AD0">
        <w:rPr>
          <w:rFonts w:ascii="Times New Roman" w:hAnsi="Times New Roman"/>
          <w:sz w:val="24"/>
          <w:szCs w:val="24"/>
        </w:rPr>
        <w:t xml:space="preserve"> </w:t>
      </w:r>
      <w:r>
        <w:rPr>
          <w:rFonts w:ascii="Times New Roman" w:hAnsi="Times New Roman"/>
          <w:sz w:val="24"/>
          <w:szCs w:val="24"/>
        </w:rPr>
        <w:t xml:space="preserve">  регистрационный №</w:t>
      </w:r>
      <w:r w:rsidRPr="00335AD0">
        <w:rPr>
          <w:rFonts w:ascii="Times New Roman" w:hAnsi="Times New Roman"/>
          <w:sz w:val="24"/>
          <w:szCs w:val="24"/>
        </w:rPr>
        <w:t>_______</w:t>
      </w:r>
      <w:r>
        <w:rPr>
          <w:rFonts w:ascii="Times New Roman" w:hAnsi="Times New Roman"/>
          <w:sz w:val="24"/>
          <w:szCs w:val="24"/>
        </w:rPr>
        <w:t xml:space="preserve"> </w:t>
      </w:r>
      <w:r w:rsidRPr="00335AD0">
        <w:rPr>
          <w:rFonts w:ascii="Times New Roman" w:hAnsi="Times New Roman"/>
          <w:sz w:val="24"/>
          <w:szCs w:val="24"/>
        </w:rPr>
        <w:t>дата выдачи______</w:t>
      </w:r>
      <w:r>
        <w:rPr>
          <w:rFonts w:ascii="Times New Roman" w:hAnsi="Times New Roman"/>
          <w:sz w:val="24"/>
          <w:szCs w:val="24"/>
        </w:rPr>
        <w:t xml:space="preserve">_ срок действия </w:t>
      </w:r>
    </w:p>
    <w:p w:rsidR="000574A2" w:rsidRPr="00335AD0" w:rsidRDefault="000574A2" w:rsidP="000574A2">
      <w:pPr>
        <w:spacing w:before="120" w:after="0"/>
        <w:jc w:val="both"/>
        <w:rPr>
          <w:rFonts w:ascii="Times New Roman" w:hAnsi="Times New Roman"/>
          <w:sz w:val="24"/>
          <w:szCs w:val="24"/>
        </w:rPr>
      </w:pPr>
      <w:r w:rsidRPr="00335AD0">
        <w:rPr>
          <w:rFonts w:ascii="Times New Roman" w:hAnsi="Times New Roman"/>
          <w:b/>
          <w:sz w:val="24"/>
          <w:szCs w:val="24"/>
        </w:rPr>
        <w:t>9.</w:t>
      </w:r>
      <w:r w:rsidRPr="00335AD0">
        <w:rPr>
          <w:rFonts w:ascii="Times New Roman" w:hAnsi="Times New Roman"/>
          <w:sz w:val="24"/>
          <w:szCs w:val="24"/>
        </w:rPr>
        <w:t xml:space="preserve"> Об</w:t>
      </w:r>
      <w:r w:rsidRPr="00413C20">
        <w:rPr>
          <w:rFonts w:ascii="Times New Roman" w:hAnsi="Times New Roman"/>
          <w:sz w:val="24"/>
          <w:szCs w:val="24"/>
        </w:rPr>
        <w:t>разовательн</w:t>
      </w:r>
      <w:r w:rsidRPr="00335AD0">
        <w:rPr>
          <w:rFonts w:ascii="Times New Roman" w:hAnsi="Times New Roman"/>
          <w:sz w:val="24"/>
          <w:szCs w:val="24"/>
        </w:rPr>
        <w:t>ая программа общеобразовательного учреждения:</w:t>
      </w:r>
    </w:p>
    <w:p w:rsidR="000574A2" w:rsidRPr="00335AD0" w:rsidRDefault="000574A2" w:rsidP="000574A2">
      <w:pPr>
        <w:spacing w:after="0"/>
        <w:ind w:left="284"/>
        <w:jc w:val="both"/>
        <w:rPr>
          <w:rFonts w:ascii="Times New Roman" w:hAnsi="Times New Roman"/>
          <w:sz w:val="24"/>
          <w:szCs w:val="24"/>
        </w:rPr>
      </w:pPr>
      <w:r w:rsidRPr="00335AD0">
        <w:rPr>
          <w:rFonts w:ascii="Times New Roman" w:hAnsi="Times New Roman"/>
          <w:sz w:val="24"/>
          <w:szCs w:val="24"/>
        </w:rPr>
        <w:t>принята (кем) ______________________________________________________</w:t>
      </w:r>
    </w:p>
    <w:p w:rsidR="000574A2" w:rsidRPr="00335AD0" w:rsidRDefault="000574A2" w:rsidP="000574A2">
      <w:pPr>
        <w:spacing w:after="0"/>
        <w:ind w:left="284"/>
        <w:jc w:val="both"/>
        <w:rPr>
          <w:rFonts w:ascii="Times New Roman" w:hAnsi="Times New Roman"/>
          <w:sz w:val="24"/>
          <w:szCs w:val="24"/>
        </w:rPr>
      </w:pPr>
      <w:r w:rsidRPr="00335AD0">
        <w:rPr>
          <w:rFonts w:ascii="Times New Roman" w:hAnsi="Times New Roman"/>
          <w:sz w:val="24"/>
          <w:szCs w:val="24"/>
        </w:rPr>
        <w:t>дата и № протокола__________________________________________________</w:t>
      </w:r>
    </w:p>
    <w:p w:rsidR="000574A2" w:rsidRDefault="000574A2" w:rsidP="000574A2">
      <w:pPr>
        <w:spacing w:after="0"/>
        <w:ind w:left="284"/>
        <w:jc w:val="both"/>
        <w:rPr>
          <w:rFonts w:ascii="Times New Roman" w:hAnsi="Times New Roman"/>
          <w:sz w:val="28"/>
          <w:szCs w:val="28"/>
        </w:rPr>
      </w:pPr>
      <w:r w:rsidRPr="00335AD0">
        <w:rPr>
          <w:rFonts w:ascii="Times New Roman" w:hAnsi="Times New Roman"/>
          <w:sz w:val="24"/>
          <w:szCs w:val="24"/>
        </w:rPr>
        <w:t>утверждена приказом заведующего детским садом, дата и № приказа________</w:t>
      </w:r>
      <w:r w:rsidRPr="00985794">
        <w:rPr>
          <w:rFonts w:ascii="Times New Roman" w:hAnsi="Times New Roman"/>
          <w:sz w:val="28"/>
          <w:szCs w:val="28"/>
        </w:rPr>
        <w:tab/>
      </w:r>
    </w:p>
    <w:p w:rsidR="000574A2" w:rsidRPr="005E3CE8" w:rsidRDefault="000574A2" w:rsidP="000574A2">
      <w:pPr>
        <w:spacing w:after="0"/>
        <w:ind w:left="284"/>
        <w:jc w:val="both"/>
        <w:rPr>
          <w:rFonts w:ascii="Times New Roman" w:hAnsi="Times New Roman"/>
          <w:sz w:val="24"/>
          <w:szCs w:val="24"/>
        </w:rPr>
      </w:pPr>
    </w:p>
    <w:p w:rsidR="000574A2" w:rsidRDefault="000574A2">
      <w:r>
        <w:br w:type="page"/>
      </w:r>
    </w:p>
    <w:p w:rsidR="000574A2" w:rsidRPr="000574A2" w:rsidRDefault="000574A2" w:rsidP="000574A2">
      <w:pPr>
        <w:spacing w:after="80" w:line="240" w:lineRule="auto"/>
        <w:jc w:val="right"/>
        <w:rPr>
          <w:rFonts w:ascii="Times New Roman" w:hAnsi="Times New Roman" w:cs="Times New Roman"/>
          <w:b/>
          <w:i/>
          <w:sz w:val="24"/>
          <w:szCs w:val="24"/>
        </w:rPr>
      </w:pPr>
      <w:r w:rsidRPr="000574A2">
        <w:rPr>
          <w:rFonts w:ascii="Times New Roman" w:hAnsi="Times New Roman" w:cs="Times New Roman"/>
          <w:b/>
          <w:i/>
          <w:sz w:val="24"/>
          <w:szCs w:val="24"/>
        </w:rPr>
        <w:lastRenderedPageBreak/>
        <w:t>Приложение 3</w:t>
      </w:r>
    </w:p>
    <w:p w:rsidR="000574A2" w:rsidRPr="002731E9" w:rsidRDefault="000574A2" w:rsidP="000574A2">
      <w:pPr>
        <w:spacing w:after="80" w:line="240" w:lineRule="auto"/>
        <w:jc w:val="center"/>
        <w:rPr>
          <w:rFonts w:ascii="Times New Roman" w:hAnsi="Times New Roman" w:cs="Times New Roman"/>
          <w:b/>
          <w:sz w:val="28"/>
          <w:szCs w:val="28"/>
        </w:rPr>
      </w:pPr>
      <w:r w:rsidRPr="002731E9">
        <w:rPr>
          <w:rFonts w:ascii="Times New Roman" w:hAnsi="Times New Roman" w:cs="Times New Roman"/>
          <w:b/>
          <w:sz w:val="28"/>
          <w:szCs w:val="28"/>
        </w:rPr>
        <w:t>Содержание образовательного процесса</w:t>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276"/>
        <w:gridCol w:w="3402"/>
        <w:gridCol w:w="1559"/>
        <w:gridCol w:w="3118"/>
      </w:tblGrid>
      <w:tr w:rsidR="000574A2" w:rsidRPr="002731E9" w:rsidTr="00A00394">
        <w:trPr>
          <w:trHeight w:val="819"/>
        </w:trPr>
        <w:tc>
          <w:tcPr>
            <w:tcW w:w="1560" w:type="dxa"/>
          </w:tcPr>
          <w:p w:rsidR="000574A2" w:rsidRPr="002731E9" w:rsidRDefault="000574A2" w:rsidP="00A00394">
            <w:pPr>
              <w:spacing w:after="0" w:line="240" w:lineRule="auto"/>
              <w:jc w:val="center"/>
              <w:rPr>
                <w:rFonts w:ascii="Times New Roman" w:hAnsi="Times New Roman" w:cs="Times New Roman"/>
                <w:b/>
                <w:sz w:val="24"/>
                <w:szCs w:val="24"/>
              </w:rPr>
            </w:pPr>
            <w:r w:rsidRPr="002731E9">
              <w:rPr>
                <w:rFonts w:ascii="Times New Roman" w:hAnsi="Times New Roman" w:cs="Times New Roman"/>
                <w:b/>
                <w:sz w:val="24"/>
                <w:szCs w:val="24"/>
              </w:rPr>
              <w:t>Программы</w:t>
            </w:r>
          </w:p>
        </w:tc>
        <w:tc>
          <w:tcPr>
            <w:tcW w:w="1276" w:type="dxa"/>
          </w:tcPr>
          <w:p w:rsidR="000574A2" w:rsidRPr="002731E9" w:rsidRDefault="000574A2" w:rsidP="00A00394">
            <w:pPr>
              <w:spacing w:after="0" w:line="240" w:lineRule="auto"/>
              <w:jc w:val="center"/>
              <w:rPr>
                <w:rFonts w:ascii="Times New Roman" w:hAnsi="Times New Roman" w:cs="Times New Roman"/>
                <w:b/>
                <w:sz w:val="24"/>
                <w:szCs w:val="24"/>
              </w:rPr>
            </w:pPr>
            <w:r w:rsidRPr="002731E9">
              <w:rPr>
                <w:rFonts w:ascii="Times New Roman" w:hAnsi="Times New Roman" w:cs="Times New Roman"/>
                <w:b/>
                <w:sz w:val="24"/>
                <w:szCs w:val="24"/>
              </w:rPr>
              <w:t>Группа</w:t>
            </w:r>
          </w:p>
        </w:tc>
        <w:tc>
          <w:tcPr>
            <w:tcW w:w="3402" w:type="dxa"/>
          </w:tcPr>
          <w:p w:rsidR="000574A2" w:rsidRPr="002731E9" w:rsidRDefault="000574A2" w:rsidP="00A00394">
            <w:pPr>
              <w:spacing w:after="0" w:line="240" w:lineRule="auto"/>
              <w:jc w:val="center"/>
              <w:rPr>
                <w:rFonts w:ascii="Times New Roman" w:hAnsi="Times New Roman" w:cs="Times New Roman"/>
                <w:b/>
                <w:sz w:val="24"/>
                <w:szCs w:val="24"/>
              </w:rPr>
            </w:pPr>
            <w:r w:rsidRPr="002731E9">
              <w:rPr>
                <w:rFonts w:ascii="Times New Roman" w:hAnsi="Times New Roman" w:cs="Times New Roman"/>
                <w:b/>
                <w:sz w:val="24"/>
                <w:szCs w:val="24"/>
              </w:rPr>
              <w:t>Название программы (наименование, автор, год издания)</w:t>
            </w:r>
          </w:p>
        </w:tc>
        <w:tc>
          <w:tcPr>
            <w:tcW w:w="1559" w:type="dxa"/>
          </w:tcPr>
          <w:p w:rsidR="000574A2" w:rsidRPr="002731E9" w:rsidRDefault="000574A2" w:rsidP="00A00394">
            <w:pPr>
              <w:spacing w:after="0" w:line="240" w:lineRule="auto"/>
              <w:jc w:val="center"/>
              <w:rPr>
                <w:rFonts w:ascii="Times New Roman" w:hAnsi="Times New Roman" w:cs="Times New Roman"/>
                <w:b/>
                <w:sz w:val="24"/>
                <w:szCs w:val="24"/>
              </w:rPr>
            </w:pPr>
            <w:r w:rsidRPr="002731E9">
              <w:rPr>
                <w:rFonts w:ascii="Times New Roman" w:hAnsi="Times New Roman" w:cs="Times New Roman"/>
                <w:b/>
                <w:sz w:val="24"/>
                <w:szCs w:val="24"/>
              </w:rPr>
              <w:t>Уровень учебной программы</w:t>
            </w:r>
          </w:p>
        </w:tc>
        <w:tc>
          <w:tcPr>
            <w:tcW w:w="3118" w:type="dxa"/>
          </w:tcPr>
          <w:p w:rsidR="000574A2" w:rsidRPr="002731E9" w:rsidRDefault="000574A2" w:rsidP="00A00394">
            <w:pPr>
              <w:spacing w:after="0" w:line="240" w:lineRule="auto"/>
              <w:jc w:val="center"/>
              <w:rPr>
                <w:rFonts w:ascii="Times New Roman" w:hAnsi="Times New Roman" w:cs="Times New Roman"/>
                <w:b/>
                <w:sz w:val="24"/>
                <w:szCs w:val="24"/>
              </w:rPr>
            </w:pPr>
            <w:r w:rsidRPr="002731E9">
              <w:rPr>
                <w:rFonts w:ascii="Times New Roman" w:hAnsi="Times New Roman" w:cs="Times New Roman"/>
                <w:b/>
                <w:sz w:val="24"/>
                <w:szCs w:val="24"/>
              </w:rPr>
              <w:t>Вид учебной программы, кем рекомендована/допущена</w:t>
            </w:r>
          </w:p>
        </w:tc>
      </w:tr>
      <w:tr w:rsidR="000574A2" w:rsidRPr="002731E9" w:rsidTr="00A00394">
        <w:trPr>
          <w:trHeight w:val="817"/>
        </w:trPr>
        <w:tc>
          <w:tcPr>
            <w:tcW w:w="1560" w:type="dxa"/>
          </w:tcPr>
          <w:p w:rsidR="000574A2" w:rsidRPr="002731E9" w:rsidRDefault="000574A2" w:rsidP="00A00394">
            <w:pPr>
              <w:spacing w:after="0" w:line="240" w:lineRule="auto"/>
              <w:ind w:right="-108"/>
              <w:jc w:val="center"/>
              <w:rPr>
                <w:rFonts w:ascii="Times New Roman" w:hAnsi="Times New Roman" w:cs="Times New Roman"/>
                <w:b/>
                <w:sz w:val="24"/>
                <w:szCs w:val="24"/>
              </w:rPr>
            </w:pPr>
            <w:r w:rsidRPr="002731E9">
              <w:rPr>
                <w:rFonts w:ascii="Times New Roman" w:hAnsi="Times New Roman" w:cs="Times New Roman"/>
                <w:sz w:val="24"/>
                <w:szCs w:val="24"/>
              </w:rPr>
              <w:t>Дополнительная</w:t>
            </w:r>
          </w:p>
        </w:tc>
        <w:tc>
          <w:tcPr>
            <w:tcW w:w="1276" w:type="dxa"/>
          </w:tcPr>
          <w:p w:rsidR="000574A2" w:rsidRPr="002731E9" w:rsidRDefault="000574A2" w:rsidP="00A00394">
            <w:pPr>
              <w:spacing w:after="0" w:line="240" w:lineRule="auto"/>
              <w:jc w:val="center"/>
              <w:rPr>
                <w:rFonts w:ascii="Times New Roman" w:hAnsi="Times New Roman" w:cs="Times New Roman"/>
                <w:b/>
                <w:sz w:val="24"/>
                <w:szCs w:val="24"/>
              </w:rPr>
            </w:pPr>
            <w:r w:rsidRPr="002731E9">
              <w:rPr>
                <w:rFonts w:ascii="Times New Roman" w:hAnsi="Times New Roman" w:cs="Times New Roman"/>
                <w:sz w:val="24"/>
                <w:szCs w:val="24"/>
              </w:rPr>
              <w:t>Все группы</w:t>
            </w:r>
          </w:p>
        </w:tc>
        <w:tc>
          <w:tcPr>
            <w:tcW w:w="3402" w:type="dxa"/>
          </w:tcPr>
          <w:p w:rsidR="000574A2" w:rsidRPr="002731E9" w:rsidRDefault="000574A2" w:rsidP="00A00394">
            <w:pPr>
              <w:spacing w:after="0" w:line="240" w:lineRule="auto"/>
              <w:jc w:val="center"/>
              <w:rPr>
                <w:rFonts w:ascii="Times New Roman" w:hAnsi="Times New Roman" w:cs="Times New Roman"/>
                <w:sz w:val="24"/>
                <w:szCs w:val="24"/>
                <w:shd w:val="clear" w:color="auto" w:fill="FFFFFF"/>
              </w:rPr>
            </w:pPr>
            <w:r w:rsidRPr="002731E9">
              <w:rPr>
                <w:rFonts w:ascii="Times New Roman" w:hAnsi="Times New Roman" w:cs="Times New Roman"/>
                <w:sz w:val="24"/>
                <w:szCs w:val="24"/>
                <w:shd w:val="clear" w:color="auto" w:fill="FFFFFF"/>
              </w:rPr>
              <w:t>«Из детства в отрочество» Т.Н. Доронова (в</w:t>
            </w:r>
            <w:r w:rsidRPr="002731E9">
              <w:rPr>
                <w:rFonts w:ascii="Times New Roman" w:hAnsi="Times New Roman" w:cs="Times New Roman"/>
                <w:sz w:val="24"/>
                <w:szCs w:val="24"/>
              </w:rPr>
              <w:t>ариативно использовались программы: по физической культуре)</w:t>
            </w:r>
          </w:p>
        </w:tc>
        <w:tc>
          <w:tcPr>
            <w:tcW w:w="1559" w:type="dxa"/>
          </w:tcPr>
          <w:p w:rsidR="000574A2" w:rsidRPr="002731E9" w:rsidRDefault="000574A2" w:rsidP="00A00394">
            <w:pPr>
              <w:spacing w:after="0" w:line="240" w:lineRule="auto"/>
              <w:jc w:val="center"/>
              <w:rPr>
                <w:rFonts w:ascii="Times New Roman" w:hAnsi="Times New Roman" w:cs="Times New Roman"/>
                <w:b/>
                <w:sz w:val="24"/>
                <w:szCs w:val="24"/>
              </w:rPr>
            </w:pPr>
            <w:r w:rsidRPr="002731E9">
              <w:rPr>
                <w:rFonts w:ascii="Times New Roman" w:hAnsi="Times New Roman" w:cs="Times New Roman"/>
                <w:sz w:val="24"/>
                <w:szCs w:val="24"/>
              </w:rPr>
              <w:t>Дошкольное воспитание</w:t>
            </w:r>
          </w:p>
        </w:tc>
        <w:tc>
          <w:tcPr>
            <w:tcW w:w="3118" w:type="dxa"/>
          </w:tcPr>
          <w:p w:rsidR="000574A2" w:rsidRPr="002731E9" w:rsidRDefault="000574A2" w:rsidP="00A00394">
            <w:pPr>
              <w:spacing w:after="0" w:line="240" w:lineRule="auto"/>
              <w:jc w:val="both"/>
              <w:rPr>
                <w:rFonts w:ascii="Times New Roman" w:hAnsi="Times New Roman" w:cs="Times New Roman"/>
                <w:b/>
                <w:sz w:val="24"/>
                <w:szCs w:val="24"/>
              </w:rPr>
            </w:pPr>
            <w:r w:rsidRPr="002731E9">
              <w:rPr>
                <w:rFonts w:ascii="Times New Roman" w:hAnsi="Times New Roman" w:cs="Times New Roman"/>
                <w:sz w:val="24"/>
                <w:szCs w:val="24"/>
              </w:rPr>
              <w:t>Программа дошкольного воспитания/ рекомендована Министерством образования и науки РФ</w:t>
            </w:r>
          </w:p>
        </w:tc>
      </w:tr>
      <w:tr w:rsidR="000574A2" w:rsidRPr="002731E9" w:rsidTr="00A00394">
        <w:trPr>
          <w:trHeight w:val="536"/>
        </w:trPr>
        <w:tc>
          <w:tcPr>
            <w:tcW w:w="1560" w:type="dxa"/>
          </w:tcPr>
          <w:p w:rsidR="000574A2" w:rsidRPr="002731E9" w:rsidRDefault="000574A2" w:rsidP="00A00394">
            <w:pPr>
              <w:spacing w:after="0" w:line="240" w:lineRule="auto"/>
              <w:ind w:right="-108"/>
              <w:jc w:val="center"/>
              <w:rPr>
                <w:rFonts w:ascii="Times New Roman" w:hAnsi="Times New Roman" w:cs="Times New Roman"/>
                <w:b/>
                <w:sz w:val="24"/>
                <w:szCs w:val="24"/>
              </w:rPr>
            </w:pPr>
            <w:r w:rsidRPr="002731E9">
              <w:rPr>
                <w:rFonts w:ascii="Times New Roman" w:hAnsi="Times New Roman" w:cs="Times New Roman"/>
                <w:sz w:val="24"/>
                <w:szCs w:val="24"/>
              </w:rPr>
              <w:t>Дополнительная</w:t>
            </w:r>
          </w:p>
        </w:tc>
        <w:tc>
          <w:tcPr>
            <w:tcW w:w="1276" w:type="dxa"/>
          </w:tcPr>
          <w:p w:rsidR="000574A2" w:rsidRPr="002731E9" w:rsidRDefault="000574A2" w:rsidP="00A00394">
            <w:pPr>
              <w:spacing w:after="0" w:line="240" w:lineRule="auto"/>
              <w:jc w:val="center"/>
              <w:rPr>
                <w:rFonts w:ascii="Times New Roman" w:hAnsi="Times New Roman" w:cs="Times New Roman"/>
                <w:b/>
                <w:sz w:val="24"/>
                <w:szCs w:val="24"/>
              </w:rPr>
            </w:pPr>
            <w:r w:rsidRPr="002731E9">
              <w:rPr>
                <w:rFonts w:ascii="Times New Roman" w:eastAsia="Times New Roman" w:hAnsi="Times New Roman" w:cs="Times New Roman"/>
                <w:sz w:val="24"/>
                <w:szCs w:val="24"/>
              </w:rPr>
              <w:t>Со средней группы</w:t>
            </w:r>
          </w:p>
        </w:tc>
        <w:tc>
          <w:tcPr>
            <w:tcW w:w="3402" w:type="dxa"/>
          </w:tcPr>
          <w:p w:rsidR="000574A2" w:rsidRPr="002731E9" w:rsidRDefault="000574A2" w:rsidP="00A00394">
            <w:pPr>
              <w:spacing w:after="0" w:line="240" w:lineRule="auto"/>
              <w:jc w:val="center"/>
              <w:rPr>
                <w:rFonts w:ascii="Times New Roman" w:hAnsi="Times New Roman" w:cs="Times New Roman"/>
                <w:sz w:val="24"/>
                <w:szCs w:val="24"/>
              </w:rPr>
            </w:pPr>
            <w:r w:rsidRPr="002731E9">
              <w:rPr>
                <w:rFonts w:ascii="Times New Roman" w:hAnsi="Times New Roman" w:cs="Times New Roman"/>
                <w:sz w:val="24"/>
                <w:szCs w:val="24"/>
                <w:shd w:val="clear" w:color="auto" w:fill="FFFFFF"/>
              </w:rPr>
              <w:t>«Я человек», С.Н. Козлова</w:t>
            </w:r>
          </w:p>
        </w:tc>
        <w:tc>
          <w:tcPr>
            <w:tcW w:w="1559" w:type="dxa"/>
          </w:tcPr>
          <w:p w:rsidR="000574A2" w:rsidRPr="002731E9" w:rsidRDefault="000574A2" w:rsidP="00A00394">
            <w:pPr>
              <w:spacing w:after="0" w:line="240" w:lineRule="auto"/>
              <w:jc w:val="center"/>
              <w:rPr>
                <w:rFonts w:ascii="Times New Roman" w:hAnsi="Times New Roman" w:cs="Times New Roman"/>
                <w:b/>
                <w:sz w:val="24"/>
                <w:szCs w:val="24"/>
              </w:rPr>
            </w:pPr>
            <w:r w:rsidRPr="002731E9">
              <w:rPr>
                <w:rFonts w:ascii="Times New Roman" w:hAnsi="Times New Roman" w:cs="Times New Roman"/>
                <w:sz w:val="24"/>
                <w:szCs w:val="24"/>
              </w:rPr>
              <w:t>Дошкольное воспитание</w:t>
            </w:r>
          </w:p>
        </w:tc>
        <w:tc>
          <w:tcPr>
            <w:tcW w:w="3118" w:type="dxa"/>
          </w:tcPr>
          <w:p w:rsidR="000574A2" w:rsidRPr="002731E9" w:rsidRDefault="000574A2" w:rsidP="00A00394">
            <w:pPr>
              <w:spacing w:after="0" w:line="240" w:lineRule="auto"/>
              <w:jc w:val="both"/>
              <w:rPr>
                <w:rFonts w:ascii="Times New Roman" w:hAnsi="Times New Roman" w:cs="Times New Roman"/>
                <w:b/>
                <w:sz w:val="24"/>
                <w:szCs w:val="24"/>
              </w:rPr>
            </w:pPr>
            <w:r w:rsidRPr="002731E9">
              <w:rPr>
                <w:rFonts w:ascii="Times New Roman" w:hAnsi="Times New Roman" w:cs="Times New Roman"/>
                <w:sz w:val="24"/>
                <w:szCs w:val="24"/>
              </w:rPr>
              <w:t>Программа дошкольного воспитания/ рекомендована Министерством образования и науки РФ</w:t>
            </w:r>
          </w:p>
        </w:tc>
      </w:tr>
      <w:tr w:rsidR="000574A2" w:rsidRPr="002731E9" w:rsidTr="00A00394">
        <w:trPr>
          <w:trHeight w:val="819"/>
        </w:trPr>
        <w:tc>
          <w:tcPr>
            <w:tcW w:w="1560" w:type="dxa"/>
          </w:tcPr>
          <w:p w:rsidR="000574A2" w:rsidRPr="002731E9" w:rsidRDefault="000574A2" w:rsidP="00A00394">
            <w:pPr>
              <w:spacing w:after="0" w:line="240" w:lineRule="auto"/>
              <w:ind w:right="-108"/>
              <w:jc w:val="center"/>
              <w:rPr>
                <w:rFonts w:ascii="Times New Roman" w:hAnsi="Times New Roman" w:cs="Times New Roman"/>
                <w:b/>
                <w:sz w:val="24"/>
                <w:szCs w:val="24"/>
              </w:rPr>
            </w:pPr>
            <w:r w:rsidRPr="002731E9">
              <w:rPr>
                <w:rFonts w:ascii="Times New Roman" w:hAnsi="Times New Roman" w:cs="Times New Roman"/>
                <w:sz w:val="24"/>
                <w:szCs w:val="24"/>
              </w:rPr>
              <w:t>Дополнительная</w:t>
            </w:r>
          </w:p>
        </w:tc>
        <w:tc>
          <w:tcPr>
            <w:tcW w:w="1276" w:type="dxa"/>
          </w:tcPr>
          <w:p w:rsidR="000574A2" w:rsidRPr="002731E9" w:rsidRDefault="000574A2" w:rsidP="00A00394">
            <w:pPr>
              <w:spacing w:after="0" w:line="240" w:lineRule="auto"/>
              <w:jc w:val="center"/>
              <w:rPr>
                <w:rFonts w:ascii="Times New Roman" w:hAnsi="Times New Roman" w:cs="Times New Roman"/>
                <w:sz w:val="24"/>
                <w:szCs w:val="24"/>
              </w:rPr>
            </w:pPr>
            <w:r w:rsidRPr="002731E9">
              <w:rPr>
                <w:rFonts w:ascii="Times New Roman" w:hAnsi="Times New Roman" w:cs="Times New Roman"/>
                <w:sz w:val="24"/>
                <w:szCs w:val="24"/>
              </w:rPr>
              <w:t>Со 2 младшей группы</w:t>
            </w:r>
          </w:p>
        </w:tc>
        <w:tc>
          <w:tcPr>
            <w:tcW w:w="3402" w:type="dxa"/>
          </w:tcPr>
          <w:p w:rsidR="000574A2" w:rsidRPr="002731E9" w:rsidRDefault="000574A2" w:rsidP="00A00394">
            <w:pPr>
              <w:spacing w:after="0" w:line="240" w:lineRule="auto"/>
              <w:jc w:val="center"/>
              <w:rPr>
                <w:rFonts w:ascii="Times New Roman" w:hAnsi="Times New Roman" w:cs="Times New Roman"/>
                <w:sz w:val="24"/>
                <w:szCs w:val="24"/>
              </w:rPr>
            </w:pPr>
            <w:r w:rsidRPr="002731E9">
              <w:rPr>
                <w:rFonts w:ascii="Times New Roman" w:hAnsi="Times New Roman" w:cs="Times New Roman"/>
                <w:sz w:val="24"/>
                <w:szCs w:val="24"/>
                <w:shd w:val="clear" w:color="auto" w:fill="FFFFFF"/>
              </w:rPr>
              <w:t>«Программа развития речи детей дошкольного возраста»              О.С. Ушакова</w:t>
            </w:r>
          </w:p>
        </w:tc>
        <w:tc>
          <w:tcPr>
            <w:tcW w:w="1559" w:type="dxa"/>
          </w:tcPr>
          <w:p w:rsidR="000574A2" w:rsidRPr="002731E9" w:rsidRDefault="000574A2" w:rsidP="00A00394">
            <w:pPr>
              <w:spacing w:after="0" w:line="240" w:lineRule="auto"/>
              <w:jc w:val="center"/>
              <w:rPr>
                <w:rFonts w:ascii="Times New Roman" w:hAnsi="Times New Roman" w:cs="Times New Roman"/>
                <w:b/>
                <w:sz w:val="24"/>
                <w:szCs w:val="24"/>
              </w:rPr>
            </w:pPr>
            <w:r w:rsidRPr="002731E9">
              <w:rPr>
                <w:rFonts w:ascii="Times New Roman" w:hAnsi="Times New Roman" w:cs="Times New Roman"/>
                <w:sz w:val="24"/>
                <w:szCs w:val="24"/>
              </w:rPr>
              <w:t>Дошкольное воспитание</w:t>
            </w:r>
          </w:p>
        </w:tc>
        <w:tc>
          <w:tcPr>
            <w:tcW w:w="3118" w:type="dxa"/>
          </w:tcPr>
          <w:p w:rsidR="000574A2" w:rsidRPr="002731E9" w:rsidRDefault="000574A2" w:rsidP="00A00394">
            <w:pPr>
              <w:spacing w:after="0" w:line="240" w:lineRule="auto"/>
              <w:jc w:val="both"/>
              <w:rPr>
                <w:rFonts w:ascii="Times New Roman" w:hAnsi="Times New Roman" w:cs="Times New Roman"/>
                <w:b/>
                <w:sz w:val="24"/>
                <w:szCs w:val="24"/>
              </w:rPr>
            </w:pPr>
            <w:r w:rsidRPr="002731E9">
              <w:rPr>
                <w:rFonts w:ascii="Times New Roman" w:hAnsi="Times New Roman" w:cs="Times New Roman"/>
                <w:sz w:val="24"/>
                <w:szCs w:val="24"/>
              </w:rPr>
              <w:t>Программа дошкольного воспитания/ рекомендована Министерством образования и науки РФ</w:t>
            </w:r>
          </w:p>
        </w:tc>
      </w:tr>
      <w:tr w:rsidR="000574A2" w:rsidRPr="002731E9" w:rsidTr="00A00394">
        <w:trPr>
          <w:trHeight w:val="819"/>
        </w:trPr>
        <w:tc>
          <w:tcPr>
            <w:tcW w:w="1560" w:type="dxa"/>
          </w:tcPr>
          <w:p w:rsidR="000574A2" w:rsidRPr="002731E9" w:rsidRDefault="000574A2" w:rsidP="00A00394">
            <w:pPr>
              <w:spacing w:after="0" w:line="240" w:lineRule="auto"/>
              <w:ind w:right="-108"/>
              <w:jc w:val="center"/>
              <w:rPr>
                <w:rFonts w:ascii="Times New Roman" w:hAnsi="Times New Roman" w:cs="Times New Roman"/>
                <w:b/>
                <w:sz w:val="24"/>
                <w:szCs w:val="24"/>
              </w:rPr>
            </w:pPr>
            <w:r w:rsidRPr="002731E9">
              <w:rPr>
                <w:rFonts w:ascii="Times New Roman" w:hAnsi="Times New Roman" w:cs="Times New Roman"/>
                <w:sz w:val="24"/>
                <w:szCs w:val="24"/>
              </w:rPr>
              <w:t>Дополнительная</w:t>
            </w:r>
          </w:p>
        </w:tc>
        <w:tc>
          <w:tcPr>
            <w:tcW w:w="1276" w:type="dxa"/>
          </w:tcPr>
          <w:p w:rsidR="000574A2" w:rsidRPr="002731E9" w:rsidRDefault="000574A2" w:rsidP="00A00394">
            <w:pPr>
              <w:spacing w:after="0" w:line="240" w:lineRule="auto"/>
              <w:jc w:val="center"/>
              <w:rPr>
                <w:rFonts w:ascii="Times New Roman" w:hAnsi="Times New Roman" w:cs="Times New Roman"/>
                <w:sz w:val="24"/>
                <w:szCs w:val="24"/>
              </w:rPr>
            </w:pPr>
            <w:r w:rsidRPr="002731E9">
              <w:rPr>
                <w:rFonts w:ascii="Times New Roman" w:hAnsi="Times New Roman" w:cs="Times New Roman"/>
                <w:sz w:val="24"/>
                <w:szCs w:val="24"/>
              </w:rPr>
              <w:t>Все группы</w:t>
            </w:r>
          </w:p>
        </w:tc>
        <w:tc>
          <w:tcPr>
            <w:tcW w:w="3402" w:type="dxa"/>
          </w:tcPr>
          <w:p w:rsidR="000574A2" w:rsidRPr="002731E9" w:rsidRDefault="000574A2" w:rsidP="00A00394">
            <w:pPr>
              <w:spacing w:after="0" w:line="240" w:lineRule="auto"/>
              <w:ind w:right="394"/>
              <w:jc w:val="center"/>
              <w:rPr>
                <w:rFonts w:ascii="Times New Roman" w:hAnsi="Times New Roman" w:cs="Times New Roman"/>
                <w:sz w:val="24"/>
                <w:szCs w:val="24"/>
              </w:rPr>
            </w:pPr>
            <w:r w:rsidRPr="002731E9">
              <w:rPr>
                <w:rFonts w:ascii="Times New Roman" w:hAnsi="Times New Roman" w:cs="Times New Roman"/>
                <w:sz w:val="24"/>
                <w:szCs w:val="24"/>
              </w:rPr>
              <w:t>«Расти счастливым» Т.Д.Пашкевич;</w:t>
            </w:r>
          </w:p>
        </w:tc>
        <w:tc>
          <w:tcPr>
            <w:tcW w:w="1559" w:type="dxa"/>
          </w:tcPr>
          <w:p w:rsidR="000574A2" w:rsidRPr="002731E9" w:rsidRDefault="000574A2" w:rsidP="00A00394">
            <w:pPr>
              <w:spacing w:after="0" w:line="240" w:lineRule="auto"/>
              <w:jc w:val="center"/>
              <w:rPr>
                <w:rFonts w:ascii="Times New Roman" w:hAnsi="Times New Roman" w:cs="Times New Roman"/>
                <w:b/>
                <w:sz w:val="24"/>
                <w:szCs w:val="24"/>
              </w:rPr>
            </w:pPr>
            <w:r w:rsidRPr="002731E9">
              <w:rPr>
                <w:rFonts w:ascii="Times New Roman" w:hAnsi="Times New Roman" w:cs="Times New Roman"/>
                <w:sz w:val="24"/>
                <w:szCs w:val="24"/>
              </w:rPr>
              <w:t>Дошкольное воспитание</w:t>
            </w:r>
          </w:p>
        </w:tc>
        <w:tc>
          <w:tcPr>
            <w:tcW w:w="3118" w:type="dxa"/>
          </w:tcPr>
          <w:p w:rsidR="000574A2" w:rsidRPr="002731E9" w:rsidRDefault="000574A2" w:rsidP="00A00394">
            <w:pPr>
              <w:spacing w:after="0" w:line="240" w:lineRule="auto"/>
              <w:jc w:val="both"/>
              <w:rPr>
                <w:rFonts w:ascii="Times New Roman" w:hAnsi="Times New Roman" w:cs="Times New Roman"/>
                <w:b/>
                <w:sz w:val="24"/>
                <w:szCs w:val="24"/>
              </w:rPr>
            </w:pPr>
            <w:r w:rsidRPr="002731E9">
              <w:rPr>
                <w:rFonts w:ascii="Times New Roman" w:hAnsi="Times New Roman" w:cs="Times New Roman"/>
                <w:sz w:val="24"/>
                <w:szCs w:val="24"/>
              </w:rPr>
              <w:t>Программа дошкольного воспитания/ рекомендована Министерством образования и науки РФ</w:t>
            </w:r>
          </w:p>
        </w:tc>
      </w:tr>
      <w:tr w:rsidR="000574A2" w:rsidRPr="002731E9" w:rsidTr="00A00394">
        <w:trPr>
          <w:trHeight w:val="736"/>
        </w:trPr>
        <w:tc>
          <w:tcPr>
            <w:tcW w:w="1560" w:type="dxa"/>
          </w:tcPr>
          <w:p w:rsidR="000574A2" w:rsidRPr="002731E9" w:rsidRDefault="000574A2" w:rsidP="00A00394">
            <w:pPr>
              <w:spacing w:after="0" w:line="240" w:lineRule="auto"/>
              <w:ind w:right="-108"/>
              <w:jc w:val="center"/>
              <w:rPr>
                <w:rFonts w:ascii="Times New Roman" w:hAnsi="Times New Roman" w:cs="Times New Roman"/>
                <w:sz w:val="24"/>
                <w:szCs w:val="24"/>
              </w:rPr>
            </w:pPr>
            <w:r w:rsidRPr="002731E9">
              <w:rPr>
                <w:rFonts w:ascii="Times New Roman" w:hAnsi="Times New Roman" w:cs="Times New Roman"/>
                <w:sz w:val="24"/>
                <w:szCs w:val="24"/>
              </w:rPr>
              <w:t>Дополнительная</w:t>
            </w:r>
          </w:p>
        </w:tc>
        <w:tc>
          <w:tcPr>
            <w:tcW w:w="1276" w:type="dxa"/>
          </w:tcPr>
          <w:p w:rsidR="000574A2" w:rsidRPr="002731E9" w:rsidRDefault="000574A2" w:rsidP="00A00394">
            <w:pPr>
              <w:spacing w:after="0" w:line="240" w:lineRule="auto"/>
              <w:jc w:val="center"/>
              <w:rPr>
                <w:rFonts w:ascii="Times New Roman" w:hAnsi="Times New Roman" w:cs="Times New Roman"/>
                <w:sz w:val="24"/>
                <w:szCs w:val="24"/>
              </w:rPr>
            </w:pPr>
            <w:r w:rsidRPr="002731E9">
              <w:rPr>
                <w:rFonts w:ascii="Times New Roman" w:hAnsi="Times New Roman" w:cs="Times New Roman"/>
                <w:sz w:val="24"/>
                <w:szCs w:val="24"/>
              </w:rPr>
              <w:t>Все группы</w:t>
            </w:r>
          </w:p>
        </w:tc>
        <w:tc>
          <w:tcPr>
            <w:tcW w:w="3402" w:type="dxa"/>
          </w:tcPr>
          <w:p w:rsidR="000574A2" w:rsidRPr="002731E9" w:rsidRDefault="000574A2" w:rsidP="00A00394">
            <w:pPr>
              <w:spacing w:after="0" w:line="240" w:lineRule="auto"/>
              <w:jc w:val="both"/>
              <w:rPr>
                <w:rFonts w:ascii="Times New Roman" w:hAnsi="Times New Roman" w:cs="Times New Roman"/>
                <w:sz w:val="24"/>
                <w:szCs w:val="24"/>
              </w:rPr>
            </w:pPr>
            <w:r w:rsidRPr="002731E9">
              <w:rPr>
                <w:rFonts w:ascii="Times New Roman" w:hAnsi="Times New Roman" w:cs="Times New Roman"/>
                <w:sz w:val="24"/>
                <w:szCs w:val="24"/>
              </w:rPr>
              <w:t>«Приобщение к истокам русской народной культуры», О.Л. Князева, 2010 г.</w:t>
            </w:r>
          </w:p>
        </w:tc>
        <w:tc>
          <w:tcPr>
            <w:tcW w:w="1559" w:type="dxa"/>
          </w:tcPr>
          <w:p w:rsidR="000574A2" w:rsidRPr="002731E9" w:rsidRDefault="000574A2" w:rsidP="00A00394">
            <w:pPr>
              <w:spacing w:after="0" w:line="240" w:lineRule="auto"/>
              <w:jc w:val="center"/>
              <w:rPr>
                <w:rFonts w:ascii="Times New Roman" w:hAnsi="Times New Roman" w:cs="Times New Roman"/>
                <w:sz w:val="24"/>
                <w:szCs w:val="24"/>
              </w:rPr>
            </w:pPr>
            <w:r w:rsidRPr="002731E9">
              <w:rPr>
                <w:rFonts w:ascii="Times New Roman" w:hAnsi="Times New Roman" w:cs="Times New Roman"/>
                <w:sz w:val="24"/>
                <w:szCs w:val="24"/>
              </w:rPr>
              <w:t>Дошкольное воспитание</w:t>
            </w:r>
          </w:p>
        </w:tc>
        <w:tc>
          <w:tcPr>
            <w:tcW w:w="3118" w:type="dxa"/>
          </w:tcPr>
          <w:p w:rsidR="000574A2" w:rsidRPr="002731E9" w:rsidRDefault="000574A2" w:rsidP="00A00394">
            <w:pPr>
              <w:spacing w:after="0" w:line="240" w:lineRule="auto"/>
              <w:jc w:val="both"/>
              <w:rPr>
                <w:rFonts w:ascii="Times New Roman" w:hAnsi="Times New Roman" w:cs="Times New Roman"/>
                <w:sz w:val="24"/>
                <w:szCs w:val="24"/>
              </w:rPr>
            </w:pPr>
            <w:r w:rsidRPr="002731E9">
              <w:rPr>
                <w:rFonts w:ascii="Times New Roman" w:hAnsi="Times New Roman" w:cs="Times New Roman"/>
                <w:sz w:val="24"/>
                <w:szCs w:val="24"/>
              </w:rPr>
              <w:t>Программа дошкольного воспитания/ рекомендована Министерством образования и науки РФ</w:t>
            </w:r>
          </w:p>
        </w:tc>
      </w:tr>
      <w:tr w:rsidR="000574A2" w:rsidRPr="002731E9" w:rsidTr="00A00394">
        <w:trPr>
          <w:trHeight w:val="283"/>
        </w:trPr>
        <w:tc>
          <w:tcPr>
            <w:tcW w:w="1560" w:type="dxa"/>
          </w:tcPr>
          <w:p w:rsidR="000574A2" w:rsidRPr="002731E9" w:rsidRDefault="000574A2" w:rsidP="00A00394">
            <w:pPr>
              <w:spacing w:after="0" w:line="240" w:lineRule="auto"/>
              <w:ind w:right="-108"/>
              <w:jc w:val="center"/>
              <w:rPr>
                <w:rFonts w:ascii="Times New Roman" w:hAnsi="Times New Roman" w:cs="Times New Roman"/>
                <w:b/>
                <w:sz w:val="24"/>
                <w:szCs w:val="24"/>
              </w:rPr>
            </w:pPr>
            <w:r w:rsidRPr="002731E9">
              <w:rPr>
                <w:rFonts w:ascii="Times New Roman" w:hAnsi="Times New Roman" w:cs="Times New Roman"/>
                <w:sz w:val="24"/>
                <w:szCs w:val="24"/>
              </w:rPr>
              <w:t>Дополнительная</w:t>
            </w:r>
          </w:p>
        </w:tc>
        <w:tc>
          <w:tcPr>
            <w:tcW w:w="1276" w:type="dxa"/>
          </w:tcPr>
          <w:p w:rsidR="000574A2" w:rsidRPr="002731E9" w:rsidRDefault="000574A2" w:rsidP="00A00394">
            <w:pPr>
              <w:spacing w:after="0" w:line="240" w:lineRule="auto"/>
              <w:jc w:val="center"/>
              <w:rPr>
                <w:rFonts w:ascii="Times New Roman" w:hAnsi="Times New Roman" w:cs="Times New Roman"/>
                <w:b/>
                <w:sz w:val="24"/>
                <w:szCs w:val="24"/>
              </w:rPr>
            </w:pPr>
            <w:r w:rsidRPr="002731E9">
              <w:rPr>
                <w:rFonts w:ascii="Times New Roman" w:hAnsi="Times New Roman" w:cs="Times New Roman"/>
                <w:sz w:val="24"/>
                <w:szCs w:val="24"/>
              </w:rPr>
              <w:t>Со 2 младшей группы</w:t>
            </w:r>
          </w:p>
        </w:tc>
        <w:tc>
          <w:tcPr>
            <w:tcW w:w="3402" w:type="dxa"/>
          </w:tcPr>
          <w:p w:rsidR="000574A2" w:rsidRPr="002731E9" w:rsidRDefault="000574A2" w:rsidP="00A00394">
            <w:pPr>
              <w:spacing w:after="0" w:line="240" w:lineRule="auto"/>
              <w:jc w:val="center"/>
              <w:rPr>
                <w:rFonts w:ascii="Times New Roman" w:hAnsi="Times New Roman" w:cs="Times New Roman"/>
                <w:sz w:val="24"/>
                <w:szCs w:val="24"/>
              </w:rPr>
            </w:pPr>
            <w:r w:rsidRPr="002731E9">
              <w:rPr>
                <w:rFonts w:ascii="Times New Roman" w:hAnsi="Times New Roman" w:cs="Times New Roman"/>
                <w:sz w:val="24"/>
                <w:szCs w:val="24"/>
                <w:shd w:val="clear" w:color="auto" w:fill="FFFFFF"/>
              </w:rPr>
              <w:t>«Юный эколог», С.Н. Николаева</w:t>
            </w:r>
          </w:p>
        </w:tc>
        <w:tc>
          <w:tcPr>
            <w:tcW w:w="1559" w:type="dxa"/>
          </w:tcPr>
          <w:p w:rsidR="000574A2" w:rsidRPr="002731E9" w:rsidRDefault="000574A2" w:rsidP="00A00394">
            <w:pPr>
              <w:spacing w:after="0" w:line="240" w:lineRule="auto"/>
              <w:jc w:val="center"/>
              <w:rPr>
                <w:rFonts w:ascii="Times New Roman" w:hAnsi="Times New Roman" w:cs="Times New Roman"/>
                <w:b/>
                <w:sz w:val="24"/>
                <w:szCs w:val="24"/>
              </w:rPr>
            </w:pPr>
            <w:r w:rsidRPr="002731E9">
              <w:rPr>
                <w:rFonts w:ascii="Times New Roman" w:hAnsi="Times New Roman" w:cs="Times New Roman"/>
                <w:sz w:val="24"/>
                <w:szCs w:val="24"/>
              </w:rPr>
              <w:t>Дошкольное воспитание</w:t>
            </w:r>
          </w:p>
        </w:tc>
        <w:tc>
          <w:tcPr>
            <w:tcW w:w="3118" w:type="dxa"/>
          </w:tcPr>
          <w:p w:rsidR="000574A2" w:rsidRPr="002731E9" w:rsidRDefault="000574A2" w:rsidP="00A00394">
            <w:pPr>
              <w:spacing w:after="0" w:line="240" w:lineRule="auto"/>
              <w:jc w:val="both"/>
              <w:rPr>
                <w:rFonts w:ascii="Times New Roman" w:hAnsi="Times New Roman" w:cs="Times New Roman"/>
                <w:b/>
                <w:sz w:val="24"/>
                <w:szCs w:val="24"/>
              </w:rPr>
            </w:pPr>
            <w:r w:rsidRPr="002731E9">
              <w:rPr>
                <w:rFonts w:ascii="Times New Roman" w:hAnsi="Times New Roman" w:cs="Times New Roman"/>
                <w:sz w:val="24"/>
                <w:szCs w:val="24"/>
              </w:rPr>
              <w:t>Программа дошкольного воспитания/ рекомендована Министерством образования и науки РФ</w:t>
            </w:r>
          </w:p>
        </w:tc>
      </w:tr>
      <w:tr w:rsidR="000574A2" w:rsidRPr="002731E9" w:rsidTr="00A00394">
        <w:trPr>
          <w:trHeight w:val="1101"/>
        </w:trPr>
        <w:tc>
          <w:tcPr>
            <w:tcW w:w="1560" w:type="dxa"/>
          </w:tcPr>
          <w:p w:rsidR="000574A2" w:rsidRPr="002731E9" w:rsidRDefault="000574A2" w:rsidP="00A00394">
            <w:pPr>
              <w:spacing w:after="0" w:line="240" w:lineRule="auto"/>
              <w:ind w:right="-108"/>
              <w:jc w:val="center"/>
              <w:rPr>
                <w:rFonts w:ascii="Times New Roman" w:hAnsi="Times New Roman" w:cs="Times New Roman"/>
                <w:sz w:val="24"/>
                <w:szCs w:val="24"/>
              </w:rPr>
            </w:pPr>
            <w:r w:rsidRPr="002731E9">
              <w:rPr>
                <w:rFonts w:ascii="Times New Roman" w:hAnsi="Times New Roman" w:cs="Times New Roman"/>
                <w:sz w:val="24"/>
                <w:szCs w:val="24"/>
              </w:rPr>
              <w:t>Дополнительная</w:t>
            </w:r>
          </w:p>
        </w:tc>
        <w:tc>
          <w:tcPr>
            <w:tcW w:w="1276" w:type="dxa"/>
          </w:tcPr>
          <w:p w:rsidR="000574A2" w:rsidRPr="002731E9" w:rsidRDefault="000574A2" w:rsidP="00A00394">
            <w:pPr>
              <w:spacing w:after="0" w:line="240" w:lineRule="auto"/>
              <w:jc w:val="center"/>
              <w:rPr>
                <w:rFonts w:ascii="Times New Roman" w:eastAsia="Times New Roman" w:hAnsi="Times New Roman" w:cs="Times New Roman"/>
                <w:sz w:val="24"/>
                <w:szCs w:val="24"/>
              </w:rPr>
            </w:pPr>
            <w:r w:rsidRPr="002731E9">
              <w:rPr>
                <w:rFonts w:ascii="Times New Roman" w:eastAsia="Times New Roman" w:hAnsi="Times New Roman" w:cs="Times New Roman"/>
                <w:sz w:val="24"/>
                <w:szCs w:val="24"/>
              </w:rPr>
              <w:t>старшая</w:t>
            </w:r>
          </w:p>
          <w:p w:rsidR="000574A2" w:rsidRPr="002731E9" w:rsidRDefault="000574A2" w:rsidP="00A00394">
            <w:pPr>
              <w:spacing w:after="0" w:line="240" w:lineRule="auto"/>
              <w:jc w:val="center"/>
              <w:rPr>
                <w:rFonts w:ascii="Times New Roman" w:hAnsi="Times New Roman" w:cs="Times New Roman"/>
                <w:sz w:val="24"/>
                <w:szCs w:val="24"/>
              </w:rPr>
            </w:pPr>
            <w:r w:rsidRPr="002731E9">
              <w:rPr>
                <w:rFonts w:ascii="Times New Roman" w:eastAsia="Times New Roman" w:hAnsi="Times New Roman" w:cs="Times New Roman"/>
                <w:sz w:val="24"/>
                <w:szCs w:val="24"/>
              </w:rPr>
              <w:t>подготовительная</w:t>
            </w:r>
          </w:p>
        </w:tc>
        <w:tc>
          <w:tcPr>
            <w:tcW w:w="3402" w:type="dxa"/>
          </w:tcPr>
          <w:p w:rsidR="000574A2" w:rsidRPr="002731E9" w:rsidRDefault="000574A2" w:rsidP="00A00394">
            <w:pPr>
              <w:spacing w:after="0" w:line="240" w:lineRule="auto"/>
              <w:jc w:val="center"/>
              <w:rPr>
                <w:rFonts w:ascii="Times New Roman" w:hAnsi="Times New Roman" w:cs="Times New Roman"/>
                <w:sz w:val="24"/>
                <w:szCs w:val="24"/>
                <w:shd w:val="clear" w:color="auto" w:fill="FFFFFF"/>
              </w:rPr>
            </w:pPr>
            <w:r w:rsidRPr="002731E9">
              <w:rPr>
                <w:rFonts w:ascii="Times New Roman" w:hAnsi="Times New Roman" w:cs="Times New Roman"/>
                <w:sz w:val="24"/>
                <w:szCs w:val="24"/>
                <w:shd w:val="clear" w:color="auto" w:fill="FFFFFF"/>
              </w:rPr>
              <w:t xml:space="preserve">«Основы безопасности детей дошкольного возраста» </w:t>
            </w:r>
          </w:p>
          <w:p w:rsidR="000574A2" w:rsidRPr="002731E9" w:rsidRDefault="000574A2" w:rsidP="00A00394">
            <w:pPr>
              <w:spacing w:after="0" w:line="240" w:lineRule="auto"/>
              <w:jc w:val="center"/>
              <w:rPr>
                <w:rFonts w:ascii="Times New Roman" w:hAnsi="Times New Roman" w:cs="Times New Roman"/>
                <w:sz w:val="24"/>
                <w:szCs w:val="24"/>
              </w:rPr>
            </w:pPr>
            <w:r w:rsidRPr="002731E9">
              <w:rPr>
                <w:rFonts w:ascii="Times New Roman" w:hAnsi="Times New Roman" w:cs="Times New Roman"/>
                <w:sz w:val="24"/>
                <w:szCs w:val="24"/>
                <w:shd w:val="clear" w:color="auto" w:fill="FFFFFF"/>
              </w:rPr>
              <w:t xml:space="preserve">Р. Стёркина, Н.Н. Авдеева, О.Л. Князева, </w:t>
            </w:r>
            <w:r w:rsidRPr="002731E9">
              <w:rPr>
                <w:rFonts w:ascii="Times New Roman" w:hAnsi="Times New Roman" w:cs="Times New Roman"/>
                <w:sz w:val="24"/>
                <w:szCs w:val="24"/>
              </w:rPr>
              <w:t>2005 г.</w:t>
            </w:r>
          </w:p>
        </w:tc>
        <w:tc>
          <w:tcPr>
            <w:tcW w:w="1559" w:type="dxa"/>
          </w:tcPr>
          <w:p w:rsidR="000574A2" w:rsidRPr="002731E9" w:rsidRDefault="000574A2" w:rsidP="00A00394">
            <w:pPr>
              <w:spacing w:after="0" w:line="240" w:lineRule="auto"/>
              <w:jc w:val="center"/>
              <w:rPr>
                <w:rFonts w:ascii="Times New Roman" w:hAnsi="Times New Roman" w:cs="Times New Roman"/>
                <w:sz w:val="24"/>
                <w:szCs w:val="24"/>
              </w:rPr>
            </w:pPr>
            <w:r w:rsidRPr="002731E9">
              <w:rPr>
                <w:rFonts w:ascii="Times New Roman" w:hAnsi="Times New Roman" w:cs="Times New Roman"/>
                <w:sz w:val="24"/>
                <w:szCs w:val="24"/>
              </w:rPr>
              <w:t>Дошкольное воспитание</w:t>
            </w:r>
          </w:p>
        </w:tc>
        <w:tc>
          <w:tcPr>
            <w:tcW w:w="3118" w:type="dxa"/>
          </w:tcPr>
          <w:p w:rsidR="000574A2" w:rsidRPr="002731E9" w:rsidRDefault="000574A2" w:rsidP="00A00394">
            <w:pPr>
              <w:spacing w:after="0" w:line="240" w:lineRule="auto"/>
              <w:jc w:val="both"/>
              <w:rPr>
                <w:rFonts w:ascii="Times New Roman" w:hAnsi="Times New Roman" w:cs="Times New Roman"/>
                <w:sz w:val="24"/>
                <w:szCs w:val="24"/>
              </w:rPr>
            </w:pPr>
            <w:r w:rsidRPr="002731E9">
              <w:rPr>
                <w:rFonts w:ascii="Times New Roman" w:hAnsi="Times New Roman" w:cs="Times New Roman"/>
                <w:sz w:val="24"/>
                <w:szCs w:val="24"/>
              </w:rPr>
              <w:t>Программа дошкольного воспитания/ рекомендована Министерством образования и науки РФ</w:t>
            </w:r>
          </w:p>
        </w:tc>
      </w:tr>
      <w:tr w:rsidR="000574A2" w:rsidRPr="002731E9" w:rsidTr="00A00394">
        <w:trPr>
          <w:trHeight w:val="551"/>
        </w:trPr>
        <w:tc>
          <w:tcPr>
            <w:tcW w:w="1560" w:type="dxa"/>
          </w:tcPr>
          <w:p w:rsidR="000574A2" w:rsidRPr="002731E9" w:rsidRDefault="000574A2" w:rsidP="00A00394">
            <w:pPr>
              <w:spacing w:after="0" w:line="240" w:lineRule="auto"/>
              <w:ind w:right="-108"/>
              <w:jc w:val="center"/>
              <w:rPr>
                <w:rFonts w:ascii="Times New Roman" w:hAnsi="Times New Roman" w:cs="Times New Roman"/>
                <w:b/>
                <w:sz w:val="24"/>
                <w:szCs w:val="24"/>
              </w:rPr>
            </w:pPr>
            <w:r w:rsidRPr="002731E9">
              <w:rPr>
                <w:rFonts w:ascii="Times New Roman" w:hAnsi="Times New Roman" w:cs="Times New Roman"/>
                <w:sz w:val="24"/>
                <w:szCs w:val="24"/>
              </w:rPr>
              <w:t>Дополнительная</w:t>
            </w:r>
          </w:p>
        </w:tc>
        <w:tc>
          <w:tcPr>
            <w:tcW w:w="1276" w:type="dxa"/>
          </w:tcPr>
          <w:p w:rsidR="000574A2" w:rsidRPr="002731E9" w:rsidRDefault="000574A2" w:rsidP="00A00394">
            <w:pPr>
              <w:spacing w:after="0" w:line="240" w:lineRule="auto"/>
              <w:jc w:val="center"/>
              <w:rPr>
                <w:rFonts w:ascii="Times New Roman" w:hAnsi="Times New Roman" w:cs="Times New Roman"/>
                <w:b/>
                <w:sz w:val="24"/>
                <w:szCs w:val="24"/>
              </w:rPr>
            </w:pPr>
            <w:r w:rsidRPr="002731E9">
              <w:rPr>
                <w:rFonts w:ascii="Times New Roman" w:hAnsi="Times New Roman" w:cs="Times New Roman"/>
                <w:sz w:val="24"/>
                <w:szCs w:val="24"/>
              </w:rPr>
              <w:t>Все группы</w:t>
            </w:r>
          </w:p>
        </w:tc>
        <w:tc>
          <w:tcPr>
            <w:tcW w:w="3402" w:type="dxa"/>
          </w:tcPr>
          <w:p w:rsidR="000574A2" w:rsidRPr="002731E9" w:rsidRDefault="000574A2" w:rsidP="00A00394">
            <w:pPr>
              <w:spacing w:after="0" w:line="240" w:lineRule="auto"/>
              <w:jc w:val="center"/>
              <w:rPr>
                <w:rFonts w:ascii="Times New Roman" w:hAnsi="Times New Roman" w:cs="Times New Roman"/>
                <w:sz w:val="24"/>
                <w:szCs w:val="24"/>
              </w:rPr>
            </w:pPr>
            <w:r w:rsidRPr="002731E9">
              <w:rPr>
                <w:rFonts w:ascii="Times New Roman" w:hAnsi="Times New Roman" w:cs="Times New Roman"/>
                <w:sz w:val="24"/>
                <w:szCs w:val="24"/>
              </w:rPr>
              <w:t>«Малыш в мире искусства» Е.В.Затеевой;</w:t>
            </w:r>
          </w:p>
          <w:p w:rsidR="000574A2" w:rsidRPr="002731E9" w:rsidRDefault="000574A2" w:rsidP="00A00394">
            <w:pPr>
              <w:spacing w:after="0" w:line="240" w:lineRule="auto"/>
              <w:jc w:val="center"/>
              <w:rPr>
                <w:rFonts w:ascii="Times New Roman" w:hAnsi="Times New Roman" w:cs="Times New Roman"/>
                <w:sz w:val="24"/>
                <w:szCs w:val="24"/>
              </w:rPr>
            </w:pPr>
          </w:p>
        </w:tc>
        <w:tc>
          <w:tcPr>
            <w:tcW w:w="1559" w:type="dxa"/>
          </w:tcPr>
          <w:p w:rsidR="000574A2" w:rsidRPr="002731E9" w:rsidRDefault="000574A2" w:rsidP="00A00394">
            <w:pPr>
              <w:spacing w:after="0" w:line="240" w:lineRule="auto"/>
              <w:jc w:val="center"/>
              <w:rPr>
                <w:rFonts w:ascii="Times New Roman" w:hAnsi="Times New Roman" w:cs="Times New Roman"/>
                <w:b/>
                <w:sz w:val="24"/>
                <w:szCs w:val="24"/>
              </w:rPr>
            </w:pPr>
            <w:r w:rsidRPr="002731E9">
              <w:rPr>
                <w:rFonts w:ascii="Times New Roman" w:hAnsi="Times New Roman" w:cs="Times New Roman"/>
                <w:sz w:val="24"/>
                <w:szCs w:val="24"/>
              </w:rPr>
              <w:t>Дошкольное воспитание</w:t>
            </w:r>
          </w:p>
        </w:tc>
        <w:tc>
          <w:tcPr>
            <w:tcW w:w="3118" w:type="dxa"/>
          </w:tcPr>
          <w:p w:rsidR="000574A2" w:rsidRPr="002731E9" w:rsidRDefault="000574A2" w:rsidP="00A00394">
            <w:pPr>
              <w:spacing w:after="0" w:line="240" w:lineRule="auto"/>
              <w:jc w:val="both"/>
              <w:rPr>
                <w:rFonts w:ascii="Times New Roman" w:hAnsi="Times New Roman" w:cs="Times New Roman"/>
                <w:b/>
                <w:sz w:val="24"/>
                <w:szCs w:val="24"/>
              </w:rPr>
            </w:pPr>
            <w:r w:rsidRPr="002731E9">
              <w:rPr>
                <w:rFonts w:ascii="Times New Roman" w:hAnsi="Times New Roman" w:cs="Times New Roman"/>
                <w:sz w:val="24"/>
                <w:szCs w:val="24"/>
              </w:rPr>
              <w:t>Программа дошкольного воспитания/ рекомендована Министерством образования и науки РФ</w:t>
            </w:r>
          </w:p>
        </w:tc>
      </w:tr>
      <w:tr w:rsidR="000574A2" w:rsidRPr="002731E9" w:rsidTr="00A00394">
        <w:trPr>
          <w:trHeight w:val="551"/>
        </w:trPr>
        <w:tc>
          <w:tcPr>
            <w:tcW w:w="1560" w:type="dxa"/>
          </w:tcPr>
          <w:p w:rsidR="000574A2" w:rsidRPr="002731E9" w:rsidRDefault="000574A2" w:rsidP="00A00394">
            <w:pPr>
              <w:spacing w:after="0" w:line="240" w:lineRule="auto"/>
              <w:ind w:right="-108"/>
              <w:jc w:val="center"/>
              <w:rPr>
                <w:rFonts w:ascii="Times New Roman" w:hAnsi="Times New Roman" w:cs="Times New Roman"/>
                <w:sz w:val="24"/>
                <w:szCs w:val="24"/>
              </w:rPr>
            </w:pPr>
            <w:r w:rsidRPr="002731E9">
              <w:rPr>
                <w:rFonts w:ascii="Times New Roman" w:hAnsi="Times New Roman" w:cs="Times New Roman"/>
                <w:sz w:val="24"/>
                <w:szCs w:val="24"/>
              </w:rPr>
              <w:t>Дополнительная</w:t>
            </w:r>
          </w:p>
        </w:tc>
        <w:tc>
          <w:tcPr>
            <w:tcW w:w="1276" w:type="dxa"/>
          </w:tcPr>
          <w:p w:rsidR="000574A2" w:rsidRPr="002731E9" w:rsidRDefault="000574A2" w:rsidP="00A00394">
            <w:pPr>
              <w:spacing w:after="0" w:line="240" w:lineRule="auto"/>
              <w:jc w:val="center"/>
              <w:rPr>
                <w:rFonts w:ascii="Times New Roman" w:hAnsi="Times New Roman" w:cs="Times New Roman"/>
                <w:sz w:val="24"/>
                <w:szCs w:val="24"/>
              </w:rPr>
            </w:pPr>
            <w:r w:rsidRPr="002731E9">
              <w:rPr>
                <w:rFonts w:ascii="Times New Roman" w:hAnsi="Times New Roman" w:cs="Times New Roman"/>
                <w:sz w:val="24"/>
                <w:szCs w:val="24"/>
              </w:rPr>
              <w:t>Все группы</w:t>
            </w:r>
          </w:p>
        </w:tc>
        <w:tc>
          <w:tcPr>
            <w:tcW w:w="3402" w:type="dxa"/>
          </w:tcPr>
          <w:p w:rsidR="000574A2" w:rsidRPr="002731E9" w:rsidRDefault="000574A2" w:rsidP="00A00394">
            <w:pPr>
              <w:spacing w:after="0" w:line="240" w:lineRule="auto"/>
              <w:jc w:val="center"/>
              <w:rPr>
                <w:rFonts w:ascii="Times New Roman" w:hAnsi="Times New Roman" w:cs="Times New Roman"/>
                <w:sz w:val="24"/>
                <w:szCs w:val="24"/>
              </w:rPr>
            </w:pPr>
            <w:r w:rsidRPr="002731E9">
              <w:rPr>
                <w:rFonts w:ascii="Times New Roman" w:hAnsi="Times New Roman" w:cs="Times New Roman"/>
                <w:sz w:val="24"/>
                <w:szCs w:val="24"/>
              </w:rPr>
              <w:t>«Музыкальные шедевры» О.П.Радыновой;</w:t>
            </w:r>
          </w:p>
          <w:p w:rsidR="000574A2" w:rsidRPr="002731E9" w:rsidRDefault="000574A2" w:rsidP="00A00394">
            <w:pPr>
              <w:spacing w:after="0" w:line="240" w:lineRule="auto"/>
              <w:jc w:val="center"/>
              <w:rPr>
                <w:rFonts w:ascii="Times New Roman" w:hAnsi="Times New Roman" w:cs="Times New Roman"/>
                <w:sz w:val="24"/>
                <w:szCs w:val="24"/>
                <w:shd w:val="clear" w:color="auto" w:fill="FFFFFF"/>
              </w:rPr>
            </w:pPr>
          </w:p>
        </w:tc>
        <w:tc>
          <w:tcPr>
            <w:tcW w:w="1559" w:type="dxa"/>
          </w:tcPr>
          <w:p w:rsidR="000574A2" w:rsidRPr="002731E9" w:rsidRDefault="000574A2" w:rsidP="00A00394">
            <w:pPr>
              <w:spacing w:after="0" w:line="240" w:lineRule="auto"/>
              <w:jc w:val="center"/>
              <w:rPr>
                <w:rFonts w:ascii="Times New Roman" w:hAnsi="Times New Roman" w:cs="Times New Roman"/>
                <w:sz w:val="24"/>
                <w:szCs w:val="24"/>
              </w:rPr>
            </w:pPr>
            <w:r w:rsidRPr="002731E9">
              <w:rPr>
                <w:rFonts w:ascii="Times New Roman" w:hAnsi="Times New Roman" w:cs="Times New Roman"/>
                <w:sz w:val="24"/>
                <w:szCs w:val="24"/>
              </w:rPr>
              <w:t>Дошкольное воспитание</w:t>
            </w:r>
          </w:p>
        </w:tc>
        <w:tc>
          <w:tcPr>
            <w:tcW w:w="3118" w:type="dxa"/>
          </w:tcPr>
          <w:p w:rsidR="000574A2" w:rsidRPr="002731E9" w:rsidRDefault="000574A2" w:rsidP="00A00394">
            <w:pPr>
              <w:spacing w:after="0" w:line="240" w:lineRule="auto"/>
              <w:jc w:val="both"/>
              <w:rPr>
                <w:rFonts w:ascii="Times New Roman" w:hAnsi="Times New Roman" w:cs="Times New Roman"/>
                <w:sz w:val="24"/>
                <w:szCs w:val="24"/>
              </w:rPr>
            </w:pPr>
            <w:r w:rsidRPr="002731E9">
              <w:rPr>
                <w:rFonts w:ascii="Times New Roman" w:hAnsi="Times New Roman" w:cs="Times New Roman"/>
                <w:sz w:val="24"/>
                <w:szCs w:val="24"/>
              </w:rPr>
              <w:t>Программа дошкольного воспитания/ рекомендована Министерством образования и науки РФ</w:t>
            </w:r>
          </w:p>
        </w:tc>
      </w:tr>
      <w:tr w:rsidR="000574A2" w:rsidRPr="002731E9" w:rsidTr="00A00394">
        <w:trPr>
          <w:trHeight w:val="2255"/>
        </w:trPr>
        <w:tc>
          <w:tcPr>
            <w:tcW w:w="1560" w:type="dxa"/>
          </w:tcPr>
          <w:p w:rsidR="000574A2" w:rsidRPr="002731E9" w:rsidRDefault="000574A2" w:rsidP="00A00394">
            <w:pPr>
              <w:spacing w:after="0" w:line="240" w:lineRule="auto"/>
              <w:ind w:right="-108"/>
              <w:jc w:val="center"/>
              <w:rPr>
                <w:rFonts w:ascii="Times New Roman" w:hAnsi="Times New Roman" w:cs="Times New Roman"/>
                <w:sz w:val="24"/>
                <w:szCs w:val="24"/>
              </w:rPr>
            </w:pPr>
            <w:r w:rsidRPr="002731E9">
              <w:rPr>
                <w:rFonts w:ascii="Times New Roman" w:hAnsi="Times New Roman" w:cs="Times New Roman"/>
                <w:sz w:val="24"/>
                <w:szCs w:val="24"/>
              </w:rPr>
              <w:t>Дополнительная</w:t>
            </w:r>
          </w:p>
          <w:p w:rsidR="000574A2" w:rsidRPr="002731E9" w:rsidRDefault="000574A2" w:rsidP="00A00394">
            <w:pPr>
              <w:spacing w:after="0" w:line="240" w:lineRule="auto"/>
              <w:ind w:right="-108"/>
              <w:jc w:val="center"/>
              <w:rPr>
                <w:rFonts w:ascii="Times New Roman" w:hAnsi="Times New Roman" w:cs="Times New Roman"/>
                <w:sz w:val="24"/>
                <w:szCs w:val="24"/>
              </w:rPr>
            </w:pPr>
            <w:r w:rsidRPr="002731E9">
              <w:rPr>
                <w:rFonts w:ascii="Times New Roman" w:hAnsi="Times New Roman" w:cs="Times New Roman"/>
                <w:sz w:val="24"/>
                <w:szCs w:val="24"/>
              </w:rPr>
              <w:t>Коррекционно-развивающая</w:t>
            </w:r>
          </w:p>
        </w:tc>
        <w:tc>
          <w:tcPr>
            <w:tcW w:w="1276" w:type="dxa"/>
          </w:tcPr>
          <w:p w:rsidR="000574A2" w:rsidRPr="002731E9" w:rsidRDefault="000574A2" w:rsidP="00A00394">
            <w:pPr>
              <w:spacing w:after="0" w:line="240" w:lineRule="auto"/>
              <w:jc w:val="center"/>
              <w:rPr>
                <w:rFonts w:ascii="Times New Roman" w:eastAsia="Times New Roman" w:hAnsi="Times New Roman" w:cs="Times New Roman"/>
                <w:sz w:val="24"/>
                <w:szCs w:val="24"/>
              </w:rPr>
            </w:pPr>
            <w:r w:rsidRPr="002731E9">
              <w:rPr>
                <w:rFonts w:ascii="Times New Roman" w:eastAsia="Times New Roman" w:hAnsi="Times New Roman" w:cs="Times New Roman"/>
                <w:sz w:val="24"/>
                <w:szCs w:val="24"/>
              </w:rPr>
              <w:t>старшая</w:t>
            </w:r>
          </w:p>
          <w:p w:rsidR="000574A2" w:rsidRPr="002731E9" w:rsidRDefault="000574A2" w:rsidP="00A00394">
            <w:pPr>
              <w:spacing w:after="0" w:line="240" w:lineRule="auto"/>
              <w:jc w:val="center"/>
              <w:rPr>
                <w:rFonts w:ascii="Times New Roman" w:hAnsi="Times New Roman" w:cs="Times New Roman"/>
                <w:sz w:val="24"/>
                <w:szCs w:val="24"/>
              </w:rPr>
            </w:pPr>
            <w:r w:rsidRPr="002731E9">
              <w:rPr>
                <w:rFonts w:ascii="Times New Roman" w:eastAsia="Times New Roman" w:hAnsi="Times New Roman" w:cs="Times New Roman"/>
                <w:sz w:val="24"/>
                <w:szCs w:val="24"/>
              </w:rPr>
              <w:t>подготовительная</w:t>
            </w:r>
          </w:p>
        </w:tc>
        <w:tc>
          <w:tcPr>
            <w:tcW w:w="3402" w:type="dxa"/>
          </w:tcPr>
          <w:p w:rsidR="000574A2" w:rsidRPr="002731E9" w:rsidRDefault="000574A2" w:rsidP="00A00394">
            <w:pPr>
              <w:spacing w:after="0" w:line="240" w:lineRule="auto"/>
              <w:jc w:val="center"/>
              <w:rPr>
                <w:rFonts w:ascii="Times New Roman" w:hAnsi="Times New Roman" w:cs="Times New Roman"/>
                <w:sz w:val="24"/>
                <w:szCs w:val="24"/>
              </w:rPr>
            </w:pPr>
            <w:r w:rsidRPr="002731E9">
              <w:rPr>
                <w:rFonts w:ascii="Times New Roman" w:hAnsi="Times New Roman" w:cs="Times New Roman"/>
                <w:sz w:val="24"/>
                <w:szCs w:val="24"/>
              </w:rPr>
              <w:t xml:space="preserve">«Воспитание и обучение детей дошкольного возраста с общим недоразвитием речи» Г.В.Чиркиной, Г.Б.Филичевой, 2009г.;  «Воспитание и обучение детей дошкольного возраста с фонетико-фонематическим недоразвитием речи» Г.В.Чиркиной, Г.Б.Филичевой, 2008г.    </w:t>
            </w:r>
          </w:p>
        </w:tc>
        <w:tc>
          <w:tcPr>
            <w:tcW w:w="1559" w:type="dxa"/>
          </w:tcPr>
          <w:p w:rsidR="000574A2" w:rsidRPr="002731E9" w:rsidRDefault="000574A2" w:rsidP="00A00394">
            <w:pPr>
              <w:spacing w:after="0" w:line="240" w:lineRule="auto"/>
              <w:jc w:val="center"/>
              <w:rPr>
                <w:rFonts w:ascii="Times New Roman" w:hAnsi="Times New Roman" w:cs="Times New Roman"/>
                <w:sz w:val="24"/>
                <w:szCs w:val="24"/>
              </w:rPr>
            </w:pPr>
            <w:r w:rsidRPr="002731E9">
              <w:rPr>
                <w:rFonts w:ascii="Times New Roman" w:hAnsi="Times New Roman" w:cs="Times New Roman"/>
                <w:sz w:val="24"/>
                <w:szCs w:val="24"/>
              </w:rPr>
              <w:t>Дошкольное воспитание</w:t>
            </w:r>
          </w:p>
        </w:tc>
        <w:tc>
          <w:tcPr>
            <w:tcW w:w="3118" w:type="dxa"/>
          </w:tcPr>
          <w:p w:rsidR="000574A2" w:rsidRPr="002731E9" w:rsidRDefault="000574A2" w:rsidP="00A00394">
            <w:pPr>
              <w:spacing w:after="0" w:line="240" w:lineRule="auto"/>
              <w:jc w:val="both"/>
              <w:rPr>
                <w:rFonts w:ascii="Times New Roman" w:hAnsi="Times New Roman" w:cs="Times New Roman"/>
                <w:sz w:val="24"/>
                <w:szCs w:val="24"/>
              </w:rPr>
            </w:pPr>
            <w:r w:rsidRPr="002731E9">
              <w:rPr>
                <w:rFonts w:ascii="Times New Roman" w:hAnsi="Times New Roman" w:cs="Times New Roman"/>
                <w:sz w:val="24"/>
                <w:szCs w:val="24"/>
              </w:rPr>
              <w:t>Программа дошкольного воспитания/ рекомендована Министерством образования и науки РФ</w:t>
            </w:r>
          </w:p>
        </w:tc>
      </w:tr>
    </w:tbl>
    <w:p w:rsidR="000574A2" w:rsidRPr="007E6F7D" w:rsidRDefault="000574A2" w:rsidP="000574A2">
      <w:pPr>
        <w:rPr>
          <w:b/>
          <w:i/>
          <w:color w:val="FF0000"/>
        </w:rPr>
      </w:pPr>
    </w:p>
    <w:p w:rsidR="000574A2" w:rsidRPr="00786755" w:rsidRDefault="000574A2" w:rsidP="000E268A">
      <w:pPr>
        <w:pStyle w:val="Style12"/>
        <w:widowControl/>
        <w:tabs>
          <w:tab w:val="left" w:leader="underscore" w:pos="14573"/>
        </w:tabs>
        <w:spacing w:after="80"/>
        <w:jc w:val="right"/>
        <w:rPr>
          <w:rStyle w:val="FontStyle37"/>
          <w:i w:val="0"/>
          <w:sz w:val="24"/>
          <w:szCs w:val="24"/>
        </w:rPr>
      </w:pPr>
      <w:r w:rsidRPr="00786755">
        <w:rPr>
          <w:rStyle w:val="FontStyle37"/>
          <w:sz w:val="24"/>
          <w:szCs w:val="24"/>
        </w:rPr>
        <w:t>Приложение 4</w:t>
      </w:r>
    </w:p>
    <w:p w:rsidR="000574A2" w:rsidRPr="000574A2" w:rsidRDefault="000574A2" w:rsidP="000574A2">
      <w:pPr>
        <w:pStyle w:val="Style12"/>
        <w:widowControl/>
        <w:tabs>
          <w:tab w:val="left" w:leader="underscore" w:pos="14573"/>
        </w:tabs>
        <w:jc w:val="center"/>
        <w:rPr>
          <w:rStyle w:val="FontStyle37"/>
          <w:i w:val="0"/>
          <w:sz w:val="24"/>
          <w:szCs w:val="24"/>
        </w:rPr>
      </w:pPr>
      <w:r w:rsidRPr="000574A2">
        <w:rPr>
          <w:rStyle w:val="FontStyle37"/>
          <w:sz w:val="24"/>
          <w:szCs w:val="24"/>
        </w:rPr>
        <w:t>Данные о контингенте учащихся (воспитанников) по состоянию на 2015-2016 уч. г.</w:t>
      </w:r>
    </w:p>
    <w:p w:rsidR="000574A2" w:rsidRPr="00786755" w:rsidRDefault="000574A2" w:rsidP="000574A2">
      <w:pPr>
        <w:spacing w:line="240" w:lineRule="auto"/>
        <w:jc w:val="center"/>
        <w:outlineLvl w:val="2"/>
        <w:rPr>
          <w:rFonts w:ascii="Times New Roman" w:hAnsi="Times New Roman" w:cs="Times New Roman"/>
          <w:sz w:val="24"/>
          <w:szCs w:val="24"/>
        </w:rPr>
      </w:pPr>
      <w:r>
        <w:rPr>
          <w:rFonts w:ascii="Times New Roman" w:hAnsi="Times New Roman" w:cs="Times New Roman"/>
          <w:sz w:val="24"/>
          <w:szCs w:val="24"/>
        </w:rPr>
        <w:t>(</w:t>
      </w:r>
      <w:r w:rsidRPr="00786755">
        <w:rPr>
          <w:rFonts w:ascii="Times New Roman" w:hAnsi="Times New Roman" w:cs="Times New Roman"/>
          <w:sz w:val="24"/>
          <w:szCs w:val="24"/>
        </w:rPr>
        <w:t>Комплектование групп за текущий учебный год</w:t>
      </w:r>
      <w:r>
        <w:rPr>
          <w:rFonts w:ascii="Times New Roman" w:hAnsi="Times New Roman" w:cs="Times New Roman"/>
          <w:sz w:val="24"/>
          <w:szCs w:val="24"/>
        </w:rPr>
        <w:t>)</w:t>
      </w:r>
    </w:p>
    <w:tbl>
      <w:tblPr>
        <w:tblW w:w="10063" w:type="dxa"/>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76"/>
        <w:gridCol w:w="2528"/>
        <w:gridCol w:w="2408"/>
        <w:gridCol w:w="2551"/>
      </w:tblGrid>
      <w:tr w:rsidR="000574A2" w:rsidRPr="00786755" w:rsidTr="00A00394">
        <w:tc>
          <w:tcPr>
            <w:tcW w:w="5104" w:type="dxa"/>
            <w:gridSpan w:val="2"/>
          </w:tcPr>
          <w:p w:rsidR="000574A2" w:rsidRPr="00786755" w:rsidRDefault="000574A2" w:rsidP="00A00394">
            <w:pPr>
              <w:pStyle w:val="Style18"/>
              <w:widowControl/>
              <w:spacing w:after="120"/>
              <w:ind w:left="1134"/>
              <w:rPr>
                <w:rStyle w:val="FontStyle39"/>
                <w:sz w:val="24"/>
                <w:szCs w:val="24"/>
              </w:rPr>
            </w:pPr>
            <w:r w:rsidRPr="00786755">
              <w:rPr>
                <w:rStyle w:val="FontStyle39"/>
                <w:sz w:val="24"/>
                <w:szCs w:val="24"/>
              </w:rPr>
              <w:t>Показатель</w:t>
            </w:r>
          </w:p>
        </w:tc>
        <w:tc>
          <w:tcPr>
            <w:tcW w:w="2408" w:type="dxa"/>
          </w:tcPr>
          <w:p w:rsidR="000574A2" w:rsidRPr="00786755" w:rsidRDefault="000574A2" w:rsidP="00A00394">
            <w:pPr>
              <w:pStyle w:val="Style18"/>
              <w:widowControl/>
              <w:spacing w:after="120"/>
              <w:ind w:left="437"/>
              <w:rPr>
                <w:rStyle w:val="FontStyle39"/>
                <w:sz w:val="24"/>
                <w:szCs w:val="24"/>
              </w:rPr>
            </w:pPr>
            <w:r w:rsidRPr="00786755">
              <w:rPr>
                <w:rStyle w:val="FontStyle39"/>
                <w:sz w:val="24"/>
                <w:szCs w:val="24"/>
              </w:rPr>
              <w:t>Количество</w:t>
            </w:r>
          </w:p>
        </w:tc>
        <w:tc>
          <w:tcPr>
            <w:tcW w:w="2551" w:type="dxa"/>
          </w:tcPr>
          <w:p w:rsidR="000574A2" w:rsidRPr="00786755" w:rsidRDefault="000574A2" w:rsidP="00A00394">
            <w:pPr>
              <w:pStyle w:val="Style16"/>
              <w:widowControl/>
              <w:spacing w:after="120"/>
              <w:ind w:left="715"/>
              <w:rPr>
                <w:rStyle w:val="FontStyle33"/>
                <w:sz w:val="24"/>
                <w:szCs w:val="24"/>
              </w:rPr>
            </w:pPr>
            <w:r w:rsidRPr="00786755">
              <w:rPr>
                <w:rStyle w:val="FontStyle33"/>
                <w:sz w:val="24"/>
                <w:szCs w:val="24"/>
              </w:rPr>
              <w:t>%</w:t>
            </w:r>
          </w:p>
        </w:tc>
      </w:tr>
      <w:tr w:rsidR="000574A2" w:rsidRPr="00786755" w:rsidTr="00A00394">
        <w:tc>
          <w:tcPr>
            <w:tcW w:w="5104" w:type="dxa"/>
            <w:gridSpan w:val="2"/>
          </w:tcPr>
          <w:p w:rsidR="000574A2" w:rsidRPr="00786755" w:rsidRDefault="000574A2" w:rsidP="00A00394">
            <w:pPr>
              <w:pStyle w:val="Style15"/>
              <w:widowControl/>
              <w:spacing w:after="120" w:line="240" w:lineRule="auto"/>
              <w:rPr>
                <w:rStyle w:val="FontStyle41"/>
                <w:sz w:val="24"/>
                <w:szCs w:val="24"/>
              </w:rPr>
            </w:pPr>
            <w:r w:rsidRPr="00786755">
              <w:rPr>
                <w:rStyle w:val="FontStyle41"/>
                <w:sz w:val="24"/>
                <w:szCs w:val="24"/>
              </w:rPr>
              <w:t>Всего групп</w:t>
            </w:r>
          </w:p>
        </w:tc>
        <w:tc>
          <w:tcPr>
            <w:tcW w:w="2408" w:type="dxa"/>
          </w:tcPr>
          <w:p w:rsidR="000574A2" w:rsidRPr="00786755" w:rsidRDefault="000574A2" w:rsidP="00A00394">
            <w:pPr>
              <w:pStyle w:val="Style13"/>
              <w:widowControl/>
              <w:spacing w:after="120"/>
              <w:jc w:val="center"/>
            </w:pPr>
            <w:r>
              <w:t>6</w:t>
            </w:r>
          </w:p>
        </w:tc>
        <w:tc>
          <w:tcPr>
            <w:tcW w:w="2551" w:type="dxa"/>
          </w:tcPr>
          <w:p w:rsidR="000574A2" w:rsidRPr="00786755" w:rsidRDefault="00B46017" w:rsidP="00A00394">
            <w:pPr>
              <w:pStyle w:val="Style13"/>
              <w:widowControl/>
              <w:spacing w:after="120"/>
              <w:jc w:val="center"/>
            </w:pPr>
            <w:r>
              <w:t>100</w:t>
            </w:r>
          </w:p>
        </w:tc>
      </w:tr>
      <w:tr w:rsidR="000574A2" w:rsidRPr="00786755" w:rsidTr="00A00394">
        <w:tc>
          <w:tcPr>
            <w:tcW w:w="5104" w:type="dxa"/>
            <w:gridSpan w:val="2"/>
          </w:tcPr>
          <w:p w:rsidR="000574A2" w:rsidRPr="00786755" w:rsidRDefault="000574A2" w:rsidP="00A00394">
            <w:pPr>
              <w:pStyle w:val="Style15"/>
              <w:widowControl/>
              <w:spacing w:after="120" w:line="240" w:lineRule="auto"/>
              <w:rPr>
                <w:rStyle w:val="FontStyle41"/>
                <w:sz w:val="24"/>
                <w:szCs w:val="24"/>
              </w:rPr>
            </w:pPr>
            <w:r w:rsidRPr="00786755">
              <w:rPr>
                <w:rStyle w:val="FontStyle41"/>
                <w:sz w:val="24"/>
                <w:szCs w:val="24"/>
              </w:rPr>
              <w:t>Всего воспитанников</w:t>
            </w:r>
          </w:p>
        </w:tc>
        <w:tc>
          <w:tcPr>
            <w:tcW w:w="2408" w:type="dxa"/>
          </w:tcPr>
          <w:p w:rsidR="000574A2" w:rsidRPr="00786755" w:rsidRDefault="000574A2" w:rsidP="00A00394">
            <w:pPr>
              <w:pStyle w:val="Style13"/>
              <w:widowControl/>
              <w:spacing w:after="120"/>
              <w:jc w:val="center"/>
            </w:pPr>
            <w:r>
              <w:t>148</w:t>
            </w:r>
          </w:p>
        </w:tc>
        <w:tc>
          <w:tcPr>
            <w:tcW w:w="2551" w:type="dxa"/>
          </w:tcPr>
          <w:p w:rsidR="000574A2" w:rsidRPr="00786755" w:rsidRDefault="000574A2" w:rsidP="00A00394">
            <w:pPr>
              <w:pStyle w:val="Style13"/>
              <w:widowControl/>
              <w:spacing w:after="120"/>
              <w:jc w:val="center"/>
            </w:pPr>
            <w:r>
              <w:t>100</w:t>
            </w:r>
          </w:p>
        </w:tc>
      </w:tr>
      <w:tr w:rsidR="000574A2" w:rsidRPr="00786755" w:rsidTr="00A00394">
        <w:tc>
          <w:tcPr>
            <w:tcW w:w="5104" w:type="dxa"/>
            <w:gridSpan w:val="2"/>
          </w:tcPr>
          <w:p w:rsidR="000574A2" w:rsidRPr="00786755" w:rsidRDefault="000574A2" w:rsidP="00A00394">
            <w:pPr>
              <w:pStyle w:val="Style15"/>
              <w:widowControl/>
              <w:spacing w:after="120" w:line="240" w:lineRule="auto"/>
              <w:rPr>
                <w:rStyle w:val="FontStyle41"/>
                <w:sz w:val="24"/>
                <w:szCs w:val="24"/>
              </w:rPr>
            </w:pPr>
            <w:r w:rsidRPr="00786755">
              <w:rPr>
                <w:rStyle w:val="FontStyle41"/>
                <w:sz w:val="24"/>
                <w:szCs w:val="24"/>
              </w:rPr>
              <w:t>в том числе:</w:t>
            </w:r>
          </w:p>
        </w:tc>
        <w:tc>
          <w:tcPr>
            <w:tcW w:w="2408" w:type="dxa"/>
          </w:tcPr>
          <w:p w:rsidR="000574A2" w:rsidRPr="00786755" w:rsidRDefault="000574A2" w:rsidP="00A00394">
            <w:pPr>
              <w:pStyle w:val="Style13"/>
              <w:widowControl/>
              <w:spacing w:after="120"/>
              <w:jc w:val="center"/>
            </w:pPr>
          </w:p>
        </w:tc>
        <w:tc>
          <w:tcPr>
            <w:tcW w:w="2551" w:type="dxa"/>
          </w:tcPr>
          <w:p w:rsidR="000574A2" w:rsidRPr="00786755" w:rsidRDefault="000574A2" w:rsidP="00A00394">
            <w:pPr>
              <w:pStyle w:val="Style13"/>
              <w:widowControl/>
              <w:spacing w:after="120"/>
              <w:jc w:val="center"/>
            </w:pPr>
          </w:p>
        </w:tc>
      </w:tr>
      <w:tr w:rsidR="000574A2" w:rsidRPr="00786755" w:rsidTr="00A00394">
        <w:tc>
          <w:tcPr>
            <w:tcW w:w="5104" w:type="dxa"/>
            <w:gridSpan w:val="2"/>
          </w:tcPr>
          <w:p w:rsidR="000574A2" w:rsidRPr="00786755" w:rsidRDefault="000574A2" w:rsidP="00A00394">
            <w:pPr>
              <w:pStyle w:val="Style15"/>
              <w:widowControl/>
              <w:spacing w:after="120" w:line="240" w:lineRule="auto"/>
              <w:rPr>
                <w:rStyle w:val="FontStyle41"/>
                <w:sz w:val="24"/>
                <w:szCs w:val="24"/>
              </w:rPr>
            </w:pPr>
            <w:r w:rsidRPr="00786755">
              <w:rPr>
                <w:rStyle w:val="FontStyle41"/>
                <w:sz w:val="24"/>
                <w:szCs w:val="24"/>
              </w:rPr>
              <w:t>– от 1,5 – 3 лет</w:t>
            </w:r>
          </w:p>
        </w:tc>
        <w:tc>
          <w:tcPr>
            <w:tcW w:w="2408" w:type="dxa"/>
          </w:tcPr>
          <w:p w:rsidR="000574A2" w:rsidRPr="00786755" w:rsidRDefault="000574A2" w:rsidP="00A00394">
            <w:pPr>
              <w:pStyle w:val="Style13"/>
              <w:widowControl/>
              <w:spacing w:after="120"/>
              <w:jc w:val="center"/>
            </w:pPr>
            <w:r>
              <w:t>44</w:t>
            </w:r>
          </w:p>
        </w:tc>
        <w:tc>
          <w:tcPr>
            <w:tcW w:w="2551" w:type="dxa"/>
          </w:tcPr>
          <w:p w:rsidR="000574A2" w:rsidRPr="00786755" w:rsidRDefault="000574A2" w:rsidP="00A00394">
            <w:pPr>
              <w:pStyle w:val="Style13"/>
              <w:widowControl/>
              <w:spacing w:after="120"/>
              <w:jc w:val="center"/>
            </w:pPr>
            <w:r>
              <w:t>30</w:t>
            </w:r>
          </w:p>
        </w:tc>
      </w:tr>
      <w:tr w:rsidR="000574A2" w:rsidRPr="00786755" w:rsidTr="00A00394">
        <w:tc>
          <w:tcPr>
            <w:tcW w:w="5104" w:type="dxa"/>
            <w:gridSpan w:val="2"/>
          </w:tcPr>
          <w:p w:rsidR="000574A2" w:rsidRPr="00786755" w:rsidRDefault="000574A2" w:rsidP="00A00394">
            <w:pPr>
              <w:pStyle w:val="Style15"/>
              <w:widowControl/>
              <w:spacing w:after="120" w:line="240" w:lineRule="auto"/>
              <w:rPr>
                <w:rStyle w:val="FontStyle41"/>
                <w:sz w:val="24"/>
                <w:szCs w:val="24"/>
              </w:rPr>
            </w:pPr>
            <w:r w:rsidRPr="00786755">
              <w:rPr>
                <w:rStyle w:val="FontStyle41"/>
                <w:sz w:val="24"/>
                <w:szCs w:val="24"/>
              </w:rPr>
              <w:t>– от 3 – 7 лет</w:t>
            </w:r>
          </w:p>
        </w:tc>
        <w:tc>
          <w:tcPr>
            <w:tcW w:w="2408" w:type="dxa"/>
          </w:tcPr>
          <w:p w:rsidR="000574A2" w:rsidRPr="00786755" w:rsidRDefault="000574A2" w:rsidP="00A00394">
            <w:pPr>
              <w:pStyle w:val="Style13"/>
              <w:widowControl/>
              <w:spacing w:after="120"/>
              <w:jc w:val="center"/>
            </w:pPr>
            <w:r>
              <w:t>104</w:t>
            </w:r>
          </w:p>
        </w:tc>
        <w:tc>
          <w:tcPr>
            <w:tcW w:w="2551" w:type="dxa"/>
          </w:tcPr>
          <w:p w:rsidR="000574A2" w:rsidRPr="00786755" w:rsidRDefault="000574A2" w:rsidP="00A00394">
            <w:pPr>
              <w:pStyle w:val="Style13"/>
              <w:widowControl/>
              <w:spacing w:after="120"/>
              <w:jc w:val="center"/>
            </w:pPr>
            <w:r w:rsidRPr="00786755">
              <w:t>7</w:t>
            </w:r>
            <w:r>
              <w:t>0</w:t>
            </w:r>
          </w:p>
        </w:tc>
      </w:tr>
      <w:tr w:rsidR="000574A2" w:rsidRPr="00786755" w:rsidTr="00A00394">
        <w:tc>
          <w:tcPr>
            <w:tcW w:w="2576" w:type="dxa"/>
            <w:vMerge w:val="restart"/>
          </w:tcPr>
          <w:p w:rsidR="000574A2" w:rsidRPr="00786755" w:rsidRDefault="000574A2" w:rsidP="00A00394">
            <w:pPr>
              <w:pStyle w:val="Style15"/>
              <w:spacing w:after="120" w:line="240" w:lineRule="auto"/>
              <w:rPr>
                <w:rStyle w:val="FontStyle41"/>
                <w:sz w:val="24"/>
                <w:szCs w:val="24"/>
              </w:rPr>
            </w:pPr>
            <w:r w:rsidRPr="00786755">
              <w:rPr>
                <w:rStyle w:val="FontStyle41"/>
                <w:sz w:val="24"/>
                <w:szCs w:val="24"/>
              </w:rPr>
              <w:t>Воспитанники, получающие образование по формам обучения</w:t>
            </w:r>
          </w:p>
        </w:tc>
        <w:tc>
          <w:tcPr>
            <w:tcW w:w="2528" w:type="dxa"/>
          </w:tcPr>
          <w:p w:rsidR="000574A2" w:rsidRPr="00786755" w:rsidRDefault="000574A2" w:rsidP="00A00394">
            <w:pPr>
              <w:pStyle w:val="Style15"/>
              <w:widowControl/>
              <w:spacing w:after="120" w:line="240" w:lineRule="auto"/>
              <w:rPr>
                <w:rStyle w:val="FontStyle41"/>
                <w:sz w:val="24"/>
                <w:szCs w:val="24"/>
              </w:rPr>
            </w:pPr>
            <w:r w:rsidRPr="00786755">
              <w:rPr>
                <w:rStyle w:val="FontStyle41"/>
                <w:sz w:val="24"/>
                <w:szCs w:val="24"/>
              </w:rPr>
              <w:t>Очное</w:t>
            </w:r>
          </w:p>
        </w:tc>
        <w:tc>
          <w:tcPr>
            <w:tcW w:w="2408" w:type="dxa"/>
          </w:tcPr>
          <w:p w:rsidR="000574A2" w:rsidRPr="00786755" w:rsidRDefault="000574A2" w:rsidP="00A00394">
            <w:pPr>
              <w:pStyle w:val="Style15"/>
              <w:spacing w:line="240" w:lineRule="auto"/>
              <w:jc w:val="center"/>
            </w:pPr>
            <w:r>
              <w:t>148</w:t>
            </w:r>
          </w:p>
        </w:tc>
        <w:tc>
          <w:tcPr>
            <w:tcW w:w="2551" w:type="dxa"/>
          </w:tcPr>
          <w:p w:rsidR="000574A2" w:rsidRPr="00786755" w:rsidRDefault="000574A2" w:rsidP="00A00394">
            <w:pPr>
              <w:pStyle w:val="Style13"/>
              <w:widowControl/>
              <w:spacing w:after="120"/>
              <w:jc w:val="center"/>
            </w:pPr>
            <w:r w:rsidRPr="00786755">
              <w:t>100</w:t>
            </w:r>
          </w:p>
        </w:tc>
      </w:tr>
      <w:tr w:rsidR="000574A2" w:rsidRPr="00786755" w:rsidTr="00A00394">
        <w:tc>
          <w:tcPr>
            <w:tcW w:w="2576" w:type="dxa"/>
            <w:vMerge/>
          </w:tcPr>
          <w:p w:rsidR="000574A2" w:rsidRPr="00786755" w:rsidRDefault="000574A2" w:rsidP="00A00394">
            <w:pPr>
              <w:pStyle w:val="Style21"/>
              <w:spacing w:after="120" w:line="240" w:lineRule="auto"/>
              <w:jc w:val="left"/>
              <w:rPr>
                <w:rStyle w:val="FontStyle41"/>
                <w:sz w:val="24"/>
                <w:szCs w:val="24"/>
              </w:rPr>
            </w:pPr>
          </w:p>
        </w:tc>
        <w:tc>
          <w:tcPr>
            <w:tcW w:w="2528" w:type="dxa"/>
          </w:tcPr>
          <w:p w:rsidR="000574A2" w:rsidRPr="00786755" w:rsidRDefault="000574A2" w:rsidP="00A00394">
            <w:pPr>
              <w:pStyle w:val="Style15"/>
              <w:widowControl/>
              <w:spacing w:after="120" w:line="240" w:lineRule="auto"/>
              <w:rPr>
                <w:rStyle w:val="FontStyle41"/>
                <w:sz w:val="24"/>
                <w:szCs w:val="24"/>
              </w:rPr>
            </w:pPr>
            <w:r w:rsidRPr="00786755">
              <w:rPr>
                <w:rStyle w:val="FontStyle41"/>
                <w:sz w:val="24"/>
                <w:szCs w:val="24"/>
              </w:rPr>
              <w:t>ГКП</w:t>
            </w:r>
          </w:p>
        </w:tc>
        <w:tc>
          <w:tcPr>
            <w:tcW w:w="2408" w:type="dxa"/>
          </w:tcPr>
          <w:p w:rsidR="000574A2" w:rsidRPr="00786755" w:rsidRDefault="000574A2" w:rsidP="00A00394">
            <w:pPr>
              <w:pStyle w:val="Style15"/>
              <w:spacing w:line="240" w:lineRule="auto"/>
              <w:jc w:val="center"/>
            </w:pPr>
            <w:r>
              <w:t>9</w:t>
            </w:r>
          </w:p>
        </w:tc>
        <w:tc>
          <w:tcPr>
            <w:tcW w:w="2551" w:type="dxa"/>
          </w:tcPr>
          <w:p w:rsidR="000574A2" w:rsidRPr="00786755" w:rsidRDefault="000574A2" w:rsidP="00A00394">
            <w:pPr>
              <w:spacing w:line="240" w:lineRule="auto"/>
              <w:jc w:val="center"/>
              <w:rPr>
                <w:rFonts w:ascii="Times New Roman" w:hAnsi="Times New Roman" w:cs="Times New Roman"/>
                <w:sz w:val="24"/>
                <w:szCs w:val="24"/>
              </w:rPr>
            </w:pPr>
            <w:r w:rsidRPr="00786755">
              <w:rPr>
                <w:rFonts w:ascii="Times New Roman" w:hAnsi="Times New Roman" w:cs="Times New Roman"/>
                <w:sz w:val="24"/>
                <w:szCs w:val="24"/>
              </w:rPr>
              <w:t>0</w:t>
            </w:r>
          </w:p>
        </w:tc>
      </w:tr>
      <w:tr w:rsidR="000574A2" w:rsidRPr="00786755" w:rsidTr="00A00394">
        <w:trPr>
          <w:trHeight w:val="411"/>
        </w:trPr>
        <w:tc>
          <w:tcPr>
            <w:tcW w:w="2576" w:type="dxa"/>
            <w:vMerge/>
          </w:tcPr>
          <w:p w:rsidR="000574A2" w:rsidRPr="00786755" w:rsidRDefault="000574A2" w:rsidP="00A00394">
            <w:pPr>
              <w:pStyle w:val="Style21"/>
              <w:widowControl/>
              <w:spacing w:after="120" w:line="240" w:lineRule="auto"/>
              <w:jc w:val="left"/>
              <w:rPr>
                <w:rStyle w:val="FontStyle41"/>
                <w:sz w:val="24"/>
                <w:szCs w:val="24"/>
              </w:rPr>
            </w:pPr>
          </w:p>
        </w:tc>
        <w:tc>
          <w:tcPr>
            <w:tcW w:w="2528" w:type="dxa"/>
          </w:tcPr>
          <w:p w:rsidR="000574A2" w:rsidRPr="00786755" w:rsidRDefault="000574A2" w:rsidP="00A00394">
            <w:pPr>
              <w:pStyle w:val="Style21"/>
              <w:widowControl/>
              <w:spacing w:after="120" w:line="240" w:lineRule="auto"/>
              <w:jc w:val="left"/>
              <w:rPr>
                <w:rStyle w:val="FontStyle41"/>
                <w:sz w:val="24"/>
                <w:szCs w:val="24"/>
              </w:rPr>
            </w:pPr>
            <w:r w:rsidRPr="00786755">
              <w:rPr>
                <w:rStyle w:val="FontStyle41"/>
                <w:sz w:val="24"/>
                <w:szCs w:val="24"/>
              </w:rPr>
              <w:t>Семейное</w:t>
            </w:r>
          </w:p>
        </w:tc>
        <w:tc>
          <w:tcPr>
            <w:tcW w:w="2408" w:type="dxa"/>
          </w:tcPr>
          <w:p w:rsidR="000574A2" w:rsidRPr="00786755" w:rsidRDefault="000574A2" w:rsidP="00A00394">
            <w:pPr>
              <w:spacing w:line="240" w:lineRule="auto"/>
              <w:jc w:val="center"/>
              <w:rPr>
                <w:rFonts w:ascii="Times New Roman" w:hAnsi="Times New Roman" w:cs="Times New Roman"/>
                <w:sz w:val="24"/>
                <w:szCs w:val="24"/>
              </w:rPr>
            </w:pPr>
            <w:r w:rsidRPr="00786755">
              <w:rPr>
                <w:rFonts w:ascii="Times New Roman" w:hAnsi="Times New Roman" w:cs="Times New Roman"/>
                <w:sz w:val="24"/>
                <w:szCs w:val="24"/>
              </w:rPr>
              <w:t>0</w:t>
            </w:r>
          </w:p>
        </w:tc>
        <w:tc>
          <w:tcPr>
            <w:tcW w:w="2551" w:type="dxa"/>
          </w:tcPr>
          <w:p w:rsidR="000574A2" w:rsidRPr="00786755" w:rsidRDefault="000574A2" w:rsidP="00A00394">
            <w:pPr>
              <w:spacing w:line="240" w:lineRule="auto"/>
              <w:jc w:val="center"/>
              <w:rPr>
                <w:rFonts w:ascii="Times New Roman" w:hAnsi="Times New Roman" w:cs="Times New Roman"/>
                <w:sz w:val="24"/>
                <w:szCs w:val="24"/>
              </w:rPr>
            </w:pPr>
            <w:r w:rsidRPr="00786755">
              <w:rPr>
                <w:rFonts w:ascii="Times New Roman" w:hAnsi="Times New Roman" w:cs="Times New Roman"/>
                <w:sz w:val="24"/>
                <w:szCs w:val="24"/>
              </w:rPr>
              <w:t>0</w:t>
            </w:r>
          </w:p>
        </w:tc>
      </w:tr>
      <w:tr w:rsidR="000574A2" w:rsidRPr="00786755" w:rsidTr="00A00394">
        <w:trPr>
          <w:trHeight w:val="411"/>
        </w:trPr>
        <w:tc>
          <w:tcPr>
            <w:tcW w:w="2576" w:type="dxa"/>
          </w:tcPr>
          <w:p w:rsidR="000574A2" w:rsidRPr="00786755" w:rsidRDefault="000574A2" w:rsidP="00A00394">
            <w:pPr>
              <w:pStyle w:val="Style21"/>
              <w:widowControl/>
              <w:spacing w:after="120" w:line="240" w:lineRule="auto"/>
              <w:jc w:val="left"/>
              <w:rPr>
                <w:rStyle w:val="FontStyle41"/>
                <w:sz w:val="24"/>
                <w:szCs w:val="24"/>
              </w:rPr>
            </w:pPr>
            <w:r w:rsidRPr="00786755">
              <w:rPr>
                <w:rStyle w:val="FontStyle41"/>
                <w:sz w:val="24"/>
                <w:szCs w:val="24"/>
              </w:rPr>
              <w:t>Дети-инвалиды</w:t>
            </w:r>
          </w:p>
        </w:tc>
        <w:tc>
          <w:tcPr>
            <w:tcW w:w="2528" w:type="dxa"/>
          </w:tcPr>
          <w:p w:rsidR="000574A2" w:rsidRPr="00786755" w:rsidRDefault="000574A2" w:rsidP="00A00394">
            <w:pPr>
              <w:pStyle w:val="Style21"/>
              <w:widowControl/>
              <w:spacing w:after="120" w:line="240" w:lineRule="auto"/>
              <w:jc w:val="left"/>
              <w:rPr>
                <w:rStyle w:val="FontStyle41"/>
                <w:sz w:val="24"/>
                <w:szCs w:val="24"/>
              </w:rPr>
            </w:pPr>
          </w:p>
        </w:tc>
        <w:tc>
          <w:tcPr>
            <w:tcW w:w="2408" w:type="dxa"/>
          </w:tcPr>
          <w:p w:rsidR="000574A2" w:rsidRPr="00786755" w:rsidRDefault="000574A2" w:rsidP="00A00394">
            <w:pPr>
              <w:spacing w:line="240" w:lineRule="auto"/>
              <w:jc w:val="center"/>
              <w:rPr>
                <w:rFonts w:ascii="Times New Roman" w:hAnsi="Times New Roman" w:cs="Times New Roman"/>
                <w:sz w:val="24"/>
                <w:szCs w:val="24"/>
              </w:rPr>
            </w:pPr>
            <w:r w:rsidRPr="00786755">
              <w:rPr>
                <w:rFonts w:ascii="Times New Roman" w:hAnsi="Times New Roman" w:cs="Times New Roman"/>
                <w:sz w:val="24"/>
                <w:szCs w:val="24"/>
              </w:rPr>
              <w:t>0</w:t>
            </w:r>
          </w:p>
        </w:tc>
        <w:tc>
          <w:tcPr>
            <w:tcW w:w="2551" w:type="dxa"/>
          </w:tcPr>
          <w:p w:rsidR="000574A2" w:rsidRPr="00786755" w:rsidRDefault="000574A2" w:rsidP="00A00394">
            <w:pPr>
              <w:spacing w:line="240" w:lineRule="auto"/>
              <w:jc w:val="center"/>
              <w:rPr>
                <w:rFonts w:ascii="Times New Roman" w:hAnsi="Times New Roman" w:cs="Times New Roman"/>
                <w:sz w:val="24"/>
                <w:szCs w:val="24"/>
              </w:rPr>
            </w:pPr>
            <w:r w:rsidRPr="00786755">
              <w:rPr>
                <w:rFonts w:ascii="Times New Roman" w:hAnsi="Times New Roman" w:cs="Times New Roman"/>
                <w:sz w:val="24"/>
                <w:szCs w:val="24"/>
              </w:rPr>
              <w:t>0</w:t>
            </w:r>
          </w:p>
        </w:tc>
      </w:tr>
    </w:tbl>
    <w:p w:rsidR="000574A2" w:rsidRPr="00B71A59" w:rsidRDefault="000574A2" w:rsidP="000574A2">
      <w:pPr>
        <w:spacing w:line="240" w:lineRule="auto"/>
        <w:jc w:val="right"/>
        <w:rPr>
          <w:rFonts w:ascii="Times New Roman" w:hAnsi="Times New Roman"/>
          <w:b/>
          <w:i/>
          <w:sz w:val="24"/>
          <w:szCs w:val="24"/>
        </w:rPr>
      </w:pPr>
      <w:r w:rsidRPr="00B71A59">
        <w:rPr>
          <w:rFonts w:ascii="Times New Roman" w:hAnsi="Times New Roman"/>
          <w:b/>
          <w:i/>
          <w:sz w:val="24"/>
          <w:szCs w:val="24"/>
        </w:rPr>
        <w:t>Приложение 5</w:t>
      </w:r>
    </w:p>
    <w:p w:rsidR="000574A2" w:rsidRPr="000574A2" w:rsidRDefault="000574A2" w:rsidP="000574A2">
      <w:pPr>
        <w:spacing w:line="240" w:lineRule="auto"/>
        <w:jc w:val="center"/>
        <w:rPr>
          <w:rFonts w:ascii="Times New Roman" w:hAnsi="Times New Roman"/>
          <w:b/>
          <w:sz w:val="28"/>
          <w:szCs w:val="28"/>
        </w:rPr>
      </w:pPr>
      <w:r w:rsidRPr="000574A2">
        <w:rPr>
          <w:rFonts w:ascii="Times New Roman" w:hAnsi="Times New Roman"/>
          <w:b/>
          <w:sz w:val="28"/>
          <w:szCs w:val="28"/>
        </w:rPr>
        <w:t>Сведения о социальной адаптации выпускников</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87"/>
        <w:gridCol w:w="1749"/>
        <w:gridCol w:w="2491"/>
        <w:gridCol w:w="1996"/>
      </w:tblGrid>
      <w:tr w:rsidR="000574A2" w:rsidRPr="00B71A59" w:rsidTr="000574A2">
        <w:trPr>
          <w:trHeight w:val="458"/>
        </w:trPr>
        <w:tc>
          <w:tcPr>
            <w:tcW w:w="3887" w:type="dxa"/>
          </w:tcPr>
          <w:p w:rsidR="000574A2" w:rsidRPr="00B71A59" w:rsidRDefault="000574A2" w:rsidP="00A00394">
            <w:pPr>
              <w:spacing w:after="0" w:line="240" w:lineRule="auto"/>
              <w:rPr>
                <w:rFonts w:ascii="Times New Roman" w:hAnsi="Times New Roman"/>
                <w:b/>
                <w:sz w:val="24"/>
                <w:szCs w:val="24"/>
              </w:rPr>
            </w:pPr>
            <w:r w:rsidRPr="00B71A59">
              <w:rPr>
                <w:rFonts w:ascii="Times New Roman" w:hAnsi="Times New Roman"/>
                <w:b/>
                <w:sz w:val="24"/>
                <w:szCs w:val="24"/>
              </w:rPr>
              <w:t>Показатели</w:t>
            </w:r>
          </w:p>
        </w:tc>
        <w:tc>
          <w:tcPr>
            <w:tcW w:w="1749" w:type="dxa"/>
          </w:tcPr>
          <w:p w:rsidR="000574A2" w:rsidRPr="00B71A59" w:rsidRDefault="000574A2" w:rsidP="00A00394">
            <w:pPr>
              <w:spacing w:after="0" w:line="240" w:lineRule="auto"/>
              <w:jc w:val="center"/>
              <w:rPr>
                <w:rFonts w:ascii="Times New Roman" w:hAnsi="Times New Roman"/>
                <w:b/>
                <w:sz w:val="24"/>
                <w:szCs w:val="24"/>
              </w:rPr>
            </w:pPr>
            <w:r w:rsidRPr="00B71A59">
              <w:rPr>
                <w:rFonts w:ascii="Times New Roman" w:hAnsi="Times New Roman"/>
                <w:b/>
                <w:sz w:val="24"/>
                <w:szCs w:val="24"/>
              </w:rPr>
              <w:t>Год выпуска 2014</w:t>
            </w:r>
          </w:p>
        </w:tc>
        <w:tc>
          <w:tcPr>
            <w:tcW w:w="2491" w:type="dxa"/>
          </w:tcPr>
          <w:p w:rsidR="000574A2" w:rsidRPr="00B71A59" w:rsidRDefault="000574A2" w:rsidP="00A00394">
            <w:pPr>
              <w:spacing w:after="0" w:line="240" w:lineRule="auto"/>
              <w:jc w:val="center"/>
              <w:rPr>
                <w:rFonts w:ascii="Times New Roman" w:hAnsi="Times New Roman"/>
                <w:b/>
                <w:sz w:val="24"/>
                <w:szCs w:val="24"/>
              </w:rPr>
            </w:pPr>
            <w:r w:rsidRPr="00B71A59">
              <w:rPr>
                <w:rFonts w:ascii="Times New Roman" w:hAnsi="Times New Roman"/>
                <w:b/>
                <w:sz w:val="24"/>
                <w:szCs w:val="24"/>
              </w:rPr>
              <w:t>Год выпуска 2015</w:t>
            </w:r>
          </w:p>
        </w:tc>
        <w:tc>
          <w:tcPr>
            <w:tcW w:w="1996" w:type="dxa"/>
          </w:tcPr>
          <w:p w:rsidR="000574A2" w:rsidRPr="00B71A59" w:rsidRDefault="000574A2" w:rsidP="00A00394">
            <w:pPr>
              <w:spacing w:after="0" w:line="240" w:lineRule="auto"/>
              <w:jc w:val="center"/>
              <w:rPr>
                <w:rFonts w:ascii="Times New Roman" w:hAnsi="Times New Roman"/>
                <w:b/>
                <w:sz w:val="24"/>
                <w:szCs w:val="24"/>
              </w:rPr>
            </w:pPr>
            <w:r w:rsidRPr="00B71A59">
              <w:rPr>
                <w:rFonts w:ascii="Times New Roman" w:hAnsi="Times New Roman"/>
                <w:b/>
                <w:sz w:val="24"/>
                <w:szCs w:val="24"/>
              </w:rPr>
              <w:t>Год выпуска 2016</w:t>
            </w:r>
          </w:p>
        </w:tc>
      </w:tr>
      <w:tr w:rsidR="000574A2" w:rsidRPr="00B71A59" w:rsidTr="000574A2">
        <w:trPr>
          <w:trHeight w:val="351"/>
        </w:trPr>
        <w:tc>
          <w:tcPr>
            <w:tcW w:w="3887" w:type="dxa"/>
          </w:tcPr>
          <w:p w:rsidR="000574A2" w:rsidRPr="00B71A59" w:rsidRDefault="000574A2" w:rsidP="00A00394">
            <w:pPr>
              <w:spacing w:after="0" w:line="240" w:lineRule="auto"/>
              <w:rPr>
                <w:rFonts w:ascii="Times New Roman" w:hAnsi="Times New Roman"/>
                <w:sz w:val="24"/>
                <w:szCs w:val="24"/>
              </w:rPr>
            </w:pPr>
            <w:r w:rsidRPr="00B71A59">
              <w:rPr>
                <w:rFonts w:ascii="Times New Roman" w:hAnsi="Times New Roman"/>
                <w:sz w:val="24"/>
                <w:szCs w:val="24"/>
              </w:rPr>
              <w:t>Общее количество выпускников, окончивших ДОУ</w:t>
            </w:r>
          </w:p>
        </w:tc>
        <w:tc>
          <w:tcPr>
            <w:tcW w:w="1749" w:type="dxa"/>
          </w:tcPr>
          <w:p w:rsidR="000574A2" w:rsidRPr="00B71A59" w:rsidRDefault="000574A2" w:rsidP="00A00394">
            <w:pPr>
              <w:spacing w:after="0" w:line="240" w:lineRule="auto"/>
              <w:jc w:val="center"/>
              <w:rPr>
                <w:rFonts w:ascii="Times New Roman" w:hAnsi="Times New Roman"/>
                <w:sz w:val="24"/>
                <w:szCs w:val="24"/>
              </w:rPr>
            </w:pPr>
            <w:r w:rsidRPr="00B46017">
              <w:rPr>
                <w:rFonts w:ascii="Times New Roman" w:hAnsi="Times New Roman"/>
                <w:sz w:val="24"/>
                <w:szCs w:val="24"/>
              </w:rPr>
              <w:t>34</w:t>
            </w:r>
          </w:p>
        </w:tc>
        <w:tc>
          <w:tcPr>
            <w:tcW w:w="2491" w:type="dxa"/>
          </w:tcPr>
          <w:p w:rsidR="000574A2" w:rsidRPr="00B71A59" w:rsidRDefault="000574A2" w:rsidP="00A00394">
            <w:pPr>
              <w:spacing w:after="0" w:line="240" w:lineRule="auto"/>
              <w:jc w:val="center"/>
              <w:rPr>
                <w:rFonts w:ascii="Times New Roman" w:hAnsi="Times New Roman"/>
                <w:sz w:val="24"/>
                <w:szCs w:val="24"/>
              </w:rPr>
            </w:pPr>
            <w:r w:rsidRPr="00B71A59">
              <w:rPr>
                <w:rFonts w:ascii="Times New Roman" w:hAnsi="Times New Roman"/>
                <w:sz w:val="24"/>
                <w:szCs w:val="24"/>
              </w:rPr>
              <w:t>37</w:t>
            </w:r>
          </w:p>
        </w:tc>
        <w:tc>
          <w:tcPr>
            <w:tcW w:w="1996" w:type="dxa"/>
          </w:tcPr>
          <w:p w:rsidR="000574A2" w:rsidRPr="00B71A59" w:rsidRDefault="000574A2" w:rsidP="00A00394">
            <w:pPr>
              <w:spacing w:after="0" w:line="240" w:lineRule="auto"/>
              <w:jc w:val="center"/>
              <w:rPr>
                <w:rFonts w:ascii="Times New Roman" w:hAnsi="Times New Roman"/>
                <w:sz w:val="24"/>
                <w:szCs w:val="24"/>
              </w:rPr>
            </w:pPr>
            <w:r w:rsidRPr="00B71A59">
              <w:rPr>
                <w:rFonts w:ascii="Times New Roman" w:hAnsi="Times New Roman"/>
                <w:sz w:val="24"/>
                <w:szCs w:val="24"/>
              </w:rPr>
              <w:t>39</w:t>
            </w:r>
          </w:p>
        </w:tc>
      </w:tr>
      <w:tr w:rsidR="000574A2" w:rsidRPr="00B71A59" w:rsidTr="000574A2">
        <w:trPr>
          <w:trHeight w:val="366"/>
        </w:trPr>
        <w:tc>
          <w:tcPr>
            <w:tcW w:w="10123" w:type="dxa"/>
            <w:gridSpan w:val="4"/>
          </w:tcPr>
          <w:p w:rsidR="000574A2" w:rsidRPr="00B71A59" w:rsidRDefault="000574A2" w:rsidP="00A00394">
            <w:pPr>
              <w:spacing w:after="0" w:line="240" w:lineRule="auto"/>
              <w:rPr>
                <w:rFonts w:ascii="Times New Roman" w:hAnsi="Times New Roman"/>
                <w:sz w:val="24"/>
                <w:szCs w:val="24"/>
              </w:rPr>
            </w:pPr>
            <w:r w:rsidRPr="00B71A59">
              <w:rPr>
                <w:rFonts w:ascii="Times New Roman" w:hAnsi="Times New Roman"/>
                <w:sz w:val="24"/>
                <w:szCs w:val="24"/>
              </w:rPr>
              <w:t>Из них продолжили образование:</w:t>
            </w:r>
          </w:p>
        </w:tc>
      </w:tr>
      <w:tr w:rsidR="000574A2" w:rsidRPr="00B71A59" w:rsidTr="000574A2">
        <w:trPr>
          <w:trHeight w:val="371"/>
        </w:trPr>
        <w:tc>
          <w:tcPr>
            <w:tcW w:w="3887" w:type="dxa"/>
          </w:tcPr>
          <w:p w:rsidR="000574A2" w:rsidRPr="00B71A59" w:rsidRDefault="000574A2" w:rsidP="00A00394">
            <w:pPr>
              <w:spacing w:after="0" w:line="240" w:lineRule="auto"/>
              <w:rPr>
                <w:rFonts w:ascii="Times New Roman" w:hAnsi="Times New Roman"/>
                <w:sz w:val="24"/>
                <w:szCs w:val="24"/>
              </w:rPr>
            </w:pPr>
            <w:r w:rsidRPr="00B71A59">
              <w:rPr>
                <w:rFonts w:ascii="Times New Roman" w:hAnsi="Times New Roman"/>
                <w:sz w:val="24"/>
                <w:szCs w:val="24"/>
              </w:rPr>
              <w:t>Начальное общее</w:t>
            </w:r>
          </w:p>
        </w:tc>
        <w:tc>
          <w:tcPr>
            <w:tcW w:w="1749" w:type="dxa"/>
          </w:tcPr>
          <w:p w:rsidR="000574A2" w:rsidRPr="00B71A59" w:rsidRDefault="000574A2" w:rsidP="00A00394">
            <w:pPr>
              <w:spacing w:after="0" w:line="240" w:lineRule="auto"/>
              <w:jc w:val="center"/>
              <w:rPr>
                <w:rFonts w:ascii="Times New Roman" w:hAnsi="Times New Roman"/>
                <w:sz w:val="24"/>
                <w:szCs w:val="24"/>
              </w:rPr>
            </w:pPr>
            <w:r w:rsidRPr="00B46017">
              <w:rPr>
                <w:rFonts w:ascii="Times New Roman" w:hAnsi="Times New Roman"/>
                <w:sz w:val="24"/>
                <w:szCs w:val="24"/>
              </w:rPr>
              <w:t>34</w:t>
            </w:r>
          </w:p>
        </w:tc>
        <w:tc>
          <w:tcPr>
            <w:tcW w:w="2491" w:type="dxa"/>
          </w:tcPr>
          <w:p w:rsidR="000574A2" w:rsidRPr="00B71A59" w:rsidRDefault="000574A2" w:rsidP="00A00394">
            <w:pPr>
              <w:spacing w:after="0" w:line="240" w:lineRule="auto"/>
              <w:jc w:val="center"/>
              <w:rPr>
                <w:rFonts w:ascii="Times New Roman" w:hAnsi="Times New Roman"/>
                <w:sz w:val="24"/>
                <w:szCs w:val="24"/>
              </w:rPr>
            </w:pPr>
            <w:r w:rsidRPr="00B71A59">
              <w:rPr>
                <w:rFonts w:ascii="Times New Roman" w:hAnsi="Times New Roman"/>
                <w:sz w:val="24"/>
                <w:szCs w:val="24"/>
              </w:rPr>
              <w:t>37</w:t>
            </w:r>
          </w:p>
        </w:tc>
        <w:tc>
          <w:tcPr>
            <w:tcW w:w="1996" w:type="dxa"/>
          </w:tcPr>
          <w:p w:rsidR="000574A2" w:rsidRPr="00B71A59" w:rsidRDefault="000574A2" w:rsidP="00A00394">
            <w:pPr>
              <w:spacing w:after="0" w:line="240" w:lineRule="auto"/>
              <w:jc w:val="center"/>
              <w:rPr>
                <w:rFonts w:ascii="Times New Roman" w:hAnsi="Times New Roman"/>
                <w:sz w:val="24"/>
                <w:szCs w:val="24"/>
              </w:rPr>
            </w:pPr>
            <w:r w:rsidRPr="00B71A59">
              <w:rPr>
                <w:rFonts w:ascii="Times New Roman" w:hAnsi="Times New Roman"/>
                <w:sz w:val="24"/>
                <w:szCs w:val="24"/>
              </w:rPr>
              <w:t>39</w:t>
            </w:r>
          </w:p>
        </w:tc>
      </w:tr>
      <w:tr w:rsidR="000574A2" w:rsidRPr="00B71A59" w:rsidTr="000574A2">
        <w:trPr>
          <w:trHeight w:val="364"/>
        </w:trPr>
        <w:tc>
          <w:tcPr>
            <w:tcW w:w="3887" w:type="dxa"/>
          </w:tcPr>
          <w:p w:rsidR="000574A2" w:rsidRPr="00B71A59" w:rsidRDefault="000574A2" w:rsidP="00A00394">
            <w:pPr>
              <w:spacing w:after="0" w:line="240" w:lineRule="auto"/>
              <w:rPr>
                <w:rFonts w:ascii="Times New Roman" w:hAnsi="Times New Roman"/>
                <w:sz w:val="24"/>
                <w:szCs w:val="24"/>
              </w:rPr>
            </w:pPr>
            <w:r w:rsidRPr="00B71A59">
              <w:rPr>
                <w:rFonts w:ascii="Times New Roman" w:hAnsi="Times New Roman"/>
                <w:sz w:val="24"/>
                <w:szCs w:val="24"/>
              </w:rPr>
              <w:t>Инвалиды, находящиеся дома</w:t>
            </w:r>
          </w:p>
        </w:tc>
        <w:tc>
          <w:tcPr>
            <w:tcW w:w="1749" w:type="dxa"/>
          </w:tcPr>
          <w:p w:rsidR="000574A2" w:rsidRPr="00B71A59" w:rsidRDefault="000574A2" w:rsidP="00A00394">
            <w:pPr>
              <w:spacing w:after="0" w:line="240" w:lineRule="auto"/>
              <w:jc w:val="center"/>
              <w:rPr>
                <w:rFonts w:ascii="Times New Roman" w:hAnsi="Times New Roman"/>
                <w:sz w:val="24"/>
                <w:szCs w:val="24"/>
              </w:rPr>
            </w:pPr>
            <w:r w:rsidRPr="00B71A59">
              <w:rPr>
                <w:rFonts w:ascii="Times New Roman" w:hAnsi="Times New Roman"/>
                <w:sz w:val="24"/>
                <w:szCs w:val="24"/>
              </w:rPr>
              <w:t>0</w:t>
            </w:r>
          </w:p>
        </w:tc>
        <w:tc>
          <w:tcPr>
            <w:tcW w:w="2491" w:type="dxa"/>
          </w:tcPr>
          <w:p w:rsidR="000574A2" w:rsidRPr="00B71A59" w:rsidRDefault="000574A2" w:rsidP="00A00394">
            <w:pPr>
              <w:spacing w:after="0" w:line="240" w:lineRule="auto"/>
              <w:jc w:val="center"/>
              <w:rPr>
                <w:rFonts w:ascii="Times New Roman" w:hAnsi="Times New Roman"/>
                <w:sz w:val="24"/>
                <w:szCs w:val="24"/>
              </w:rPr>
            </w:pPr>
            <w:r w:rsidRPr="00B71A59">
              <w:rPr>
                <w:rFonts w:ascii="Times New Roman" w:hAnsi="Times New Roman"/>
                <w:sz w:val="24"/>
                <w:szCs w:val="24"/>
              </w:rPr>
              <w:t>0</w:t>
            </w:r>
          </w:p>
        </w:tc>
        <w:tc>
          <w:tcPr>
            <w:tcW w:w="1996" w:type="dxa"/>
          </w:tcPr>
          <w:p w:rsidR="000574A2" w:rsidRPr="00B71A59" w:rsidRDefault="000574A2" w:rsidP="00A00394">
            <w:pPr>
              <w:spacing w:after="0" w:line="240" w:lineRule="auto"/>
              <w:jc w:val="center"/>
              <w:rPr>
                <w:rFonts w:ascii="Times New Roman" w:hAnsi="Times New Roman"/>
                <w:sz w:val="24"/>
                <w:szCs w:val="24"/>
              </w:rPr>
            </w:pPr>
            <w:r w:rsidRPr="00B71A59">
              <w:rPr>
                <w:rFonts w:ascii="Times New Roman" w:hAnsi="Times New Roman"/>
                <w:sz w:val="24"/>
                <w:szCs w:val="24"/>
              </w:rPr>
              <w:t>0</w:t>
            </w:r>
          </w:p>
        </w:tc>
      </w:tr>
    </w:tbl>
    <w:p w:rsidR="000574A2" w:rsidRPr="00E56EB9" w:rsidRDefault="000574A2" w:rsidP="000E268A">
      <w:pPr>
        <w:spacing w:before="120" w:after="80"/>
        <w:ind w:firstLine="709"/>
        <w:jc w:val="right"/>
        <w:rPr>
          <w:rFonts w:ascii="Times New Roman" w:hAnsi="Times New Roman"/>
          <w:b/>
          <w:i/>
          <w:sz w:val="24"/>
          <w:szCs w:val="24"/>
        </w:rPr>
      </w:pPr>
      <w:r w:rsidRPr="00E56EB9">
        <w:rPr>
          <w:rFonts w:ascii="Times New Roman" w:hAnsi="Times New Roman"/>
          <w:b/>
          <w:i/>
          <w:sz w:val="24"/>
          <w:szCs w:val="24"/>
        </w:rPr>
        <w:t>Приложение 6</w:t>
      </w:r>
    </w:p>
    <w:p w:rsidR="000574A2" w:rsidRPr="000E268A" w:rsidRDefault="000574A2" w:rsidP="000574A2">
      <w:pPr>
        <w:spacing w:after="0"/>
        <w:ind w:firstLine="709"/>
        <w:jc w:val="both"/>
        <w:rPr>
          <w:rFonts w:ascii="Times New Roman" w:hAnsi="Times New Roman"/>
          <w:b/>
          <w:sz w:val="28"/>
          <w:szCs w:val="28"/>
        </w:rPr>
      </w:pPr>
      <w:r w:rsidRPr="000E268A">
        <w:rPr>
          <w:rFonts w:ascii="Times New Roman" w:hAnsi="Times New Roman"/>
          <w:b/>
          <w:sz w:val="28"/>
          <w:szCs w:val="28"/>
        </w:rPr>
        <w:t>Качество кадрового ресурса как условие качества образования</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tblPr>
      <w:tblGrid>
        <w:gridCol w:w="473"/>
        <w:gridCol w:w="4143"/>
        <w:gridCol w:w="2551"/>
        <w:gridCol w:w="3323"/>
      </w:tblGrid>
      <w:tr w:rsidR="000574A2" w:rsidRPr="00B76525" w:rsidTr="00A00394">
        <w:trPr>
          <w:trHeight w:val="612"/>
        </w:trPr>
        <w:tc>
          <w:tcPr>
            <w:tcW w:w="473" w:type="dxa"/>
          </w:tcPr>
          <w:p w:rsidR="000574A2" w:rsidRPr="00B76525" w:rsidRDefault="000574A2" w:rsidP="00A00394">
            <w:pPr>
              <w:spacing w:after="0" w:line="240" w:lineRule="auto"/>
              <w:rPr>
                <w:rFonts w:ascii="Times New Roman" w:hAnsi="Times New Roman"/>
                <w:sz w:val="24"/>
                <w:szCs w:val="24"/>
              </w:rPr>
            </w:pPr>
          </w:p>
        </w:tc>
        <w:tc>
          <w:tcPr>
            <w:tcW w:w="4143" w:type="dxa"/>
          </w:tcPr>
          <w:p w:rsidR="000574A2" w:rsidRPr="00B76525" w:rsidRDefault="000574A2" w:rsidP="00A00394">
            <w:pPr>
              <w:spacing w:after="0" w:line="240" w:lineRule="auto"/>
              <w:jc w:val="center"/>
              <w:rPr>
                <w:rFonts w:ascii="Times New Roman" w:hAnsi="Times New Roman"/>
                <w:b/>
                <w:sz w:val="24"/>
                <w:szCs w:val="24"/>
              </w:rPr>
            </w:pPr>
            <w:r w:rsidRPr="00B76525">
              <w:rPr>
                <w:rFonts w:ascii="Times New Roman" w:hAnsi="Times New Roman"/>
                <w:b/>
                <w:sz w:val="24"/>
                <w:szCs w:val="24"/>
              </w:rPr>
              <w:t>Параметры</w:t>
            </w:r>
          </w:p>
        </w:tc>
        <w:tc>
          <w:tcPr>
            <w:tcW w:w="2551" w:type="dxa"/>
          </w:tcPr>
          <w:p w:rsidR="000574A2" w:rsidRPr="00B76525" w:rsidRDefault="000574A2" w:rsidP="00A00394">
            <w:pPr>
              <w:spacing w:after="0" w:line="240" w:lineRule="auto"/>
              <w:jc w:val="center"/>
              <w:rPr>
                <w:rFonts w:ascii="Times New Roman" w:hAnsi="Times New Roman"/>
                <w:b/>
                <w:sz w:val="24"/>
                <w:szCs w:val="24"/>
              </w:rPr>
            </w:pPr>
            <w:r w:rsidRPr="00B76525">
              <w:rPr>
                <w:rFonts w:ascii="Times New Roman" w:hAnsi="Times New Roman"/>
                <w:b/>
                <w:sz w:val="24"/>
                <w:szCs w:val="24"/>
              </w:rPr>
              <w:t>Источник получения информации</w:t>
            </w:r>
          </w:p>
        </w:tc>
        <w:tc>
          <w:tcPr>
            <w:tcW w:w="3323" w:type="dxa"/>
          </w:tcPr>
          <w:p w:rsidR="000574A2" w:rsidRPr="00B76525" w:rsidRDefault="000574A2" w:rsidP="00A00394">
            <w:pPr>
              <w:spacing w:after="0" w:line="240" w:lineRule="auto"/>
              <w:jc w:val="center"/>
              <w:rPr>
                <w:rFonts w:ascii="Times New Roman" w:hAnsi="Times New Roman"/>
                <w:b/>
                <w:sz w:val="24"/>
                <w:szCs w:val="24"/>
              </w:rPr>
            </w:pPr>
            <w:r w:rsidRPr="00B76525">
              <w:rPr>
                <w:rFonts w:ascii="Times New Roman" w:hAnsi="Times New Roman"/>
                <w:b/>
                <w:sz w:val="24"/>
                <w:szCs w:val="24"/>
              </w:rPr>
              <w:t>Выполнение индикатора качества</w:t>
            </w:r>
          </w:p>
        </w:tc>
      </w:tr>
      <w:tr w:rsidR="000574A2" w:rsidRPr="00B76525" w:rsidTr="00A00394">
        <w:trPr>
          <w:trHeight w:val="612"/>
        </w:trPr>
        <w:tc>
          <w:tcPr>
            <w:tcW w:w="473" w:type="dxa"/>
          </w:tcPr>
          <w:p w:rsidR="000574A2" w:rsidRPr="00B76525" w:rsidRDefault="000574A2" w:rsidP="00A00394">
            <w:pPr>
              <w:spacing w:after="0" w:line="240" w:lineRule="auto"/>
              <w:rPr>
                <w:rFonts w:ascii="Times New Roman" w:hAnsi="Times New Roman"/>
                <w:sz w:val="24"/>
                <w:szCs w:val="24"/>
              </w:rPr>
            </w:pPr>
            <w:r w:rsidRPr="00B76525">
              <w:rPr>
                <w:rFonts w:ascii="Times New Roman" w:hAnsi="Times New Roman"/>
                <w:sz w:val="24"/>
                <w:szCs w:val="24"/>
              </w:rPr>
              <w:t>1</w:t>
            </w:r>
          </w:p>
        </w:tc>
        <w:tc>
          <w:tcPr>
            <w:tcW w:w="4143" w:type="dxa"/>
          </w:tcPr>
          <w:p w:rsidR="000574A2" w:rsidRPr="00B76525" w:rsidRDefault="000574A2" w:rsidP="00A00394">
            <w:pPr>
              <w:spacing w:after="0" w:line="240" w:lineRule="auto"/>
              <w:rPr>
                <w:rFonts w:ascii="Times New Roman" w:hAnsi="Times New Roman"/>
                <w:sz w:val="24"/>
                <w:szCs w:val="24"/>
              </w:rPr>
            </w:pPr>
            <w:r w:rsidRPr="00B76525">
              <w:rPr>
                <w:rFonts w:ascii="Times New Roman" w:hAnsi="Times New Roman"/>
                <w:sz w:val="24"/>
                <w:szCs w:val="24"/>
              </w:rPr>
              <w:t>Укомплектованность педагогическими кадрами</w:t>
            </w:r>
          </w:p>
        </w:tc>
        <w:tc>
          <w:tcPr>
            <w:tcW w:w="2551" w:type="dxa"/>
          </w:tcPr>
          <w:p w:rsidR="000574A2" w:rsidRPr="00B76525" w:rsidRDefault="000574A2" w:rsidP="00A00394">
            <w:pPr>
              <w:spacing w:after="0" w:line="240" w:lineRule="auto"/>
              <w:jc w:val="center"/>
              <w:rPr>
                <w:rFonts w:ascii="Times New Roman" w:hAnsi="Times New Roman"/>
                <w:sz w:val="24"/>
                <w:szCs w:val="24"/>
              </w:rPr>
            </w:pPr>
            <w:r w:rsidRPr="00B76525">
              <w:rPr>
                <w:rFonts w:ascii="Times New Roman" w:hAnsi="Times New Roman"/>
                <w:sz w:val="24"/>
                <w:szCs w:val="24"/>
              </w:rPr>
              <w:t>Статистическая отчетность</w:t>
            </w:r>
          </w:p>
        </w:tc>
        <w:tc>
          <w:tcPr>
            <w:tcW w:w="3323" w:type="dxa"/>
          </w:tcPr>
          <w:p w:rsidR="000574A2" w:rsidRPr="00B76525" w:rsidRDefault="000574A2" w:rsidP="00A00394">
            <w:pPr>
              <w:spacing w:after="0" w:line="240" w:lineRule="auto"/>
              <w:jc w:val="center"/>
              <w:rPr>
                <w:rFonts w:ascii="Times New Roman" w:hAnsi="Times New Roman"/>
                <w:sz w:val="24"/>
                <w:szCs w:val="24"/>
              </w:rPr>
            </w:pPr>
            <w:r>
              <w:rPr>
                <w:rFonts w:ascii="Times New Roman" w:hAnsi="Times New Roman"/>
                <w:sz w:val="24"/>
                <w:szCs w:val="24"/>
              </w:rPr>
              <w:t xml:space="preserve">97 </w:t>
            </w:r>
            <w:r w:rsidRPr="00B76525">
              <w:rPr>
                <w:rFonts w:ascii="Times New Roman" w:hAnsi="Times New Roman"/>
                <w:sz w:val="24"/>
                <w:szCs w:val="24"/>
              </w:rPr>
              <w:t>%</w:t>
            </w:r>
          </w:p>
        </w:tc>
      </w:tr>
      <w:tr w:rsidR="000574A2" w:rsidRPr="00B76525" w:rsidTr="00A00394">
        <w:trPr>
          <w:trHeight w:val="1202"/>
        </w:trPr>
        <w:tc>
          <w:tcPr>
            <w:tcW w:w="473" w:type="dxa"/>
          </w:tcPr>
          <w:p w:rsidR="000574A2" w:rsidRPr="00B76525" w:rsidRDefault="000574A2" w:rsidP="00A00394">
            <w:pPr>
              <w:spacing w:after="0" w:line="240" w:lineRule="auto"/>
              <w:rPr>
                <w:rFonts w:ascii="Times New Roman" w:hAnsi="Times New Roman"/>
                <w:sz w:val="24"/>
                <w:szCs w:val="24"/>
              </w:rPr>
            </w:pPr>
            <w:r w:rsidRPr="00B76525">
              <w:rPr>
                <w:rFonts w:ascii="Times New Roman" w:hAnsi="Times New Roman"/>
                <w:sz w:val="24"/>
                <w:szCs w:val="24"/>
              </w:rPr>
              <w:t>2</w:t>
            </w:r>
          </w:p>
        </w:tc>
        <w:tc>
          <w:tcPr>
            <w:tcW w:w="4143" w:type="dxa"/>
          </w:tcPr>
          <w:p w:rsidR="000574A2" w:rsidRPr="00B76525" w:rsidRDefault="000574A2" w:rsidP="00A00394">
            <w:pPr>
              <w:spacing w:after="0" w:line="240" w:lineRule="auto"/>
              <w:rPr>
                <w:rFonts w:ascii="Times New Roman" w:hAnsi="Times New Roman"/>
                <w:sz w:val="24"/>
                <w:szCs w:val="24"/>
              </w:rPr>
            </w:pPr>
            <w:r w:rsidRPr="00B76525">
              <w:rPr>
                <w:rFonts w:ascii="Times New Roman" w:hAnsi="Times New Roman"/>
                <w:sz w:val="24"/>
                <w:szCs w:val="24"/>
              </w:rPr>
              <w:t>Количество педагогов, имеющих образование, соответствующее требованиям Квалификационного справочника работников образования</w:t>
            </w:r>
          </w:p>
        </w:tc>
        <w:tc>
          <w:tcPr>
            <w:tcW w:w="2551" w:type="dxa"/>
          </w:tcPr>
          <w:p w:rsidR="000574A2" w:rsidRPr="00B76525" w:rsidRDefault="000574A2" w:rsidP="00A00394">
            <w:pPr>
              <w:spacing w:after="0" w:line="240" w:lineRule="auto"/>
              <w:jc w:val="center"/>
              <w:rPr>
                <w:rFonts w:ascii="Times New Roman" w:hAnsi="Times New Roman"/>
                <w:sz w:val="24"/>
                <w:szCs w:val="24"/>
              </w:rPr>
            </w:pPr>
            <w:r w:rsidRPr="00B76525">
              <w:rPr>
                <w:rFonts w:ascii="Times New Roman" w:hAnsi="Times New Roman"/>
                <w:sz w:val="24"/>
                <w:szCs w:val="24"/>
              </w:rPr>
              <w:t>Статистическая отчетность</w:t>
            </w:r>
          </w:p>
        </w:tc>
        <w:tc>
          <w:tcPr>
            <w:tcW w:w="3323" w:type="dxa"/>
          </w:tcPr>
          <w:p w:rsidR="000574A2" w:rsidRPr="00B76525" w:rsidRDefault="000574A2" w:rsidP="00A00394">
            <w:pPr>
              <w:spacing w:after="0" w:line="240" w:lineRule="auto"/>
              <w:jc w:val="center"/>
              <w:rPr>
                <w:rFonts w:ascii="Times New Roman" w:hAnsi="Times New Roman"/>
                <w:sz w:val="24"/>
                <w:szCs w:val="24"/>
              </w:rPr>
            </w:pPr>
            <w:r>
              <w:rPr>
                <w:rFonts w:ascii="Times New Roman" w:hAnsi="Times New Roman"/>
                <w:sz w:val="24"/>
                <w:szCs w:val="24"/>
              </w:rPr>
              <w:t xml:space="preserve">87 </w:t>
            </w:r>
            <w:r w:rsidRPr="00B76525">
              <w:rPr>
                <w:rFonts w:ascii="Times New Roman" w:hAnsi="Times New Roman"/>
                <w:sz w:val="24"/>
                <w:szCs w:val="24"/>
              </w:rPr>
              <w:t>%</w:t>
            </w:r>
          </w:p>
        </w:tc>
      </w:tr>
      <w:tr w:rsidR="000574A2" w:rsidRPr="00B76525" w:rsidTr="00A00394">
        <w:trPr>
          <w:trHeight w:val="1024"/>
        </w:trPr>
        <w:tc>
          <w:tcPr>
            <w:tcW w:w="473" w:type="dxa"/>
          </w:tcPr>
          <w:p w:rsidR="000574A2" w:rsidRPr="00B76525" w:rsidRDefault="000574A2" w:rsidP="00A00394">
            <w:pPr>
              <w:spacing w:after="0" w:line="240" w:lineRule="auto"/>
              <w:rPr>
                <w:rFonts w:ascii="Times New Roman" w:hAnsi="Times New Roman"/>
                <w:sz w:val="24"/>
                <w:szCs w:val="24"/>
              </w:rPr>
            </w:pPr>
            <w:r w:rsidRPr="00B76525">
              <w:rPr>
                <w:rFonts w:ascii="Times New Roman" w:hAnsi="Times New Roman"/>
                <w:sz w:val="24"/>
                <w:szCs w:val="24"/>
              </w:rPr>
              <w:t>3</w:t>
            </w:r>
          </w:p>
        </w:tc>
        <w:tc>
          <w:tcPr>
            <w:tcW w:w="4143" w:type="dxa"/>
          </w:tcPr>
          <w:p w:rsidR="000574A2" w:rsidRPr="00B76525" w:rsidRDefault="000574A2" w:rsidP="00A00394">
            <w:pPr>
              <w:spacing w:after="0" w:line="240" w:lineRule="auto"/>
              <w:rPr>
                <w:rFonts w:ascii="Times New Roman" w:hAnsi="Times New Roman"/>
                <w:sz w:val="24"/>
                <w:szCs w:val="24"/>
              </w:rPr>
            </w:pPr>
            <w:r w:rsidRPr="00B76525">
              <w:rPr>
                <w:rFonts w:ascii="Times New Roman" w:hAnsi="Times New Roman"/>
                <w:sz w:val="24"/>
                <w:szCs w:val="24"/>
              </w:rPr>
              <w:t>Количество педагогов, имеющих квалификационную категорию по должности «воспитатель»</w:t>
            </w:r>
          </w:p>
        </w:tc>
        <w:tc>
          <w:tcPr>
            <w:tcW w:w="2551" w:type="dxa"/>
          </w:tcPr>
          <w:p w:rsidR="000574A2" w:rsidRPr="00B76525" w:rsidRDefault="000574A2" w:rsidP="00A00394">
            <w:pPr>
              <w:spacing w:after="0" w:line="240" w:lineRule="auto"/>
              <w:jc w:val="center"/>
              <w:rPr>
                <w:rFonts w:ascii="Times New Roman" w:hAnsi="Times New Roman"/>
                <w:sz w:val="24"/>
                <w:szCs w:val="24"/>
              </w:rPr>
            </w:pPr>
            <w:r w:rsidRPr="00B76525">
              <w:rPr>
                <w:rFonts w:ascii="Times New Roman" w:hAnsi="Times New Roman"/>
                <w:sz w:val="24"/>
                <w:szCs w:val="24"/>
              </w:rPr>
              <w:t>Статистическая отчетность</w:t>
            </w:r>
          </w:p>
        </w:tc>
        <w:tc>
          <w:tcPr>
            <w:tcW w:w="3323" w:type="dxa"/>
          </w:tcPr>
          <w:p w:rsidR="000574A2" w:rsidRDefault="000574A2" w:rsidP="00A00394">
            <w:pPr>
              <w:spacing w:after="0" w:line="240" w:lineRule="auto"/>
              <w:rPr>
                <w:rFonts w:ascii="Times New Roman" w:hAnsi="Times New Roman"/>
                <w:sz w:val="24"/>
                <w:szCs w:val="24"/>
              </w:rPr>
            </w:pPr>
            <w:r w:rsidRPr="00B76525">
              <w:rPr>
                <w:rFonts w:ascii="Times New Roman" w:hAnsi="Times New Roman"/>
                <w:sz w:val="24"/>
                <w:szCs w:val="24"/>
              </w:rPr>
              <w:t xml:space="preserve">Высшую категорию имеют </w:t>
            </w:r>
            <w:r>
              <w:rPr>
                <w:rFonts w:ascii="Times New Roman" w:hAnsi="Times New Roman"/>
                <w:sz w:val="24"/>
                <w:szCs w:val="24"/>
              </w:rPr>
              <w:t xml:space="preserve"> - 20</w:t>
            </w:r>
            <w:r w:rsidRPr="00B76525">
              <w:rPr>
                <w:rFonts w:ascii="Times New Roman" w:hAnsi="Times New Roman"/>
                <w:sz w:val="24"/>
                <w:szCs w:val="24"/>
              </w:rPr>
              <w:t xml:space="preserve"> %, первую катего</w:t>
            </w:r>
            <w:r>
              <w:rPr>
                <w:rFonts w:ascii="Times New Roman" w:hAnsi="Times New Roman"/>
                <w:sz w:val="24"/>
                <w:szCs w:val="24"/>
              </w:rPr>
              <w:t xml:space="preserve">рию - 54%, соответствие занимаемой должности - 13%, </w:t>
            </w:r>
          </w:p>
          <w:p w:rsidR="000574A2" w:rsidRPr="00B76525" w:rsidRDefault="000574A2" w:rsidP="00A00394">
            <w:pPr>
              <w:spacing w:after="0" w:line="240" w:lineRule="auto"/>
              <w:rPr>
                <w:rFonts w:ascii="Times New Roman" w:hAnsi="Times New Roman"/>
                <w:sz w:val="24"/>
                <w:szCs w:val="24"/>
              </w:rPr>
            </w:pPr>
            <w:r>
              <w:rPr>
                <w:rFonts w:ascii="Times New Roman" w:hAnsi="Times New Roman"/>
                <w:sz w:val="24"/>
                <w:szCs w:val="24"/>
              </w:rPr>
              <w:t>без категории - 13</w:t>
            </w:r>
            <w:r w:rsidRPr="00B76525">
              <w:rPr>
                <w:rFonts w:ascii="Times New Roman" w:hAnsi="Times New Roman"/>
                <w:sz w:val="24"/>
                <w:szCs w:val="24"/>
              </w:rPr>
              <w:t>%</w:t>
            </w:r>
          </w:p>
        </w:tc>
      </w:tr>
      <w:tr w:rsidR="000574A2" w:rsidRPr="00B76525" w:rsidTr="00A00394">
        <w:trPr>
          <w:trHeight w:val="866"/>
        </w:trPr>
        <w:tc>
          <w:tcPr>
            <w:tcW w:w="473" w:type="dxa"/>
          </w:tcPr>
          <w:p w:rsidR="000574A2" w:rsidRPr="00B76525" w:rsidRDefault="000574A2" w:rsidP="00A00394">
            <w:pPr>
              <w:spacing w:after="0" w:line="240" w:lineRule="auto"/>
              <w:rPr>
                <w:rFonts w:ascii="Times New Roman" w:hAnsi="Times New Roman"/>
                <w:sz w:val="24"/>
                <w:szCs w:val="24"/>
              </w:rPr>
            </w:pPr>
            <w:r w:rsidRPr="00B76525">
              <w:rPr>
                <w:rFonts w:ascii="Times New Roman" w:hAnsi="Times New Roman"/>
                <w:sz w:val="24"/>
                <w:szCs w:val="24"/>
              </w:rPr>
              <w:t>4</w:t>
            </w:r>
          </w:p>
        </w:tc>
        <w:tc>
          <w:tcPr>
            <w:tcW w:w="4143" w:type="dxa"/>
          </w:tcPr>
          <w:p w:rsidR="000574A2" w:rsidRPr="00B76525" w:rsidRDefault="000574A2" w:rsidP="00A00394">
            <w:pPr>
              <w:spacing w:after="0" w:line="240" w:lineRule="auto"/>
              <w:rPr>
                <w:rFonts w:ascii="Times New Roman" w:hAnsi="Times New Roman"/>
                <w:sz w:val="24"/>
                <w:szCs w:val="24"/>
              </w:rPr>
            </w:pPr>
            <w:r w:rsidRPr="00B76525">
              <w:rPr>
                <w:rFonts w:ascii="Times New Roman" w:hAnsi="Times New Roman"/>
                <w:sz w:val="24"/>
                <w:szCs w:val="24"/>
              </w:rPr>
              <w:t>Количество</w:t>
            </w:r>
            <w:r>
              <w:rPr>
                <w:rFonts w:ascii="Times New Roman" w:hAnsi="Times New Roman"/>
                <w:sz w:val="24"/>
                <w:szCs w:val="24"/>
              </w:rPr>
              <w:t xml:space="preserve"> педагогов</w:t>
            </w:r>
            <w:r w:rsidRPr="00B76525">
              <w:rPr>
                <w:rFonts w:ascii="Times New Roman" w:hAnsi="Times New Roman"/>
                <w:sz w:val="24"/>
                <w:szCs w:val="24"/>
              </w:rPr>
              <w:t>, прошедших курсовую подготовку за последние три года</w:t>
            </w:r>
          </w:p>
        </w:tc>
        <w:tc>
          <w:tcPr>
            <w:tcW w:w="2551" w:type="dxa"/>
          </w:tcPr>
          <w:p w:rsidR="000574A2" w:rsidRPr="00B76525" w:rsidRDefault="000574A2" w:rsidP="00A00394">
            <w:pPr>
              <w:spacing w:after="0" w:line="240" w:lineRule="auto"/>
              <w:jc w:val="center"/>
              <w:rPr>
                <w:rFonts w:ascii="Times New Roman" w:hAnsi="Times New Roman"/>
                <w:sz w:val="24"/>
                <w:szCs w:val="24"/>
              </w:rPr>
            </w:pPr>
            <w:r w:rsidRPr="00B76525">
              <w:rPr>
                <w:rFonts w:ascii="Times New Roman" w:hAnsi="Times New Roman"/>
                <w:sz w:val="24"/>
                <w:szCs w:val="24"/>
              </w:rPr>
              <w:t>Статистическая отчетность</w:t>
            </w:r>
          </w:p>
        </w:tc>
        <w:tc>
          <w:tcPr>
            <w:tcW w:w="3323" w:type="dxa"/>
          </w:tcPr>
          <w:p w:rsidR="000574A2" w:rsidRPr="00B76525" w:rsidRDefault="000574A2" w:rsidP="00A00394">
            <w:pPr>
              <w:spacing w:after="0" w:line="240" w:lineRule="auto"/>
              <w:rPr>
                <w:rFonts w:ascii="Times New Roman" w:hAnsi="Times New Roman"/>
                <w:sz w:val="24"/>
                <w:szCs w:val="24"/>
              </w:rPr>
            </w:pPr>
            <w:r>
              <w:rPr>
                <w:rFonts w:ascii="Times New Roman" w:hAnsi="Times New Roman"/>
                <w:sz w:val="24"/>
                <w:szCs w:val="24"/>
              </w:rPr>
              <w:t xml:space="preserve">87 % </w:t>
            </w:r>
            <w:r w:rsidRPr="00B76525">
              <w:rPr>
                <w:rFonts w:ascii="Times New Roman" w:hAnsi="Times New Roman"/>
                <w:sz w:val="24"/>
                <w:szCs w:val="24"/>
              </w:rPr>
              <w:t xml:space="preserve"> педагогов</w:t>
            </w:r>
          </w:p>
        </w:tc>
      </w:tr>
    </w:tbl>
    <w:p w:rsidR="000574A2" w:rsidRDefault="000574A2" w:rsidP="000574A2">
      <w:pPr>
        <w:rPr>
          <w:rFonts w:ascii="Times New Roman" w:hAnsi="Times New Roman"/>
          <w:sz w:val="24"/>
          <w:szCs w:val="24"/>
        </w:rPr>
      </w:pPr>
    </w:p>
    <w:p w:rsidR="000E268A" w:rsidRDefault="000E268A">
      <w:pPr>
        <w:rPr>
          <w:rFonts w:ascii="Times New Roman" w:hAnsi="Times New Roman"/>
          <w:b/>
          <w:i/>
          <w:sz w:val="24"/>
          <w:szCs w:val="24"/>
        </w:rPr>
      </w:pPr>
      <w:r>
        <w:rPr>
          <w:rFonts w:ascii="Times New Roman" w:hAnsi="Times New Roman"/>
          <w:b/>
          <w:i/>
          <w:sz w:val="24"/>
          <w:szCs w:val="24"/>
        </w:rPr>
        <w:br w:type="page"/>
      </w:r>
    </w:p>
    <w:p w:rsidR="000E268A" w:rsidRPr="00E3035B" w:rsidRDefault="000E268A" w:rsidP="000E268A">
      <w:pPr>
        <w:spacing w:after="0" w:line="240" w:lineRule="auto"/>
        <w:jc w:val="right"/>
        <w:rPr>
          <w:rFonts w:ascii="Times New Roman" w:hAnsi="Times New Roman"/>
          <w:b/>
          <w:i/>
          <w:sz w:val="24"/>
          <w:szCs w:val="24"/>
        </w:rPr>
      </w:pPr>
      <w:r>
        <w:rPr>
          <w:rFonts w:ascii="Times New Roman" w:hAnsi="Times New Roman"/>
          <w:b/>
          <w:i/>
          <w:sz w:val="24"/>
          <w:szCs w:val="24"/>
        </w:rPr>
        <w:lastRenderedPageBreak/>
        <w:t>Приложение 7</w:t>
      </w:r>
    </w:p>
    <w:p w:rsidR="000E268A" w:rsidRPr="00765AC4" w:rsidRDefault="000E268A" w:rsidP="000E268A">
      <w:pPr>
        <w:spacing w:after="0" w:line="240" w:lineRule="auto"/>
        <w:jc w:val="center"/>
        <w:rPr>
          <w:rFonts w:ascii="Times New Roman" w:hAnsi="Times New Roman"/>
          <w:b/>
          <w:sz w:val="24"/>
          <w:szCs w:val="24"/>
        </w:rPr>
      </w:pPr>
      <w:r w:rsidRPr="006501F5">
        <w:rPr>
          <w:rFonts w:ascii="Times New Roman" w:hAnsi="Times New Roman"/>
          <w:b/>
          <w:sz w:val="24"/>
          <w:szCs w:val="24"/>
        </w:rPr>
        <w:t>Условия образовательного процесса</w:t>
      </w:r>
      <w:r>
        <w:rPr>
          <w:rFonts w:ascii="Times New Roman" w:hAnsi="Times New Roman"/>
          <w:b/>
          <w:sz w:val="24"/>
          <w:szCs w:val="24"/>
        </w:rPr>
        <w:t xml:space="preserve"> (</w:t>
      </w:r>
      <w:r w:rsidRPr="006501F5">
        <w:rPr>
          <w:rFonts w:ascii="Times New Roman" w:hAnsi="Times New Roman"/>
          <w:b/>
          <w:i/>
          <w:sz w:val="24"/>
          <w:szCs w:val="24"/>
        </w:rPr>
        <w:t>Кадровое обеспечение</w:t>
      </w:r>
      <w:r>
        <w:rPr>
          <w:rFonts w:ascii="Times New Roman" w:hAnsi="Times New Roman"/>
          <w:b/>
          <w:i/>
          <w:sz w:val="24"/>
          <w:szCs w:val="24"/>
        </w:rPr>
        <w:t>)</w:t>
      </w:r>
    </w:p>
    <w:tbl>
      <w:tblPr>
        <w:tblW w:w="1105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6662"/>
        <w:gridCol w:w="1277"/>
        <w:gridCol w:w="1275"/>
        <w:gridCol w:w="1276"/>
      </w:tblGrid>
      <w:tr w:rsidR="000E268A" w:rsidRPr="00AD3B08" w:rsidTr="00A00394">
        <w:trPr>
          <w:trHeight w:val="296"/>
        </w:trPr>
        <w:tc>
          <w:tcPr>
            <w:tcW w:w="568" w:type="dxa"/>
            <w:vMerge w:val="restart"/>
          </w:tcPr>
          <w:p w:rsidR="000E268A" w:rsidRPr="00AD3B08" w:rsidRDefault="000E268A" w:rsidP="00A00394">
            <w:pPr>
              <w:spacing w:after="0" w:line="240" w:lineRule="auto"/>
              <w:jc w:val="center"/>
              <w:rPr>
                <w:rFonts w:ascii="Times New Roman" w:hAnsi="Times New Roman" w:cs="Times New Roman"/>
                <w:sz w:val="24"/>
                <w:szCs w:val="24"/>
              </w:rPr>
            </w:pPr>
            <w:r w:rsidRPr="00AD3B08">
              <w:rPr>
                <w:rFonts w:ascii="Times New Roman" w:hAnsi="Times New Roman" w:cs="Times New Roman"/>
                <w:sz w:val="24"/>
                <w:szCs w:val="24"/>
              </w:rPr>
              <w:t>№ п/п</w:t>
            </w:r>
          </w:p>
        </w:tc>
        <w:tc>
          <w:tcPr>
            <w:tcW w:w="6662" w:type="dxa"/>
            <w:vMerge w:val="restart"/>
          </w:tcPr>
          <w:p w:rsidR="000E268A" w:rsidRPr="00AD3B08" w:rsidRDefault="000E268A" w:rsidP="00A00394">
            <w:pPr>
              <w:spacing w:after="0" w:line="240" w:lineRule="auto"/>
              <w:jc w:val="center"/>
              <w:rPr>
                <w:rFonts w:ascii="Times New Roman" w:hAnsi="Times New Roman" w:cs="Times New Roman"/>
                <w:sz w:val="24"/>
                <w:szCs w:val="24"/>
              </w:rPr>
            </w:pPr>
            <w:r w:rsidRPr="00AD3B08">
              <w:rPr>
                <w:rFonts w:ascii="Times New Roman" w:hAnsi="Times New Roman" w:cs="Times New Roman"/>
                <w:sz w:val="24"/>
                <w:szCs w:val="24"/>
              </w:rPr>
              <w:t>Показатели</w:t>
            </w:r>
          </w:p>
        </w:tc>
        <w:tc>
          <w:tcPr>
            <w:tcW w:w="3828" w:type="dxa"/>
            <w:gridSpan w:val="3"/>
            <w:tcBorders>
              <w:bottom w:val="single" w:sz="4" w:space="0" w:color="auto"/>
            </w:tcBorders>
          </w:tcPr>
          <w:p w:rsidR="000E268A" w:rsidRPr="00AD3B08" w:rsidRDefault="000E268A" w:rsidP="00A00394">
            <w:pPr>
              <w:spacing w:after="0" w:line="240" w:lineRule="auto"/>
              <w:jc w:val="center"/>
              <w:rPr>
                <w:rFonts w:ascii="Times New Roman" w:hAnsi="Times New Roman" w:cs="Times New Roman"/>
                <w:sz w:val="24"/>
                <w:szCs w:val="24"/>
              </w:rPr>
            </w:pPr>
            <w:r w:rsidRPr="00AD3B08">
              <w:rPr>
                <w:rFonts w:ascii="Times New Roman" w:hAnsi="Times New Roman" w:cs="Times New Roman"/>
                <w:sz w:val="24"/>
                <w:szCs w:val="24"/>
              </w:rPr>
              <w:t>Единица измерения</w:t>
            </w:r>
          </w:p>
        </w:tc>
      </w:tr>
      <w:tr w:rsidR="000E268A" w:rsidRPr="00777AEC" w:rsidTr="00A00394">
        <w:trPr>
          <w:trHeight w:val="260"/>
        </w:trPr>
        <w:tc>
          <w:tcPr>
            <w:tcW w:w="568" w:type="dxa"/>
            <w:vMerge/>
          </w:tcPr>
          <w:p w:rsidR="000E268A" w:rsidRPr="00AD3B08" w:rsidRDefault="000E268A" w:rsidP="00A00394">
            <w:pPr>
              <w:spacing w:after="0" w:line="240" w:lineRule="auto"/>
              <w:jc w:val="center"/>
              <w:rPr>
                <w:rFonts w:ascii="Times New Roman" w:hAnsi="Times New Roman" w:cs="Times New Roman"/>
                <w:sz w:val="24"/>
                <w:szCs w:val="24"/>
              </w:rPr>
            </w:pPr>
          </w:p>
        </w:tc>
        <w:tc>
          <w:tcPr>
            <w:tcW w:w="6662" w:type="dxa"/>
            <w:vMerge/>
          </w:tcPr>
          <w:p w:rsidR="000E268A" w:rsidRPr="00AD3B08" w:rsidRDefault="000E268A" w:rsidP="00A00394">
            <w:pPr>
              <w:spacing w:after="0" w:line="240" w:lineRule="auto"/>
              <w:jc w:val="center"/>
              <w:rPr>
                <w:rFonts w:ascii="Times New Roman" w:hAnsi="Times New Roman" w:cs="Times New Roman"/>
                <w:sz w:val="24"/>
                <w:szCs w:val="24"/>
              </w:rPr>
            </w:pPr>
          </w:p>
        </w:tc>
        <w:tc>
          <w:tcPr>
            <w:tcW w:w="1277" w:type="dxa"/>
            <w:tcBorders>
              <w:top w:val="single" w:sz="4" w:space="0" w:color="auto"/>
            </w:tcBorders>
          </w:tcPr>
          <w:p w:rsidR="000E268A" w:rsidRPr="00AD3B08" w:rsidRDefault="000E268A" w:rsidP="00A00394">
            <w:pPr>
              <w:spacing w:after="0" w:line="240" w:lineRule="auto"/>
              <w:jc w:val="center"/>
              <w:rPr>
                <w:rFonts w:ascii="Times New Roman" w:hAnsi="Times New Roman" w:cs="Times New Roman"/>
                <w:sz w:val="24"/>
                <w:szCs w:val="24"/>
              </w:rPr>
            </w:pPr>
            <w:r w:rsidRPr="00AD3B08">
              <w:rPr>
                <w:rFonts w:ascii="Times New Roman" w:hAnsi="Times New Roman" w:cs="Times New Roman"/>
                <w:sz w:val="24"/>
                <w:szCs w:val="24"/>
              </w:rPr>
              <w:t>20</w:t>
            </w:r>
            <w:r>
              <w:rPr>
                <w:rFonts w:ascii="Times New Roman" w:hAnsi="Times New Roman" w:cs="Times New Roman"/>
                <w:sz w:val="24"/>
                <w:szCs w:val="24"/>
              </w:rPr>
              <w:t>14</w:t>
            </w:r>
          </w:p>
        </w:tc>
        <w:tc>
          <w:tcPr>
            <w:tcW w:w="1275" w:type="dxa"/>
            <w:tcBorders>
              <w:top w:val="single" w:sz="4" w:space="0" w:color="auto"/>
            </w:tcBorders>
          </w:tcPr>
          <w:p w:rsidR="000E268A" w:rsidRPr="00AD3B08" w:rsidRDefault="000E268A" w:rsidP="00A00394">
            <w:pPr>
              <w:spacing w:after="0" w:line="240" w:lineRule="auto"/>
              <w:jc w:val="center"/>
              <w:rPr>
                <w:rFonts w:ascii="Times New Roman" w:hAnsi="Times New Roman" w:cs="Times New Roman"/>
                <w:sz w:val="24"/>
                <w:szCs w:val="24"/>
              </w:rPr>
            </w:pPr>
            <w:r w:rsidRPr="00AD3B08">
              <w:rPr>
                <w:rFonts w:ascii="Times New Roman" w:hAnsi="Times New Roman" w:cs="Times New Roman"/>
                <w:sz w:val="24"/>
                <w:szCs w:val="24"/>
              </w:rPr>
              <w:t>20</w:t>
            </w:r>
            <w:r>
              <w:rPr>
                <w:rFonts w:ascii="Times New Roman" w:hAnsi="Times New Roman" w:cs="Times New Roman"/>
                <w:sz w:val="24"/>
                <w:szCs w:val="24"/>
              </w:rPr>
              <w:t>15</w:t>
            </w:r>
          </w:p>
        </w:tc>
        <w:tc>
          <w:tcPr>
            <w:tcW w:w="1276" w:type="dxa"/>
            <w:tcBorders>
              <w:top w:val="single" w:sz="4" w:space="0" w:color="auto"/>
            </w:tcBorders>
          </w:tcPr>
          <w:p w:rsidR="000E268A" w:rsidRPr="00777AEC" w:rsidRDefault="000E268A" w:rsidP="00A00394">
            <w:pPr>
              <w:spacing w:after="0"/>
              <w:jc w:val="center"/>
              <w:rPr>
                <w:rFonts w:ascii="Times New Roman" w:hAnsi="Times New Roman"/>
                <w:sz w:val="28"/>
                <w:szCs w:val="28"/>
              </w:rPr>
            </w:pPr>
            <w:r>
              <w:rPr>
                <w:rFonts w:ascii="Times New Roman" w:hAnsi="Times New Roman"/>
                <w:sz w:val="28"/>
                <w:szCs w:val="28"/>
              </w:rPr>
              <w:t>2016</w:t>
            </w:r>
          </w:p>
        </w:tc>
      </w:tr>
      <w:tr w:rsidR="000E268A" w:rsidRPr="00777AEC" w:rsidTr="00A00394">
        <w:tc>
          <w:tcPr>
            <w:tcW w:w="568" w:type="dxa"/>
          </w:tcPr>
          <w:p w:rsidR="000E268A" w:rsidRPr="00AD3B08" w:rsidRDefault="000E268A" w:rsidP="00A00394">
            <w:pPr>
              <w:spacing w:after="0" w:line="240" w:lineRule="auto"/>
              <w:jc w:val="center"/>
              <w:rPr>
                <w:rFonts w:ascii="Times New Roman" w:hAnsi="Times New Roman" w:cs="Times New Roman"/>
                <w:sz w:val="24"/>
                <w:szCs w:val="24"/>
              </w:rPr>
            </w:pPr>
            <w:r w:rsidRPr="00AD3B08">
              <w:rPr>
                <w:rFonts w:ascii="Times New Roman" w:hAnsi="Times New Roman" w:cs="Times New Roman"/>
                <w:sz w:val="24"/>
                <w:szCs w:val="24"/>
              </w:rPr>
              <w:t>1.</w:t>
            </w:r>
          </w:p>
        </w:tc>
        <w:tc>
          <w:tcPr>
            <w:tcW w:w="6662" w:type="dxa"/>
          </w:tcPr>
          <w:p w:rsidR="000E268A" w:rsidRPr="00E3035B" w:rsidRDefault="000E268A" w:rsidP="00A00394">
            <w:pPr>
              <w:spacing w:after="0" w:line="240" w:lineRule="auto"/>
              <w:rPr>
                <w:rFonts w:ascii="Times New Roman" w:hAnsi="Times New Roman" w:cs="Times New Roman"/>
                <w:sz w:val="24"/>
                <w:szCs w:val="24"/>
              </w:rPr>
            </w:pPr>
            <w:r w:rsidRPr="00E3035B">
              <w:rPr>
                <w:rFonts w:ascii="Times New Roman" w:hAnsi="Times New Roman" w:cs="Times New Roman"/>
                <w:sz w:val="24"/>
                <w:szCs w:val="24"/>
              </w:rPr>
              <w:t>Общая численность педагогических работников, в том числе:</w:t>
            </w:r>
          </w:p>
        </w:tc>
        <w:tc>
          <w:tcPr>
            <w:tcW w:w="1277" w:type="dxa"/>
          </w:tcPr>
          <w:p w:rsidR="000E268A" w:rsidRPr="00E3035B" w:rsidRDefault="000E268A" w:rsidP="00A00394">
            <w:pPr>
              <w:spacing w:after="0" w:line="240" w:lineRule="auto"/>
              <w:jc w:val="center"/>
              <w:rPr>
                <w:rFonts w:ascii="Times New Roman" w:hAnsi="Times New Roman" w:cs="Times New Roman"/>
                <w:b/>
                <w:sz w:val="24"/>
                <w:szCs w:val="24"/>
              </w:rPr>
            </w:pPr>
            <w:r w:rsidRPr="00E3035B">
              <w:rPr>
                <w:rFonts w:ascii="Times New Roman" w:hAnsi="Times New Roman" w:cs="Times New Roman"/>
                <w:b/>
                <w:sz w:val="24"/>
                <w:szCs w:val="24"/>
              </w:rPr>
              <w:t>15</w:t>
            </w:r>
          </w:p>
        </w:tc>
        <w:tc>
          <w:tcPr>
            <w:tcW w:w="1275" w:type="dxa"/>
          </w:tcPr>
          <w:p w:rsidR="000E268A" w:rsidRPr="00E3035B" w:rsidRDefault="000E268A" w:rsidP="00A00394">
            <w:pPr>
              <w:spacing w:after="0" w:line="240" w:lineRule="auto"/>
              <w:jc w:val="center"/>
              <w:rPr>
                <w:rFonts w:ascii="Times New Roman" w:hAnsi="Times New Roman" w:cs="Times New Roman"/>
                <w:b/>
                <w:sz w:val="24"/>
                <w:szCs w:val="24"/>
              </w:rPr>
            </w:pPr>
            <w:r w:rsidRPr="00E3035B">
              <w:rPr>
                <w:rFonts w:ascii="Times New Roman" w:hAnsi="Times New Roman" w:cs="Times New Roman"/>
                <w:b/>
                <w:sz w:val="24"/>
                <w:szCs w:val="24"/>
              </w:rPr>
              <w:t>16</w:t>
            </w:r>
          </w:p>
        </w:tc>
        <w:tc>
          <w:tcPr>
            <w:tcW w:w="1276" w:type="dxa"/>
          </w:tcPr>
          <w:p w:rsidR="000E268A" w:rsidRPr="00E3035B" w:rsidRDefault="000E268A" w:rsidP="00A00394">
            <w:pPr>
              <w:spacing w:after="0" w:line="240" w:lineRule="auto"/>
              <w:jc w:val="center"/>
              <w:rPr>
                <w:rFonts w:ascii="Times New Roman" w:hAnsi="Times New Roman" w:cs="Times New Roman"/>
                <w:b/>
                <w:sz w:val="24"/>
                <w:szCs w:val="24"/>
              </w:rPr>
            </w:pPr>
            <w:r w:rsidRPr="00E3035B">
              <w:rPr>
                <w:rFonts w:ascii="Times New Roman" w:hAnsi="Times New Roman" w:cs="Times New Roman"/>
                <w:b/>
                <w:sz w:val="24"/>
                <w:szCs w:val="24"/>
              </w:rPr>
              <w:t>15</w:t>
            </w:r>
          </w:p>
        </w:tc>
      </w:tr>
      <w:tr w:rsidR="000E268A" w:rsidRPr="00777AEC" w:rsidTr="00A00394">
        <w:tc>
          <w:tcPr>
            <w:tcW w:w="568" w:type="dxa"/>
          </w:tcPr>
          <w:p w:rsidR="000E268A" w:rsidRPr="00AD3B08" w:rsidRDefault="000E268A" w:rsidP="00A00394">
            <w:pPr>
              <w:spacing w:after="0" w:line="240" w:lineRule="auto"/>
              <w:jc w:val="center"/>
              <w:rPr>
                <w:rFonts w:ascii="Times New Roman" w:hAnsi="Times New Roman" w:cs="Times New Roman"/>
                <w:sz w:val="24"/>
                <w:szCs w:val="24"/>
              </w:rPr>
            </w:pPr>
            <w:r w:rsidRPr="00AD3B08">
              <w:rPr>
                <w:rFonts w:ascii="Times New Roman" w:hAnsi="Times New Roman" w:cs="Times New Roman"/>
                <w:sz w:val="24"/>
                <w:szCs w:val="24"/>
              </w:rPr>
              <w:t>2.</w:t>
            </w:r>
          </w:p>
        </w:tc>
        <w:tc>
          <w:tcPr>
            <w:tcW w:w="6662" w:type="dxa"/>
          </w:tcPr>
          <w:p w:rsidR="000E268A" w:rsidRPr="00E3035B" w:rsidRDefault="000E268A" w:rsidP="00A00394">
            <w:pPr>
              <w:spacing w:after="0" w:line="240" w:lineRule="auto"/>
              <w:rPr>
                <w:rFonts w:ascii="Times New Roman" w:hAnsi="Times New Roman" w:cs="Times New Roman"/>
                <w:sz w:val="24"/>
                <w:szCs w:val="24"/>
              </w:rPr>
            </w:pPr>
            <w:r w:rsidRPr="00E3035B">
              <w:rPr>
                <w:rFonts w:ascii="Times New Roman" w:hAnsi="Times New Roman" w:cs="Times New Roman"/>
                <w:sz w:val="24"/>
                <w:szCs w:val="24"/>
              </w:rPr>
              <w:t>Численность/ удельный вес численности педагогических работников, имеющих высшее образование, в общей численности педагогических работников</w:t>
            </w:r>
          </w:p>
        </w:tc>
        <w:tc>
          <w:tcPr>
            <w:tcW w:w="1277" w:type="dxa"/>
          </w:tcPr>
          <w:p w:rsidR="000E268A" w:rsidRPr="00E3035B" w:rsidRDefault="000E268A" w:rsidP="00A00394">
            <w:pPr>
              <w:spacing w:after="0" w:line="240" w:lineRule="auto"/>
              <w:jc w:val="center"/>
              <w:rPr>
                <w:rFonts w:ascii="Times New Roman" w:eastAsia="Times New Roman" w:hAnsi="Times New Roman" w:cs="Times New Roman"/>
                <w:sz w:val="24"/>
                <w:szCs w:val="24"/>
              </w:rPr>
            </w:pPr>
            <w:r w:rsidRPr="00E3035B">
              <w:rPr>
                <w:rFonts w:ascii="Times New Roman" w:hAnsi="Times New Roman" w:cs="Times New Roman"/>
                <w:sz w:val="24"/>
                <w:szCs w:val="24"/>
              </w:rPr>
              <w:t>7</w:t>
            </w:r>
            <w:r w:rsidRPr="00E3035B">
              <w:rPr>
                <w:rFonts w:ascii="Times New Roman" w:eastAsia="Times New Roman" w:hAnsi="Times New Roman" w:cs="Times New Roman"/>
                <w:sz w:val="24"/>
                <w:szCs w:val="24"/>
              </w:rPr>
              <w:t xml:space="preserve"> человек </w:t>
            </w:r>
          </w:p>
          <w:p w:rsidR="000E268A" w:rsidRPr="00E3035B" w:rsidRDefault="000E268A" w:rsidP="00A00394">
            <w:pPr>
              <w:spacing w:after="0" w:line="240" w:lineRule="auto"/>
              <w:jc w:val="center"/>
              <w:rPr>
                <w:rFonts w:ascii="Times New Roman" w:hAnsi="Times New Roman" w:cs="Times New Roman"/>
                <w:sz w:val="24"/>
                <w:szCs w:val="24"/>
              </w:rPr>
            </w:pPr>
            <w:r w:rsidRPr="00E3035B">
              <w:rPr>
                <w:rFonts w:ascii="Times New Roman" w:eastAsia="Times New Roman" w:hAnsi="Times New Roman" w:cs="Times New Roman"/>
                <w:sz w:val="24"/>
                <w:szCs w:val="24"/>
              </w:rPr>
              <w:t>(4</w:t>
            </w:r>
            <w:r w:rsidRPr="00E3035B">
              <w:rPr>
                <w:rFonts w:ascii="Times New Roman" w:eastAsia="Times New Roman" w:hAnsi="Times New Roman" w:cs="Times New Roman"/>
                <w:b/>
                <w:sz w:val="24"/>
                <w:szCs w:val="24"/>
              </w:rPr>
              <w:t>7%</w:t>
            </w:r>
            <w:r w:rsidRPr="00E3035B">
              <w:rPr>
                <w:rFonts w:ascii="Times New Roman" w:eastAsia="Times New Roman" w:hAnsi="Times New Roman" w:cs="Times New Roman"/>
                <w:sz w:val="24"/>
                <w:szCs w:val="24"/>
              </w:rPr>
              <w:t>)</w:t>
            </w:r>
          </w:p>
        </w:tc>
        <w:tc>
          <w:tcPr>
            <w:tcW w:w="1275" w:type="dxa"/>
          </w:tcPr>
          <w:p w:rsidR="000E268A" w:rsidRPr="00E3035B" w:rsidRDefault="000E268A" w:rsidP="00A00394">
            <w:pPr>
              <w:spacing w:after="0" w:line="240" w:lineRule="auto"/>
              <w:jc w:val="center"/>
              <w:rPr>
                <w:rFonts w:ascii="Times New Roman" w:hAnsi="Times New Roman" w:cs="Times New Roman"/>
                <w:sz w:val="24"/>
                <w:szCs w:val="24"/>
              </w:rPr>
            </w:pPr>
            <w:r w:rsidRPr="00E3035B">
              <w:rPr>
                <w:rFonts w:ascii="Times New Roman" w:hAnsi="Times New Roman" w:cs="Times New Roman"/>
                <w:sz w:val="24"/>
                <w:szCs w:val="24"/>
              </w:rPr>
              <w:t>9</w:t>
            </w:r>
            <w:r w:rsidRPr="00E3035B">
              <w:rPr>
                <w:rFonts w:ascii="Times New Roman" w:eastAsia="Times New Roman" w:hAnsi="Times New Roman" w:cs="Times New Roman"/>
                <w:sz w:val="24"/>
                <w:szCs w:val="24"/>
              </w:rPr>
              <w:t xml:space="preserve"> человек  (</w:t>
            </w:r>
            <w:r w:rsidRPr="00E3035B">
              <w:rPr>
                <w:rFonts w:ascii="Times New Roman" w:eastAsia="Times New Roman" w:hAnsi="Times New Roman" w:cs="Times New Roman"/>
                <w:b/>
                <w:sz w:val="24"/>
                <w:szCs w:val="24"/>
              </w:rPr>
              <w:t>56%</w:t>
            </w:r>
            <w:r w:rsidRPr="00E3035B">
              <w:rPr>
                <w:rFonts w:ascii="Times New Roman" w:eastAsia="Times New Roman" w:hAnsi="Times New Roman" w:cs="Times New Roman"/>
                <w:sz w:val="24"/>
                <w:szCs w:val="24"/>
              </w:rPr>
              <w:t>)</w:t>
            </w:r>
          </w:p>
        </w:tc>
        <w:tc>
          <w:tcPr>
            <w:tcW w:w="1276" w:type="dxa"/>
          </w:tcPr>
          <w:p w:rsidR="000E268A" w:rsidRPr="00E3035B" w:rsidRDefault="000E268A" w:rsidP="00A00394">
            <w:pPr>
              <w:spacing w:after="0" w:line="240" w:lineRule="auto"/>
              <w:jc w:val="center"/>
              <w:rPr>
                <w:rFonts w:ascii="Times New Roman" w:hAnsi="Times New Roman" w:cs="Times New Roman"/>
                <w:sz w:val="24"/>
                <w:szCs w:val="24"/>
              </w:rPr>
            </w:pPr>
            <w:r w:rsidRPr="00E3035B">
              <w:rPr>
                <w:rFonts w:ascii="Times New Roman" w:eastAsia="Times New Roman" w:hAnsi="Times New Roman" w:cs="Times New Roman"/>
                <w:b/>
                <w:sz w:val="24"/>
                <w:szCs w:val="24"/>
              </w:rPr>
              <w:t xml:space="preserve">8 </w:t>
            </w:r>
            <w:r w:rsidRPr="00E3035B">
              <w:rPr>
                <w:rFonts w:ascii="Times New Roman" w:eastAsia="Times New Roman" w:hAnsi="Times New Roman" w:cs="Times New Roman"/>
                <w:sz w:val="24"/>
                <w:szCs w:val="24"/>
              </w:rPr>
              <w:t>человек  (</w:t>
            </w:r>
            <w:r w:rsidRPr="00E3035B">
              <w:rPr>
                <w:rFonts w:ascii="Times New Roman" w:eastAsia="Times New Roman" w:hAnsi="Times New Roman" w:cs="Times New Roman"/>
                <w:b/>
                <w:sz w:val="24"/>
                <w:szCs w:val="24"/>
              </w:rPr>
              <w:t>53%</w:t>
            </w:r>
            <w:r w:rsidRPr="00E3035B">
              <w:rPr>
                <w:rFonts w:ascii="Times New Roman" w:eastAsia="Times New Roman" w:hAnsi="Times New Roman" w:cs="Times New Roman"/>
                <w:sz w:val="24"/>
                <w:szCs w:val="24"/>
              </w:rPr>
              <w:t>)</w:t>
            </w:r>
          </w:p>
        </w:tc>
      </w:tr>
      <w:tr w:rsidR="000E268A" w:rsidRPr="00777AEC" w:rsidTr="00A00394">
        <w:tc>
          <w:tcPr>
            <w:tcW w:w="568" w:type="dxa"/>
          </w:tcPr>
          <w:p w:rsidR="000E268A" w:rsidRPr="00AD3B08" w:rsidRDefault="000E268A" w:rsidP="00A00394">
            <w:pPr>
              <w:spacing w:after="0" w:line="240" w:lineRule="auto"/>
              <w:jc w:val="center"/>
              <w:rPr>
                <w:rFonts w:ascii="Times New Roman" w:hAnsi="Times New Roman" w:cs="Times New Roman"/>
                <w:sz w:val="24"/>
                <w:szCs w:val="24"/>
              </w:rPr>
            </w:pPr>
            <w:r w:rsidRPr="00AD3B08">
              <w:rPr>
                <w:rFonts w:ascii="Times New Roman" w:hAnsi="Times New Roman" w:cs="Times New Roman"/>
                <w:sz w:val="24"/>
                <w:szCs w:val="24"/>
              </w:rPr>
              <w:t>3.</w:t>
            </w:r>
          </w:p>
        </w:tc>
        <w:tc>
          <w:tcPr>
            <w:tcW w:w="6662" w:type="dxa"/>
          </w:tcPr>
          <w:p w:rsidR="000E268A" w:rsidRPr="00E3035B" w:rsidRDefault="000E268A" w:rsidP="00A00394">
            <w:pPr>
              <w:spacing w:after="0" w:line="240" w:lineRule="auto"/>
              <w:rPr>
                <w:rFonts w:ascii="Times New Roman" w:hAnsi="Times New Roman" w:cs="Times New Roman"/>
                <w:sz w:val="24"/>
                <w:szCs w:val="24"/>
              </w:rPr>
            </w:pPr>
            <w:r w:rsidRPr="00E3035B">
              <w:rPr>
                <w:rFonts w:ascii="Times New Roman" w:hAnsi="Times New Roman" w:cs="Times New Roman"/>
                <w:sz w:val="24"/>
                <w:szCs w:val="24"/>
              </w:rPr>
              <w:t>Численность/ 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277" w:type="dxa"/>
          </w:tcPr>
          <w:p w:rsidR="000E268A" w:rsidRPr="00E3035B" w:rsidRDefault="000E268A" w:rsidP="00A00394">
            <w:pPr>
              <w:spacing w:after="0" w:line="240" w:lineRule="auto"/>
              <w:jc w:val="center"/>
              <w:rPr>
                <w:rFonts w:ascii="Times New Roman" w:eastAsia="Times New Roman" w:hAnsi="Times New Roman" w:cs="Times New Roman"/>
                <w:sz w:val="24"/>
                <w:szCs w:val="24"/>
              </w:rPr>
            </w:pPr>
            <w:r w:rsidRPr="00E3035B">
              <w:rPr>
                <w:rFonts w:ascii="Times New Roman" w:hAnsi="Times New Roman" w:cs="Times New Roman"/>
                <w:sz w:val="24"/>
                <w:szCs w:val="24"/>
              </w:rPr>
              <w:t>6</w:t>
            </w:r>
            <w:r w:rsidRPr="00E3035B">
              <w:rPr>
                <w:rFonts w:ascii="Times New Roman" w:eastAsia="Times New Roman" w:hAnsi="Times New Roman" w:cs="Times New Roman"/>
                <w:sz w:val="24"/>
                <w:szCs w:val="24"/>
              </w:rPr>
              <w:t xml:space="preserve"> человек </w:t>
            </w:r>
          </w:p>
          <w:p w:rsidR="000E268A" w:rsidRPr="00E3035B" w:rsidRDefault="000E268A" w:rsidP="00A00394">
            <w:pPr>
              <w:spacing w:after="0" w:line="240" w:lineRule="auto"/>
              <w:jc w:val="center"/>
              <w:rPr>
                <w:rFonts w:ascii="Times New Roman" w:hAnsi="Times New Roman" w:cs="Times New Roman"/>
                <w:sz w:val="24"/>
                <w:szCs w:val="24"/>
              </w:rPr>
            </w:pPr>
            <w:r w:rsidRPr="00E3035B">
              <w:rPr>
                <w:rFonts w:ascii="Times New Roman" w:eastAsia="Times New Roman" w:hAnsi="Times New Roman" w:cs="Times New Roman"/>
                <w:sz w:val="24"/>
                <w:szCs w:val="24"/>
              </w:rPr>
              <w:t>(</w:t>
            </w:r>
            <w:r w:rsidRPr="00E3035B">
              <w:rPr>
                <w:rFonts w:ascii="Times New Roman" w:eastAsia="Times New Roman" w:hAnsi="Times New Roman" w:cs="Times New Roman"/>
                <w:b/>
                <w:sz w:val="24"/>
                <w:szCs w:val="24"/>
              </w:rPr>
              <w:t>40%</w:t>
            </w:r>
            <w:r w:rsidRPr="00E3035B">
              <w:rPr>
                <w:rFonts w:ascii="Times New Roman" w:eastAsia="Times New Roman" w:hAnsi="Times New Roman" w:cs="Times New Roman"/>
                <w:sz w:val="24"/>
                <w:szCs w:val="24"/>
              </w:rPr>
              <w:t>)</w:t>
            </w:r>
          </w:p>
        </w:tc>
        <w:tc>
          <w:tcPr>
            <w:tcW w:w="1275" w:type="dxa"/>
          </w:tcPr>
          <w:p w:rsidR="000E268A" w:rsidRPr="00E3035B" w:rsidRDefault="000E268A" w:rsidP="00A00394">
            <w:pPr>
              <w:spacing w:after="0" w:line="240" w:lineRule="auto"/>
              <w:jc w:val="center"/>
              <w:rPr>
                <w:rFonts w:ascii="Times New Roman" w:hAnsi="Times New Roman" w:cs="Times New Roman"/>
                <w:sz w:val="24"/>
                <w:szCs w:val="24"/>
              </w:rPr>
            </w:pPr>
            <w:r w:rsidRPr="00E3035B">
              <w:rPr>
                <w:rFonts w:ascii="Times New Roman" w:hAnsi="Times New Roman" w:cs="Times New Roman"/>
                <w:sz w:val="24"/>
                <w:szCs w:val="24"/>
              </w:rPr>
              <w:t>8</w:t>
            </w:r>
            <w:r w:rsidRPr="00E3035B">
              <w:rPr>
                <w:rFonts w:ascii="Times New Roman" w:eastAsia="Times New Roman" w:hAnsi="Times New Roman" w:cs="Times New Roman"/>
                <w:sz w:val="24"/>
                <w:szCs w:val="24"/>
              </w:rPr>
              <w:t xml:space="preserve"> человек  (</w:t>
            </w:r>
            <w:r w:rsidRPr="00E3035B">
              <w:rPr>
                <w:rFonts w:ascii="Times New Roman" w:eastAsia="Times New Roman" w:hAnsi="Times New Roman" w:cs="Times New Roman"/>
                <w:b/>
                <w:sz w:val="24"/>
                <w:szCs w:val="24"/>
              </w:rPr>
              <w:t>50%</w:t>
            </w:r>
            <w:r w:rsidRPr="00E3035B">
              <w:rPr>
                <w:rFonts w:ascii="Times New Roman" w:eastAsia="Times New Roman" w:hAnsi="Times New Roman" w:cs="Times New Roman"/>
                <w:sz w:val="24"/>
                <w:szCs w:val="24"/>
              </w:rPr>
              <w:t>)</w:t>
            </w:r>
          </w:p>
        </w:tc>
        <w:tc>
          <w:tcPr>
            <w:tcW w:w="1276" w:type="dxa"/>
          </w:tcPr>
          <w:p w:rsidR="000E268A" w:rsidRPr="00E3035B" w:rsidRDefault="000E268A" w:rsidP="00A00394">
            <w:pPr>
              <w:shd w:val="clear" w:color="auto" w:fill="FFFFFF"/>
              <w:spacing w:after="0" w:line="240" w:lineRule="auto"/>
              <w:rPr>
                <w:rFonts w:ascii="Times New Roman" w:eastAsia="Times New Roman" w:hAnsi="Times New Roman" w:cs="Times New Roman"/>
                <w:sz w:val="24"/>
                <w:szCs w:val="24"/>
              </w:rPr>
            </w:pPr>
            <w:r w:rsidRPr="00E3035B">
              <w:rPr>
                <w:rFonts w:ascii="Times New Roman" w:eastAsia="Times New Roman" w:hAnsi="Times New Roman" w:cs="Times New Roman"/>
                <w:b/>
                <w:sz w:val="24"/>
                <w:szCs w:val="24"/>
              </w:rPr>
              <w:t>7</w:t>
            </w:r>
            <w:r w:rsidRPr="00E3035B">
              <w:rPr>
                <w:rFonts w:ascii="Times New Roman" w:eastAsia="Times New Roman" w:hAnsi="Times New Roman" w:cs="Times New Roman"/>
                <w:sz w:val="24"/>
                <w:szCs w:val="24"/>
              </w:rPr>
              <w:t xml:space="preserve"> человек </w:t>
            </w:r>
          </w:p>
          <w:p w:rsidR="000E268A" w:rsidRPr="00E3035B" w:rsidRDefault="000E268A" w:rsidP="00A00394">
            <w:pPr>
              <w:shd w:val="clear" w:color="auto" w:fill="FFFFFF"/>
              <w:spacing w:after="0" w:line="240" w:lineRule="auto"/>
              <w:jc w:val="center"/>
              <w:rPr>
                <w:rFonts w:ascii="Times New Roman" w:eastAsia="Times New Roman" w:hAnsi="Times New Roman" w:cs="Times New Roman"/>
                <w:sz w:val="24"/>
                <w:szCs w:val="24"/>
              </w:rPr>
            </w:pPr>
            <w:r w:rsidRPr="00E3035B">
              <w:rPr>
                <w:rFonts w:ascii="Times New Roman" w:eastAsia="Times New Roman" w:hAnsi="Times New Roman" w:cs="Times New Roman"/>
                <w:sz w:val="24"/>
                <w:szCs w:val="24"/>
              </w:rPr>
              <w:t>(</w:t>
            </w:r>
            <w:r w:rsidRPr="00E3035B">
              <w:rPr>
                <w:rFonts w:ascii="Times New Roman" w:eastAsia="Times New Roman" w:hAnsi="Times New Roman" w:cs="Times New Roman"/>
                <w:b/>
                <w:sz w:val="24"/>
                <w:szCs w:val="24"/>
              </w:rPr>
              <w:t>47%</w:t>
            </w:r>
            <w:r w:rsidRPr="00E3035B">
              <w:rPr>
                <w:rFonts w:ascii="Times New Roman" w:eastAsia="Times New Roman" w:hAnsi="Times New Roman" w:cs="Times New Roman"/>
                <w:sz w:val="24"/>
                <w:szCs w:val="24"/>
              </w:rPr>
              <w:t>)</w:t>
            </w:r>
          </w:p>
          <w:p w:rsidR="000E268A" w:rsidRPr="00E3035B" w:rsidRDefault="000E268A" w:rsidP="00A00394">
            <w:pPr>
              <w:spacing w:after="0" w:line="240" w:lineRule="auto"/>
              <w:jc w:val="center"/>
              <w:rPr>
                <w:rFonts w:ascii="Times New Roman" w:hAnsi="Times New Roman" w:cs="Times New Roman"/>
                <w:sz w:val="24"/>
                <w:szCs w:val="24"/>
              </w:rPr>
            </w:pPr>
          </w:p>
        </w:tc>
      </w:tr>
      <w:tr w:rsidR="000E268A" w:rsidRPr="00777AEC" w:rsidTr="00A00394">
        <w:tc>
          <w:tcPr>
            <w:tcW w:w="568" w:type="dxa"/>
          </w:tcPr>
          <w:p w:rsidR="000E268A" w:rsidRPr="00AD3B08" w:rsidRDefault="000E268A" w:rsidP="00A00394">
            <w:pPr>
              <w:spacing w:after="0" w:line="240" w:lineRule="auto"/>
              <w:jc w:val="center"/>
              <w:rPr>
                <w:rFonts w:ascii="Times New Roman" w:hAnsi="Times New Roman" w:cs="Times New Roman"/>
                <w:sz w:val="24"/>
                <w:szCs w:val="24"/>
              </w:rPr>
            </w:pPr>
            <w:r w:rsidRPr="00AD3B08">
              <w:rPr>
                <w:rFonts w:ascii="Times New Roman" w:hAnsi="Times New Roman" w:cs="Times New Roman"/>
                <w:sz w:val="24"/>
                <w:szCs w:val="24"/>
              </w:rPr>
              <w:t>4.</w:t>
            </w:r>
          </w:p>
        </w:tc>
        <w:tc>
          <w:tcPr>
            <w:tcW w:w="6662" w:type="dxa"/>
          </w:tcPr>
          <w:p w:rsidR="000E268A" w:rsidRPr="00E3035B" w:rsidRDefault="000E268A" w:rsidP="00A00394">
            <w:pPr>
              <w:spacing w:after="0" w:line="240" w:lineRule="auto"/>
              <w:rPr>
                <w:rFonts w:ascii="Times New Roman" w:hAnsi="Times New Roman" w:cs="Times New Roman"/>
                <w:sz w:val="24"/>
                <w:szCs w:val="24"/>
              </w:rPr>
            </w:pPr>
            <w:r w:rsidRPr="00E3035B">
              <w:rPr>
                <w:rFonts w:ascii="Times New Roman" w:hAnsi="Times New Roman" w:cs="Times New Roman"/>
                <w:sz w:val="24"/>
                <w:szCs w:val="24"/>
              </w:rPr>
              <w:t>Численность/ удельный вес численности педагогических работников, и</w:t>
            </w:r>
            <w:r>
              <w:rPr>
                <w:rFonts w:ascii="Times New Roman" w:hAnsi="Times New Roman" w:cs="Times New Roman"/>
                <w:sz w:val="24"/>
                <w:szCs w:val="24"/>
              </w:rPr>
              <w:t xml:space="preserve">меющих среднее профессиональное </w:t>
            </w:r>
            <w:r w:rsidRPr="00E3035B">
              <w:rPr>
                <w:rFonts w:ascii="Times New Roman" w:hAnsi="Times New Roman" w:cs="Times New Roman"/>
                <w:sz w:val="24"/>
                <w:szCs w:val="24"/>
              </w:rPr>
              <w:t>образование, в общей численности педагогических работников</w:t>
            </w:r>
          </w:p>
        </w:tc>
        <w:tc>
          <w:tcPr>
            <w:tcW w:w="1277" w:type="dxa"/>
          </w:tcPr>
          <w:p w:rsidR="000E268A" w:rsidRPr="00E3035B" w:rsidRDefault="000E268A" w:rsidP="00A00394">
            <w:pPr>
              <w:spacing w:after="0" w:line="240" w:lineRule="auto"/>
              <w:jc w:val="center"/>
              <w:rPr>
                <w:rFonts w:ascii="Times New Roman" w:eastAsia="Times New Roman" w:hAnsi="Times New Roman" w:cs="Times New Roman"/>
                <w:sz w:val="24"/>
                <w:szCs w:val="24"/>
              </w:rPr>
            </w:pPr>
            <w:r w:rsidRPr="00E3035B">
              <w:rPr>
                <w:rFonts w:ascii="Times New Roman" w:hAnsi="Times New Roman" w:cs="Times New Roman"/>
                <w:sz w:val="24"/>
                <w:szCs w:val="24"/>
              </w:rPr>
              <w:t>8</w:t>
            </w:r>
            <w:r w:rsidRPr="00E3035B">
              <w:rPr>
                <w:rFonts w:ascii="Times New Roman" w:eastAsia="Times New Roman" w:hAnsi="Times New Roman" w:cs="Times New Roman"/>
                <w:sz w:val="24"/>
                <w:szCs w:val="24"/>
              </w:rPr>
              <w:t xml:space="preserve"> человек </w:t>
            </w:r>
          </w:p>
          <w:p w:rsidR="000E268A" w:rsidRPr="00E3035B" w:rsidRDefault="000E268A" w:rsidP="00A00394">
            <w:pPr>
              <w:spacing w:after="0" w:line="240" w:lineRule="auto"/>
              <w:jc w:val="center"/>
              <w:rPr>
                <w:rFonts w:ascii="Times New Roman" w:hAnsi="Times New Roman" w:cs="Times New Roman"/>
                <w:sz w:val="24"/>
                <w:szCs w:val="24"/>
              </w:rPr>
            </w:pPr>
            <w:r w:rsidRPr="00E3035B">
              <w:rPr>
                <w:rFonts w:ascii="Times New Roman" w:eastAsia="Times New Roman" w:hAnsi="Times New Roman" w:cs="Times New Roman"/>
                <w:sz w:val="24"/>
                <w:szCs w:val="24"/>
              </w:rPr>
              <w:t>(</w:t>
            </w:r>
            <w:r w:rsidRPr="00E3035B">
              <w:rPr>
                <w:rFonts w:ascii="Times New Roman" w:eastAsia="Times New Roman" w:hAnsi="Times New Roman" w:cs="Times New Roman"/>
                <w:b/>
                <w:sz w:val="24"/>
                <w:szCs w:val="24"/>
              </w:rPr>
              <w:t>53%</w:t>
            </w:r>
            <w:r w:rsidRPr="00E3035B">
              <w:rPr>
                <w:rFonts w:ascii="Times New Roman" w:eastAsia="Times New Roman" w:hAnsi="Times New Roman" w:cs="Times New Roman"/>
                <w:sz w:val="24"/>
                <w:szCs w:val="24"/>
              </w:rPr>
              <w:t>)</w:t>
            </w:r>
          </w:p>
        </w:tc>
        <w:tc>
          <w:tcPr>
            <w:tcW w:w="1275" w:type="dxa"/>
          </w:tcPr>
          <w:p w:rsidR="000E268A" w:rsidRPr="00E3035B" w:rsidRDefault="000E268A" w:rsidP="00A00394">
            <w:pPr>
              <w:spacing w:after="0" w:line="240" w:lineRule="auto"/>
              <w:jc w:val="center"/>
              <w:rPr>
                <w:rFonts w:ascii="Times New Roman" w:hAnsi="Times New Roman" w:cs="Times New Roman"/>
                <w:sz w:val="24"/>
                <w:szCs w:val="24"/>
              </w:rPr>
            </w:pPr>
            <w:r w:rsidRPr="00E3035B">
              <w:rPr>
                <w:rFonts w:ascii="Times New Roman" w:hAnsi="Times New Roman" w:cs="Times New Roman"/>
                <w:sz w:val="24"/>
                <w:szCs w:val="24"/>
              </w:rPr>
              <w:t>7</w:t>
            </w:r>
            <w:r w:rsidRPr="00E3035B">
              <w:rPr>
                <w:rFonts w:ascii="Times New Roman" w:eastAsia="Times New Roman" w:hAnsi="Times New Roman" w:cs="Times New Roman"/>
                <w:sz w:val="24"/>
                <w:szCs w:val="24"/>
              </w:rPr>
              <w:t xml:space="preserve"> человек  (</w:t>
            </w:r>
            <w:r w:rsidRPr="00E3035B">
              <w:rPr>
                <w:rFonts w:ascii="Times New Roman" w:eastAsia="Times New Roman" w:hAnsi="Times New Roman" w:cs="Times New Roman"/>
                <w:b/>
                <w:sz w:val="24"/>
                <w:szCs w:val="24"/>
              </w:rPr>
              <w:t>44%</w:t>
            </w:r>
            <w:r w:rsidRPr="00E3035B">
              <w:rPr>
                <w:rFonts w:ascii="Times New Roman" w:eastAsia="Times New Roman" w:hAnsi="Times New Roman" w:cs="Times New Roman"/>
                <w:sz w:val="24"/>
                <w:szCs w:val="24"/>
              </w:rPr>
              <w:t>)</w:t>
            </w:r>
          </w:p>
        </w:tc>
        <w:tc>
          <w:tcPr>
            <w:tcW w:w="1276" w:type="dxa"/>
          </w:tcPr>
          <w:p w:rsidR="000E268A" w:rsidRPr="00E3035B" w:rsidRDefault="000E268A" w:rsidP="00A00394">
            <w:pPr>
              <w:shd w:val="clear" w:color="auto" w:fill="FFFFFF"/>
              <w:spacing w:after="0" w:line="240" w:lineRule="auto"/>
              <w:rPr>
                <w:rFonts w:ascii="Times New Roman" w:eastAsia="Times New Roman" w:hAnsi="Times New Roman" w:cs="Times New Roman"/>
                <w:sz w:val="24"/>
                <w:szCs w:val="24"/>
              </w:rPr>
            </w:pPr>
            <w:r w:rsidRPr="00E3035B">
              <w:rPr>
                <w:rFonts w:ascii="Times New Roman" w:eastAsia="Times New Roman" w:hAnsi="Times New Roman" w:cs="Times New Roman"/>
                <w:b/>
                <w:sz w:val="24"/>
                <w:szCs w:val="24"/>
              </w:rPr>
              <w:t>7</w:t>
            </w:r>
            <w:r w:rsidRPr="00E3035B">
              <w:rPr>
                <w:rFonts w:ascii="Times New Roman" w:eastAsia="Times New Roman" w:hAnsi="Times New Roman" w:cs="Times New Roman"/>
                <w:sz w:val="24"/>
                <w:szCs w:val="24"/>
              </w:rPr>
              <w:t xml:space="preserve"> человек </w:t>
            </w:r>
          </w:p>
          <w:p w:rsidR="000E268A" w:rsidRPr="00E3035B" w:rsidRDefault="000E268A" w:rsidP="00A00394">
            <w:pPr>
              <w:shd w:val="clear" w:color="auto" w:fill="FFFFFF"/>
              <w:spacing w:after="0" w:line="240" w:lineRule="auto"/>
              <w:jc w:val="center"/>
              <w:rPr>
                <w:rFonts w:ascii="Times New Roman" w:eastAsia="Times New Roman" w:hAnsi="Times New Roman" w:cs="Times New Roman"/>
                <w:sz w:val="24"/>
                <w:szCs w:val="24"/>
              </w:rPr>
            </w:pPr>
            <w:r w:rsidRPr="00E3035B">
              <w:rPr>
                <w:rFonts w:ascii="Times New Roman" w:eastAsia="Times New Roman" w:hAnsi="Times New Roman" w:cs="Times New Roman"/>
                <w:sz w:val="24"/>
                <w:szCs w:val="24"/>
              </w:rPr>
              <w:t>(</w:t>
            </w:r>
            <w:r w:rsidRPr="00E3035B">
              <w:rPr>
                <w:rFonts w:ascii="Times New Roman" w:eastAsia="Times New Roman" w:hAnsi="Times New Roman" w:cs="Times New Roman"/>
                <w:b/>
                <w:sz w:val="24"/>
                <w:szCs w:val="24"/>
              </w:rPr>
              <w:t>47%</w:t>
            </w:r>
            <w:r w:rsidRPr="00E3035B">
              <w:rPr>
                <w:rFonts w:ascii="Times New Roman" w:eastAsia="Times New Roman" w:hAnsi="Times New Roman" w:cs="Times New Roman"/>
                <w:sz w:val="24"/>
                <w:szCs w:val="24"/>
              </w:rPr>
              <w:t>)</w:t>
            </w:r>
          </w:p>
          <w:p w:rsidR="000E268A" w:rsidRPr="00E3035B" w:rsidRDefault="000E268A" w:rsidP="00A00394">
            <w:pPr>
              <w:spacing w:after="0" w:line="240" w:lineRule="auto"/>
              <w:jc w:val="center"/>
              <w:rPr>
                <w:rFonts w:ascii="Times New Roman" w:hAnsi="Times New Roman" w:cs="Times New Roman"/>
                <w:sz w:val="24"/>
                <w:szCs w:val="24"/>
              </w:rPr>
            </w:pPr>
          </w:p>
        </w:tc>
      </w:tr>
      <w:tr w:rsidR="000E268A" w:rsidRPr="00777AEC" w:rsidTr="00A00394">
        <w:tc>
          <w:tcPr>
            <w:tcW w:w="568" w:type="dxa"/>
          </w:tcPr>
          <w:p w:rsidR="000E268A" w:rsidRPr="00AD3B08" w:rsidRDefault="000E268A" w:rsidP="00A00394">
            <w:pPr>
              <w:spacing w:after="0" w:line="240" w:lineRule="auto"/>
              <w:jc w:val="center"/>
              <w:rPr>
                <w:rFonts w:ascii="Times New Roman" w:hAnsi="Times New Roman" w:cs="Times New Roman"/>
                <w:sz w:val="24"/>
                <w:szCs w:val="24"/>
              </w:rPr>
            </w:pPr>
            <w:r w:rsidRPr="00AD3B08">
              <w:rPr>
                <w:rFonts w:ascii="Times New Roman" w:hAnsi="Times New Roman" w:cs="Times New Roman"/>
                <w:sz w:val="24"/>
                <w:szCs w:val="24"/>
              </w:rPr>
              <w:t>5.</w:t>
            </w:r>
          </w:p>
        </w:tc>
        <w:tc>
          <w:tcPr>
            <w:tcW w:w="6662" w:type="dxa"/>
          </w:tcPr>
          <w:p w:rsidR="000E268A" w:rsidRPr="00E3035B" w:rsidRDefault="000E268A" w:rsidP="00A00394">
            <w:pPr>
              <w:spacing w:after="0" w:line="240" w:lineRule="auto"/>
              <w:rPr>
                <w:rFonts w:ascii="Times New Roman" w:hAnsi="Times New Roman" w:cs="Times New Roman"/>
                <w:sz w:val="24"/>
                <w:szCs w:val="24"/>
              </w:rPr>
            </w:pPr>
            <w:r w:rsidRPr="00E3035B">
              <w:rPr>
                <w:rFonts w:ascii="Times New Roman" w:hAnsi="Times New Roman" w:cs="Times New Roman"/>
                <w:sz w:val="24"/>
                <w:szCs w:val="24"/>
              </w:rPr>
              <w:t>Численность/ 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277" w:type="dxa"/>
          </w:tcPr>
          <w:p w:rsidR="000E268A" w:rsidRPr="00E3035B" w:rsidRDefault="000E268A" w:rsidP="00A00394">
            <w:pPr>
              <w:spacing w:after="0" w:line="240" w:lineRule="auto"/>
              <w:jc w:val="center"/>
              <w:rPr>
                <w:rFonts w:ascii="Times New Roman" w:eastAsia="Times New Roman" w:hAnsi="Times New Roman" w:cs="Times New Roman"/>
                <w:sz w:val="24"/>
                <w:szCs w:val="24"/>
              </w:rPr>
            </w:pPr>
            <w:r w:rsidRPr="00E3035B">
              <w:rPr>
                <w:rFonts w:ascii="Times New Roman" w:hAnsi="Times New Roman" w:cs="Times New Roman"/>
                <w:sz w:val="24"/>
                <w:szCs w:val="24"/>
              </w:rPr>
              <w:t>8</w:t>
            </w:r>
            <w:r w:rsidRPr="00E3035B">
              <w:rPr>
                <w:rFonts w:ascii="Times New Roman" w:eastAsia="Times New Roman" w:hAnsi="Times New Roman" w:cs="Times New Roman"/>
                <w:sz w:val="24"/>
                <w:szCs w:val="24"/>
              </w:rPr>
              <w:t xml:space="preserve"> человек </w:t>
            </w:r>
          </w:p>
          <w:p w:rsidR="000E268A" w:rsidRPr="00E3035B" w:rsidRDefault="000E268A" w:rsidP="00A00394">
            <w:pPr>
              <w:spacing w:after="0" w:line="240" w:lineRule="auto"/>
              <w:jc w:val="center"/>
              <w:rPr>
                <w:rFonts w:ascii="Times New Roman" w:hAnsi="Times New Roman" w:cs="Times New Roman"/>
                <w:sz w:val="24"/>
                <w:szCs w:val="24"/>
              </w:rPr>
            </w:pPr>
            <w:r w:rsidRPr="00E3035B">
              <w:rPr>
                <w:rFonts w:ascii="Times New Roman" w:eastAsia="Times New Roman" w:hAnsi="Times New Roman" w:cs="Times New Roman"/>
                <w:sz w:val="24"/>
                <w:szCs w:val="24"/>
              </w:rPr>
              <w:t>(</w:t>
            </w:r>
            <w:r w:rsidRPr="00E3035B">
              <w:rPr>
                <w:rFonts w:ascii="Times New Roman" w:eastAsia="Times New Roman" w:hAnsi="Times New Roman" w:cs="Times New Roman"/>
                <w:b/>
                <w:sz w:val="24"/>
                <w:szCs w:val="24"/>
              </w:rPr>
              <w:t>53%</w:t>
            </w:r>
            <w:r w:rsidRPr="00E3035B">
              <w:rPr>
                <w:rFonts w:ascii="Times New Roman" w:eastAsia="Times New Roman" w:hAnsi="Times New Roman" w:cs="Times New Roman"/>
                <w:sz w:val="24"/>
                <w:szCs w:val="24"/>
              </w:rPr>
              <w:t>)</w:t>
            </w:r>
          </w:p>
        </w:tc>
        <w:tc>
          <w:tcPr>
            <w:tcW w:w="1275" w:type="dxa"/>
          </w:tcPr>
          <w:p w:rsidR="000E268A" w:rsidRPr="00E3035B" w:rsidRDefault="000E268A" w:rsidP="00A00394">
            <w:pPr>
              <w:spacing w:after="0" w:line="240" w:lineRule="auto"/>
              <w:jc w:val="center"/>
              <w:rPr>
                <w:rFonts w:ascii="Times New Roman" w:hAnsi="Times New Roman" w:cs="Times New Roman"/>
                <w:sz w:val="24"/>
                <w:szCs w:val="24"/>
              </w:rPr>
            </w:pPr>
            <w:r w:rsidRPr="00E3035B">
              <w:rPr>
                <w:rFonts w:ascii="Times New Roman" w:hAnsi="Times New Roman" w:cs="Times New Roman"/>
                <w:sz w:val="24"/>
                <w:szCs w:val="24"/>
              </w:rPr>
              <w:t>7</w:t>
            </w:r>
            <w:r w:rsidRPr="00E3035B">
              <w:rPr>
                <w:rFonts w:ascii="Times New Roman" w:eastAsia="Times New Roman" w:hAnsi="Times New Roman" w:cs="Times New Roman"/>
                <w:sz w:val="24"/>
                <w:szCs w:val="24"/>
              </w:rPr>
              <w:t xml:space="preserve"> человек  (</w:t>
            </w:r>
            <w:r w:rsidRPr="00E3035B">
              <w:rPr>
                <w:rFonts w:ascii="Times New Roman" w:eastAsia="Times New Roman" w:hAnsi="Times New Roman" w:cs="Times New Roman"/>
                <w:b/>
                <w:sz w:val="24"/>
                <w:szCs w:val="24"/>
              </w:rPr>
              <w:t>44%</w:t>
            </w:r>
            <w:r w:rsidRPr="00E3035B">
              <w:rPr>
                <w:rFonts w:ascii="Times New Roman" w:eastAsia="Times New Roman" w:hAnsi="Times New Roman" w:cs="Times New Roman"/>
                <w:sz w:val="24"/>
                <w:szCs w:val="24"/>
              </w:rPr>
              <w:t>)</w:t>
            </w:r>
          </w:p>
        </w:tc>
        <w:tc>
          <w:tcPr>
            <w:tcW w:w="1276" w:type="dxa"/>
          </w:tcPr>
          <w:p w:rsidR="000E268A" w:rsidRPr="00E3035B" w:rsidRDefault="000E268A" w:rsidP="00A00394">
            <w:pPr>
              <w:shd w:val="clear" w:color="auto" w:fill="FFFFFF"/>
              <w:spacing w:after="0" w:line="240" w:lineRule="auto"/>
              <w:rPr>
                <w:rFonts w:ascii="Times New Roman" w:eastAsia="Times New Roman" w:hAnsi="Times New Roman" w:cs="Times New Roman"/>
                <w:sz w:val="24"/>
                <w:szCs w:val="24"/>
              </w:rPr>
            </w:pPr>
            <w:r w:rsidRPr="00E3035B">
              <w:rPr>
                <w:rFonts w:ascii="Times New Roman" w:eastAsia="Times New Roman" w:hAnsi="Times New Roman" w:cs="Times New Roman"/>
                <w:b/>
                <w:sz w:val="24"/>
                <w:szCs w:val="24"/>
              </w:rPr>
              <w:t>7</w:t>
            </w:r>
            <w:r w:rsidRPr="00E3035B">
              <w:rPr>
                <w:rFonts w:ascii="Times New Roman" w:eastAsia="Times New Roman" w:hAnsi="Times New Roman" w:cs="Times New Roman"/>
                <w:sz w:val="24"/>
                <w:szCs w:val="24"/>
              </w:rPr>
              <w:t xml:space="preserve"> человек </w:t>
            </w:r>
          </w:p>
          <w:p w:rsidR="000E268A" w:rsidRPr="00E3035B" w:rsidRDefault="000E268A" w:rsidP="00A00394">
            <w:pPr>
              <w:shd w:val="clear" w:color="auto" w:fill="FFFFFF"/>
              <w:spacing w:after="0" w:line="240" w:lineRule="auto"/>
              <w:jc w:val="center"/>
              <w:rPr>
                <w:rFonts w:ascii="Times New Roman" w:eastAsia="Times New Roman" w:hAnsi="Times New Roman" w:cs="Times New Roman"/>
                <w:sz w:val="24"/>
                <w:szCs w:val="24"/>
              </w:rPr>
            </w:pPr>
            <w:r w:rsidRPr="00E3035B">
              <w:rPr>
                <w:rFonts w:ascii="Times New Roman" w:eastAsia="Times New Roman" w:hAnsi="Times New Roman" w:cs="Times New Roman"/>
                <w:sz w:val="24"/>
                <w:szCs w:val="24"/>
              </w:rPr>
              <w:t>(</w:t>
            </w:r>
            <w:r w:rsidRPr="00E3035B">
              <w:rPr>
                <w:rFonts w:ascii="Times New Roman" w:eastAsia="Times New Roman" w:hAnsi="Times New Roman" w:cs="Times New Roman"/>
                <w:b/>
                <w:sz w:val="24"/>
                <w:szCs w:val="24"/>
              </w:rPr>
              <w:t>47%</w:t>
            </w:r>
            <w:r w:rsidRPr="00E3035B">
              <w:rPr>
                <w:rFonts w:ascii="Times New Roman" w:eastAsia="Times New Roman" w:hAnsi="Times New Roman" w:cs="Times New Roman"/>
                <w:sz w:val="24"/>
                <w:szCs w:val="24"/>
              </w:rPr>
              <w:t>)</w:t>
            </w:r>
          </w:p>
          <w:p w:rsidR="000E268A" w:rsidRPr="00E3035B" w:rsidRDefault="000E268A" w:rsidP="00A00394">
            <w:pPr>
              <w:spacing w:after="0" w:line="240" w:lineRule="auto"/>
              <w:jc w:val="center"/>
              <w:rPr>
                <w:rFonts w:ascii="Times New Roman" w:hAnsi="Times New Roman" w:cs="Times New Roman"/>
                <w:sz w:val="24"/>
                <w:szCs w:val="24"/>
              </w:rPr>
            </w:pPr>
          </w:p>
        </w:tc>
      </w:tr>
      <w:tr w:rsidR="000E268A" w:rsidRPr="00777AEC" w:rsidTr="00A00394">
        <w:tc>
          <w:tcPr>
            <w:tcW w:w="568" w:type="dxa"/>
          </w:tcPr>
          <w:p w:rsidR="000E268A" w:rsidRPr="00AD3B08" w:rsidRDefault="000E268A" w:rsidP="00A00394">
            <w:pPr>
              <w:spacing w:after="0" w:line="240" w:lineRule="auto"/>
              <w:jc w:val="center"/>
              <w:rPr>
                <w:rFonts w:ascii="Times New Roman" w:hAnsi="Times New Roman" w:cs="Times New Roman"/>
                <w:sz w:val="24"/>
                <w:szCs w:val="24"/>
              </w:rPr>
            </w:pPr>
            <w:r w:rsidRPr="00AD3B08">
              <w:rPr>
                <w:rFonts w:ascii="Times New Roman" w:hAnsi="Times New Roman" w:cs="Times New Roman"/>
                <w:sz w:val="24"/>
                <w:szCs w:val="24"/>
              </w:rPr>
              <w:t>6.</w:t>
            </w:r>
          </w:p>
        </w:tc>
        <w:tc>
          <w:tcPr>
            <w:tcW w:w="10490" w:type="dxa"/>
            <w:gridSpan w:val="4"/>
          </w:tcPr>
          <w:p w:rsidR="000E268A" w:rsidRPr="00C23EE9" w:rsidRDefault="000E268A" w:rsidP="00A00394">
            <w:pPr>
              <w:spacing w:after="0" w:line="240" w:lineRule="auto"/>
              <w:jc w:val="center"/>
              <w:rPr>
                <w:rFonts w:ascii="Times New Roman" w:hAnsi="Times New Roman" w:cs="Times New Roman"/>
              </w:rPr>
            </w:pPr>
            <w:r w:rsidRPr="00C23EE9">
              <w:rPr>
                <w:rFonts w:ascii="Times New Roman" w:hAnsi="Times New Roman" w:cs="Times New Roman"/>
              </w:rPr>
              <w:t>Численность/ 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r>
      <w:tr w:rsidR="000E268A" w:rsidRPr="00777AEC" w:rsidTr="00A00394">
        <w:trPr>
          <w:trHeight w:val="864"/>
        </w:trPr>
        <w:tc>
          <w:tcPr>
            <w:tcW w:w="568" w:type="dxa"/>
          </w:tcPr>
          <w:p w:rsidR="000E268A" w:rsidRPr="00AD3B08" w:rsidRDefault="000E268A" w:rsidP="00A003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w:t>
            </w:r>
          </w:p>
        </w:tc>
        <w:tc>
          <w:tcPr>
            <w:tcW w:w="6662" w:type="dxa"/>
          </w:tcPr>
          <w:p w:rsidR="000E268A" w:rsidRPr="00E3035B" w:rsidRDefault="000E268A" w:rsidP="00A00394">
            <w:pPr>
              <w:spacing w:after="0" w:line="240" w:lineRule="auto"/>
              <w:rPr>
                <w:rFonts w:ascii="Times New Roman" w:hAnsi="Times New Roman" w:cs="Times New Roman"/>
                <w:sz w:val="24"/>
                <w:szCs w:val="24"/>
              </w:rPr>
            </w:pPr>
            <w:r w:rsidRPr="00E3035B">
              <w:rPr>
                <w:rFonts w:ascii="Times New Roman" w:hAnsi="Times New Roman" w:cs="Times New Roman"/>
                <w:sz w:val="24"/>
                <w:szCs w:val="24"/>
              </w:rPr>
              <w:t>Высшая</w:t>
            </w:r>
          </w:p>
        </w:tc>
        <w:tc>
          <w:tcPr>
            <w:tcW w:w="1277" w:type="dxa"/>
          </w:tcPr>
          <w:p w:rsidR="000E268A" w:rsidRPr="00807963" w:rsidRDefault="000E268A" w:rsidP="00A00394">
            <w:pPr>
              <w:shd w:val="clear" w:color="auto" w:fill="FFFFFF"/>
              <w:spacing w:after="0" w:line="240" w:lineRule="auto"/>
              <w:jc w:val="center"/>
              <w:rPr>
                <w:rFonts w:ascii="Times New Roman" w:eastAsia="Times New Roman" w:hAnsi="Times New Roman" w:cs="Times New Roman"/>
                <w:sz w:val="24"/>
                <w:szCs w:val="24"/>
              </w:rPr>
            </w:pPr>
            <w:r w:rsidRPr="00E3035B">
              <w:rPr>
                <w:rFonts w:ascii="Times New Roman" w:hAnsi="Times New Roman" w:cs="Times New Roman"/>
                <w:sz w:val="24"/>
                <w:szCs w:val="24"/>
              </w:rPr>
              <w:t>2</w:t>
            </w:r>
            <w:r w:rsidRPr="00E3035B">
              <w:rPr>
                <w:rFonts w:ascii="Times New Roman" w:eastAsia="Times New Roman" w:hAnsi="Times New Roman" w:cs="Times New Roman"/>
                <w:sz w:val="24"/>
                <w:szCs w:val="24"/>
              </w:rPr>
              <w:t xml:space="preserve"> человека (</w:t>
            </w:r>
            <w:r w:rsidRPr="00E3035B">
              <w:rPr>
                <w:rFonts w:ascii="Times New Roman" w:eastAsia="Times New Roman" w:hAnsi="Times New Roman" w:cs="Times New Roman"/>
                <w:b/>
                <w:sz w:val="24"/>
                <w:szCs w:val="24"/>
              </w:rPr>
              <w:t>13%</w:t>
            </w:r>
            <w:r w:rsidRPr="00E3035B">
              <w:rPr>
                <w:rFonts w:ascii="Times New Roman" w:eastAsia="Times New Roman" w:hAnsi="Times New Roman" w:cs="Times New Roman"/>
                <w:sz w:val="24"/>
                <w:szCs w:val="24"/>
              </w:rPr>
              <w:t>)</w:t>
            </w:r>
          </w:p>
        </w:tc>
        <w:tc>
          <w:tcPr>
            <w:tcW w:w="1275" w:type="dxa"/>
          </w:tcPr>
          <w:p w:rsidR="000E268A" w:rsidRPr="00E3035B" w:rsidRDefault="000E268A" w:rsidP="00A00394">
            <w:pPr>
              <w:spacing w:after="0" w:line="240" w:lineRule="auto"/>
              <w:jc w:val="center"/>
              <w:rPr>
                <w:rFonts w:ascii="Times New Roman" w:hAnsi="Times New Roman" w:cs="Times New Roman"/>
                <w:sz w:val="24"/>
                <w:szCs w:val="24"/>
              </w:rPr>
            </w:pPr>
            <w:r w:rsidRPr="00E3035B">
              <w:rPr>
                <w:rFonts w:ascii="Times New Roman" w:hAnsi="Times New Roman" w:cs="Times New Roman"/>
                <w:sz w:val="24"/>
                <w:szCs w:val="24"/>
              </w:rPr>
              <w:t>2</w:t>
            </w:r>
            <w:r w:rsidRPr="00E3035B">
              <w:rPr>
                <w:rFonts w:ascii="Times New Roman" w:eastAsia="Times New Roman" w:hAnsi="Times New Roman" w:cs="Times New Roman"/>
                <w:sz w:val="24"/>
                <w:szCs w:val="24"/>
              </w:rPr>
              <w:t xml:space="preserve"> человека  (</w:t>
            </w:r>
            <w:r w:rsidRPr="00E3035B">
              <w:rPr>
                <w:rFonts w:ascii="Times New Roman" w:eastAsia="Times New Roman" w:hAnsi="Times New Roman" w:cs="Times New Roman"/>
                <w:b/>
                <w:sz w:val="24"/>
                <w:szCs w:val="24"/>
              </w:rPr>
              <w:t>12%</w:t>
            </w:r>
            <w:r w:rsidRPr="00E3035B">
              <w:rPr>
                <w:rFonts w:ascii="Times New Roman" w:eastAsia="Times New Roman" w:hAnsi="Times New Roman" w:cs="Times New Roman"/>
                <w:sz w:val="24"/>
                <w:szCs w:val="24"/>
              </w:rPr>
              <w:t>)</w:t>
            </w:r>
          </w:p>
        </w:tc>
        <w:tc>
          <w:tcPr>
            <w:tcW w:w="1276" w:type="dxa"/>
          </w:tcPr>
          <w:p w:rsidR="000E268A" w:rsidRPr="00807963" w:rsidRDefault="000E268A" w:rsidP="00A00394">
            <w:pPr>
              <w:shd w:val="clear" w:color="auto" w:fill="FFFFFF"/>
              <w:spacing w:after="0" w:line="240" w:lineRule="auto"/>
              <w:jc w:val="center"/>
              <w:rPr>
                <w:rFonts w:ascii="Times New Roman" w:eastAsia="Times New Roman" w:hAnsi="Times New Roman" w:cs="Times New Roman"/>
                <w:sz w:val="24"/>
                <w:szCs w:val="24"/>
              </w:rPr>
            </w:pPr>
            <w:r w:rsidRPr="00E3035B">
              <w:rPr>
                <w:rFonts w:ascii="Times New Roman" w:eastAsia="Times New Roman" w:hAnsi="Times New Roman" w:cs="Times New Roman"/>
                <w:b/>
                <w:sz w:val="24"/>
                <w:szCs w:val="24"/>
              </w:rPr>
              <w:t>3</w:t>
            </w:r>
            <w:r w:rsidRPr="00E3035B">
              <w:rPr>
                <w:rFonts w:ascii="Times New Roman" w:eastAsia="Times New Roman" w:hAnsi="Times New Roman" w:cs="Times New Roman"/>
                <w:sz w:val="24"/>
                <w:szCs w:val="24"/>
              </w:rPr>
              <w:t xml:space="preserve"> человека (</w:t>
            </w:r>
            <w:r w:rsidRPr="00E3035B">
              <w:rPr>
                <w:rFonts w:ascii="Times New Roman" w:eastAsia="Times New Roman" w:hAnsi="Times New Roman" w:cs="Times New Roman"/>
                <w:b/>
                <w:sz w:val="24"/>
                <w:szCs w:val="24"/>
              </w:rPr>
              <w:t>20%</w:t>
            </w:r>
            <w:r w:rsidRPr="00E3035B">
              <w:rPr>
                <w:rFonts w:ascii="Times New Roman" w:eastAsia="Times New Roman" w:hAnsi="Times New Roman" w:cs="Times New Roman"/>
                <w:sz w:val="24"/>
                <w:szCs w:val="24"/>
              </w:rPr>
              <w:t>)</w:t>
            </w:r>
          </w:p>
        </w:tc>
      </w:tr>
      <w:tr w:rsidR="000E268A" w:rsidRPr="00777AEC" w:rsidTr="00A00394">
        <w:tc>
          <w:tcPr>
            <w:tcW w:w="568" w:type="dxa"/>
          </w:tcPr>
          <w:p w:rsidR="000E268A" w:rsidRPr="00AD3B08" w:rsidRDefault="000E268A" w:rsidP="00A003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6.2</w:t>
            </w:r>
          </w:p>
        </w:tc>
        <w:tc>
          <w:tcPr>
            <w:tcW w:w="6662" w:type="dxa"/>
          </w:tcPr>
          <w:p w:rsidR="000E268A" w:rsidRPr="00E3035B" w:rsidRDefault="000E268A" w:rsidP="00A00394">
            <w:pPr>
              <w:spacing w:after="0" w:line="240" w:lineRule="auto"/>
              <w:rPr>
                <w:rFonts w:ascii="Times New Roman" w:hAnsi="Times New Roman" w:cs="Times New Roman"/>
                <w:sz w:val="24"/>
                <w:szCs w:val="24"/>
              </w:rPr>
            </w:pPr>
            <w:r w:rsidRPr="00E3035B">
              <w:rPr>
                <w:rFonts w:ascii="Times New Roman" w:hAnsi="Times New Roman" w:cs="Times New Roman"/>
                <w:sz w:val="24"/>
                <w:szCs w:val="24"/>
              </w:rPr>
              <w:t>Первая</w:t>
            </w:r>
          </w:p>
        </w:tc>
        <w:tc>
          <w:tcPr>
            <w:tcW w:w="1277" w:type="dxa"/>
          </w:tcPr>
          <w:p w:rsidR="000E268A" w:rsidRPr="00E3035B" w:rsidRDefault="000E268A" w:rsidP="00A00394">
            <w:pPr>
              <w:spacing w:after="0" w:line="240" w:lineRule="auto"/>
              <w:jc w:val="center"/>
              <w:rPr>
                <w:rFonts w:ascii="Times New Roman" w:eastAsia="Times New Roman" w:hAnsi="Times New Roman" w:cs="Times New Roman"/>
                <w:sz w:val="24"/>
                <w:szCs w:val="24"/>
              </w:rPr>
            </w:pPr>
            <w:r w:rsidRPr="00E3035B">
              <w:rPr>
                <w:rFonts w:ascii="Times New Roman" w:hAnsi="Times New Roman" w:cs="Times New Roman"/>
                <w:sz w:val="24"/>
                <w:szCs w:val="24"/>
              </w:rPr>
              <w:t>8</w:t>
            </w:r>
            <w:r w:rsidRPr="00E3035B">
              <w:rPr>
                <w:rFonts w:ascii="Times New Roman" w:eastAsia="Times New Roman" w:hAnsi="Times New Roman" w:cs="Times New Roman"/>
                <w:sz w:val="24"/>
                <w:szCs w:val="24"/>
              </w:rPr>
              <w:t xml:space="preserve"> человек </w:t>
            </w:r>
          </w:p>
          <w:p w:rsidR="000E268A" w:rsidRPr="00E3035B" w:rsidRDefault="000E268A" w:rsidP="00A00394">
            <w:pPr>
              <w:spacing w:after="0" w:line="240" w:lineRule="auto"/>
              <w:jc w:val="center"/>
              <w:rPr>
                <w:rFonts w:ascii="Times New Roman" w:hAnsi="Times New Roman" w:cs="Times New Roman"/>
                <w:sz w:val="24"/>
                <w:szCs w:val="24"/>
              </w:rPr>
            </w:pPr>
            <w:r w:rsidRPr="00E3035B">
              <w:rPr>
                <w:rFonts w:ascii="Times New Roman" w:eastAsia="Times New Roman" w:hAnsi="Times New Roman" w:cs="Times New Roman"/>
                <w:sz w:val="24"/>
                <w:szCs w:val="24"/>
              </w:rPr>
              <w:t>(</w:t>
            </w:r>
            <w:r w:rsidRPr="00E3035B">
              <w:rPr>
                <w:rFonts w:ascii="Times New Roman" w:eastAsia="Times New Roman" w:hAnsi="Times New Roman" w:cs="Times New Roman"/>
                <w:b/>
                <w:sz w:val="24"/>
                <w:szCs w:val="24"/>
              </w:rPr>
              <w:t>53%</w:t>
            </w:r>
            <w:r w:rsidRPr="00E3035B">
              <w:rPr>
                <w:rFonts w:ascii="Times New Roman" w:eastAsia="Times New Roman" w:hAnsi="Times New Roman" w:cs="Times New Roman"/>
                <w:sz w:val="24"/>
                <w:szCs w:val="24"/>
              </w:rPr>
              <w:t>)</w:t>
            </w:r>
          </w:p>
        </w:tc>
        <w:tc>
          <w:tcPr>
            <w:tcW w:w="1275" w:type="dxa"/>
          </w:tcPr>
          <w:p w:rsidR="000E268A" w:rsidRPr="00E3035B" w:rsidRDefault="000E268A" w:rsidP="00A00394">
            <w:pPr>
              <w:spacing w:after="0" w:line="240" w:lineRule="auto"/>
              <w:jc w:val="center"/>
              <w:rPr>
                <w:rFonts w:ascii="Times New Roman" w:hAnsi="Times New Roman" w:cs="Times New Roman"/>
                <w:sz w:val="24"/>
                <w:szCs w:val="24"/>
              </w:rPr>
            </w:pPr>
            <w:r w:rsidRPr="00E3035B">
              <w:rPr>
                <w:rFonts w:ascii="Times New Roman" w:hAnsi="Times New Roman" w:cs="Times New Roman"/>
                <w:sz w:val="24"/>
                <w:szCs w:val="24"/>
              </w:rPr>
              <w:t>9</w:t>
            </w:r>
            <w:r w:rsidRPr="00E3035B">
              <w:rPr>
                <w:rFonts w:ascii="Times New Roman" w:eastAsia="Times New Roman" w:hAnsi="Times New Roman" w:cs="Times New Roman"/>
                <w:sz w:val="24"/>
                <w:szCs w:val="24"/>
              </w:rPr>
              <w:t xml:space="preserve"> человек  (</w:t>
            </w:r>
            <w:r w:rsidRPr="00E3035B">
              <w:rPr>
                <w:rFonts w:ascii="Times New Roman" w:eastAsia="Times New Roman" w:hAnsi="Times New Roman" w:cs="Times New Roman"/>
                <w:b/>
                <w:sz w:val="24"/>
                <w:szCs w:val="24"/>
              </w:rPr>
              <w:t>56%</w:t>
            </w:r>
            <w:r w:rsidRPr="00E3035B">
              <w:rPr>
                <w:rFonts w:ascii="Times New Roman" w:eastAsia="Times New Roman" w:hAnsi="Times New Roman" w:cs="Times New Roman"/>
                <w:sz w:val="24"/>
                <w:szCs w:val="24"/>
              </w:rPr>
              <w:t>)</w:t>
            </w:r>
          </w:p>
        </w:tc>
        <w:tc>
          <w:tcPr>
            <w:tcW w:w="1276" w:type="dxa"/>
          </w:tcPr>
          <w:p w:rsidR="000E268A" w:rsidRPr="00E3035B" w:rsidRDefault="000E268A" w:rsidP="00A00394">
            <w:pPr>
              <w:spacing w:after="0" w:line="240" w:lineRule="auto"/>
              <w:jc w:val="center"/>
              <w:rPr>
                <w:rFonts w:ascii="Times New Roman" w:hAnsi="Times New Roman" w:cs="Times New Roman"/>
                <w:sz w:val="24"/>
                <w:szCs w:val="24"/>
              </w:rPr>
            </w:pPr>
            <w:r w:rsidRPr="00E3035B">
              <w:rPr>
                <w:rFonts w:ascii="Times New Roman" w:eastAsia="Times New Roman" w:hAnsi="Times New Roman" w:cs="Times New Roman"/>
                <w:b/>
                <w:sz w:val="24"/>
                <w:szCs w:val="24"/>
              </w:rPr>
              <w:t xml:space="preserve">8 </w:t>
            </w:r>
            <w:r w:rsidRPr="00E3035B">
              <w:rPr>
                <w:rFonts w:ascii="Times New Roman" w:eastAsia="Times New Roman" w:hAnsi="Times New Roman" w:cs="Times New Roman"/>
                <w:sz w:val="24"/>
                <w:szCs w:val="24"/>
              </w:rPr>
              <w:t>человек  (</w:t>
            </w:r>
            <w:r>
              <w:rPr>
                <w:rFonts w:ascii="Times New Roman" w:eastAsia="Times New Roman" w:hAnsi="Times New Roman" w:cs="Times New Roman"/>
                <w:b/>
                <w:sz w:val="24"/>
                <w:szCs w:val="24"/>
              </w:rPr>
              <w:t>54</w:t>
            </w:r>
            <w:r w:rsidRPr="00E3035B">
              <w:rPr>
                <w:rFonts w:ascii="Times New Roman" w:eastAsia="Times New Roman" w:hAnsi="Times New Roman" w:cs="Times New Roman"/>
                <w:b/>
                <w:sz w:val="24"/>
                <w:szCs w:val="24"/>
              </w:rPr>
              <w:t>%</w:t>
            </w:r>
            <w:r w:rsidRPr="00E3035B">
              <w:rPr>
                <w:rFonts w:ascii="Times New Roman" w:eastAsia="Times New Roman" w:hAnsi="Times New Roman" w:cs="Times New Roman"/>
                <w:sz w:val="24"/>
                <w:szCs w:val="24"/>
              </w:rPr>
              <w:t>)</w:t>
            </w:r>
          </w:p>
        </w:tc>
      </w:tr>
      <w:tr w:rsidR="000E268A" w:rsidRPr="00777AEC" w:rsidTr="00A00394">
        <w:tc>
          <w:tcPr>
            <w:tcW w:w="568" w:type="dxa"/>
          </w:tcPr>
          <w:p w:rsidR="000E268A" w:rsidRPr="00AD3B08" w:rsidRDefault="000E268A" w:rsidP="00A00394">
            <w:pPr>
              <w:spacing w:after="0" w:line="240" w:lineRule="auto"/>
              <w:jc w:val="center"/>
              <w:rPr>
                <w:rFonts w:ascii="Times New Roman" w:hAnsi="Times New Roman" w:cs="Times New Roman"/>
                <w:sz w:val="24"/>
                <w:szCs w:val="24"/>
              </w:rPr>
            </w:pPr>
            <w:r w:rsidRPr="00AD3B08">
              <w:rPr>
                <w:rFonts w:ascii="Times New Roman" w:hAnsi="Times New Roman" w:cs="Times New Roman"/>
                <w:sz w:val="24"/>
                <w:szCs w:val="24"/>
              </w:rPr>
              <w:t>7.</w:t>
            </w:r>
          </w:p>
        </w:tc>
        <w:tc>
          <w:tcPr>
            <w:tcW w:w="10490" w:type="dxa"/>
            <w:gridSpan w:val="4"/>
          </w:tcPr>
          <w:p w:rsidR="000E268A" w:rsidRPr="00C23EE9" w:rsidRDefault="000E268A" w:rsidP="00A00394">
            <w:pPr>
              <w:shd w:val="clear" w:color="auto" w:fill="FFFFFF"/>
              <w:spacing w:after="0" w:line="240" w:lineRule="auto"/>
              <w:jc w:val="center"/>
              <w:rPr>
                <w:rFonts w:ascii="Times New Roman" w:hAnsi="Times New Roman" w:cs="Times New Roman"/>
              </w:rPr>
            </w:pPr>
            <w:r w:rsidRPr="00C23EE9">
              <w:rPr>
                <w:rFonts w:ascii="Times New Roman" w:hAnsi="Times New Roman" w:cs="Times New Roman"/>
              </w:rPr>
              <w:t>Численность/ 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r>
      <w:tr w:rsidR="000E268A" w:rsidRPr="00777AEC" w:rsidTr="00A00394">
        <w:trPr>
          <w:trHeight w:val="434"/>
        </w:trPr>
        <w:tc>
          <w:tcPr>
            <w:tcW w:w="568" w:type="dxa"/>
          </w:tcPr>
          <w:p w:rsidR="000E268A" w:rsidRPr="00AD3B08" w:rsidRDefault="000E268A" w:rsidP="00A003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w:t>
            </w:r>
          </w:p>
        </w:tc>
        <w:tc>
          <w:tcPr>
            <w:tcW w:w="6662" w:type="dxa"/>
          </w:tcPr>
          <w:p w:rsidR="000E268A" w:rsidRPr="00E3035B" w:rsidRDefault="000E268A" w:rsidP="00A00394">
            <w:pPr>
              <w:spacing w:after="0" w:line="240" w:lineRule="auto"/>
              <w:rPr>
                <w:rFonts w:ascii="Times New Roman" w:hAnsi="Times New Roman" w:cs="Times New Roman"/>
                <w:sz w:val="24"/>
                <w:szCs w:val="24"/>
              </w:rPr>
            </w:pPr>
            <w:r w:rsidRPr="00E3035B">
              <w:rPr>
                <w:rFonts w:ascii="Times New Roman" w:hAnsi="Times New Roman" w:cs="Times New Roman"/>
                <w:sz w:val="24"/>
                <w:szCs w:val="24"/>
              </w:rPr>
              <w:t>До 5 лет</w:t>
            </w:r>
          </w:p>
        </w:tc>
        <w:tc>
          <w:tcPr>
            <w:tcW w:w="1277" w:type="dxa"/>
          </w:tcPr>
          <w:p w:rsidR="000E268A" w:rsidRPr="00E3035B" w:rsidRDefault="000E268A" w:rsidP="00A00394">
            <w:pPr>
              <w:spacing w:after="0" w:line="240" w:lineRule="auto"/>
              <w:jc w:val="center"/>
              <w:rPr>
                <w:rFonts w:ascii="Times New Roman" w:eastAsia="Times New Roman" w:hAnsi="Times New Roman" w:cs="Times New Roman"/>
                <w:sz w:val="24"/>
                <w:szCs w:val="24"/>
              </w:rPr>
            </w:pPr>
            <w:r w:rsidRPr="00E3035B">
              <w:rPr>
                <w:rFonts w:ascii="Times New Roman" w:hAnsi="Times New Roman" w:cs="Times New Roman"/>
                <w:sz w:val="24"/>
                <w:szCs w:val="24"/>
              </w:rPr>
              <w:t>1</w:t>
            </w:r>
            <w:r w:rsidRPr="00E3035B">
              <w:rPr>
                <w:rFonts w:ascii="Times New Roman" w:eastAsia="Times New Roman" w:hAnsi="Times New Roman" w:cs="Times New Roman"/>
                <w:sz w:val="24"/>
                <w:szCs w:val="24"/>
              </w:rPr>
              <w:t xml:space="preserve"> человек </w:t>
            </w:r>
          </w:p>
          <w:p w:rsidR="000E268A" w:rsidRPr="00E3035B" w:rsidRDefault="000E268A" w:rsidP="00A00394">
            <w:pPr>
              <w:spacing w:after="0" w:line="240" w:lineRule="auto"/>
              <w:jc w:val="center"/>
              <w:rPr>
                <w:rFonts w:ascii="Times New Roman" w:hAnsi="Times New Roman" w:cs="Times New Roman"/>
                <w:sz w:val="24"/>
                <w:szCs w:val="24"/>
              </w:rPr>
            </w:pPr>
            <w:r w:rsidRPr="00E3035B">
              <w:rPr>
                <w:rFonts w:ascii="Times New Roman" w:eastAsia="Times New Roman" w:hAnsi="Times New Roman" w:cs="Times New Roman"/>
                <w:sz w:val="24"/>
                <w:szCs w:val="24"/>
              </w:rPr>
              <w:t>(</w:t>
            </w:r>
            <w:r w:rsidRPr="00E3035B">
              <w:rPr>
                <w:rFonts w:ascii="Times New Roman" w:eastAsia="Times New Roman" w:hAnsi="Times New Roman" w:cs="Times New Roman"/>
                <w:b/>
                <w:sz w:val="24"/>
                <w:szCs w:val="24"/>
              </w:rPr>
              <w:t>7%</w:t>
            </w:r>
            <w:r w:rsidRPr="00E3035B">
              <w:rPr>
                <w:rFonts w:ascii="Times New Roman" w:eastAsia="Times New Roman" w:hAnsi="Times New Roman" w:cs="Times New Roman"/>
                <w:sz w:val="24"/>
                <w:szCs w:val="24"/>
              </w:rPr>
              <w:t>)</w:t>
            </w:r>
          </w:p>
        </w:tc>
        <w:tc>
          <w:tcPr>
            <w:tcW w:w="1275" w:type="dxa"/>
          </w:tcPr>
          <w:p w:rsidR="000E268A" w:rsidRPr="00E3035B" w:rsidRDefault="000E268A" w:rsidP="00A00394">
            <w:pPr>
              <w:spacing w:after="0" w:line="240" w:lineRule="auto"/>
              <w:jc w:val="center"/>
              <w:rPr>
                <w:rFonts w:ascii="Times New Roman" w:hAnsi="Times New Roman" w:cs="Times New Roman"/>
                <w:sz w:val="24"/>
                <w:szCs w:val="24"/>
              </w:rPr>
            </w:pPr>
            <w:r w:rsidRPr="00E3035B">
              <w:rPr>
                <w:rFonts w:ascii="Times New Roman" w:hAnsi="Times New Roman" w:cs="Times New Roman"/>
                <w:sz w:val="24"/>
                <w:szCs w:val="24"/>
              </w:rPr>
              <w:t>1</w:t>
            </w:r>
            <w:r w:rsidRPr="00E3035B">
              <w:rPr>
                <w:rFonts w:ascii="Times New Roman" w:eastAsia="Times New Roman" w:hAnsi="Times New Roman" w:cs="Times New Roman"/>
                <w:sz w:val="24"/>
                <w:szCs w:val="24"/>
              </w:rPr>
              <w:t xml:space="preserve"> человек  (</w:t>
            </w:r>
            <w:r w:rsidRPr="00E3035B">
              <w:rPr>
                <w:rFonts w:ascii="Times New Roman" w:eastAsia="Times New Roman" w:hAnsi="Times New Roman" w:cs="Times New Roman"/>
                <w:b/>
                <w:sz w:val="24"/>
                <w:szCs w:val="24"/>
              </w:rPr>
              <w:t>6%</w:t>
            </w:r>
            <w:r w:rsidRPr="00E3035B">
              <w:rPr>
                <w:rFonts w:ascii="Times New Roman" w:eastAsia="Times New Roman" w:hAnsi="Times New Roman" w:cs="Times New Roman"/>
                <w:sz w:val="24"/>
                <w:szCs w:val="24"/>
              </w:rPr>
              <w:t>)</w:t>
            </w:r>
          </w:p>
        </w:tc>
        <w:tc>
          <w:tcPr>
            <w:tcW w:w="1276" w:type="dxa"/>
          </w:tcPr>
          <w:p w:rsidR="000E268A" w:rsidRPr="00E3035B" w:rsidRDefault="000E268A" w:rsidP="00A00394">
            <w:pPr>
              <w:spacing w:after="0" w:line="240" w:lineRule="auto"/>
              <w:jc w:val="center"/>
              <w:rPr>
                <w:rFonts w:ascii="Times New Roman" w:eastAsia="Times New Roman" w:hAnsi="Times New Roman" w:cs="Times New Roman"/>
                <w:sz w:val="24"/>
                <w:szCs w:val="24"/>
              </w:rPr>
            </w:pPr>
            <w:r w:rsidRPr="00E3035B">
              <w:rPr>
                <w:rFonts w:ascii="Times New Roman" w:eastAsia="Times New Roman" w:hAnsi="Times New Roman" w:cs="Times New Roman"/>
                <w:b/>
                <w:sz w:val="24"/>
                <w:szCs w:val="24"/>
              </w:rPr>
              <w:t xml:space="preserve">1 </w:t>
            </w:r>
            <w:r w:rsidRPr="00E3035B">
              <w:rPr>
                <w:rFonts w:ascii="Times New Roman" w:eastAsia="Times New Roman" w:hAnsi="Times New Roman" w:cs="Times New Roman"/>
                <w:sz w:val="24"/>
                <w:szCs w:val="24"/>
              </w:rPr>
              <w:t>человек </w:t>
            </w:r>
          </w:p>
          <w:p w:rsidR="000E268A" w:rsidRPr="00E3035B" w:rsidRDefault="000E268A" w:rsidP="00A00394">
            <w:pPr>
              <w:spacing w:after="0" w:line="240" w:lineRule="auto"/>
              <w:jc w:val="center"/>
              <w:rPr>
                <w:rFonts w:ascii="Times New Roman" w:hAnsi="Times New Roman" w:cs="Times New Roman"/>
                <w:sz w:val="24"/>
                <w:szCs w:val="24"/>
              </w:rPr>
            </w:pPr>
            <w:r w:rsidRPr="00E3035B">
              <w:rPr>
                <w:rFonts w:ascii="Times New Roman" w:eastAsia="Times New Roman" w:hAnsi="Times New Roman" w:cs="Times New Roman"/>
                <w:sz w:val="24"/>
                <w:szCs w:val="24"/>
              </w:rPr>
              <w:t>(</w:t>
            </w:r>
            <w:r w:rsidRPr="00E3035B">
              <w:rPr>
                <w:rFonts w:ascii="Times New Roman" w:eastAsia="Times New Roman" w:hAnsi="Times New Roman" w:cs="Times New Roman"/>
                <w:b/>
                <w:sz w:val="24"/>
                <w:szCs w:val="24"/>
              </w:rPr>
              <w:t>7%</w:t>
            </w:r>
            <w:r w:rsidRPr="00E3035B">
              <w:rPr>
                <w:rFonts w:ascii="Times New Roman" w:eastAsia="Times New Roman" w:hAnsi="Times New Roman" w:cs="Times New Roman"/>
                <w:sz w:val="24"/>
                <w:szCs w:val="24"/>
              </w:rPr>
              <w:t>)</w:t>
            </w:r>
          </w:p>
        </w:tc>
      </w:tr>
      <w:tr w:rsidR="000E268A" w:rsidRPr="00777AEC" w:rsidTr="00A00394">
        <w:trPr>
          <w:trHeight w:val="426"/>
        </w:trPr>
        <w:tc>
          <w:tcPr>
            <w:tcW w:w="568" w:type="dxa"/>
          </w:tcPr>
          <w:p w:rsidR="000E268A" w:rsidRPr="00AD3B08" w:rsidRDefault="000E268A" w:rsidP="00A003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w:t>
            </w:r>
          </w:p>
        </w:tc>
        <w:tc>
          <w:tcPr>
            <w:tcW w:w="6662" w:type="dxa"/>
          </w:tcPr>
          <w:p w:rsidR="000E268A" w:rsidRPr="00E3035B" w:rsidRDefault="000E268A" w:rsidP="00A00394">
            <w:pPr>
              <w:spacing w:after="0" w:line="240" w:lineRule="auto"/>
              <w:rPr>
                <w:rFonts w:ascii="Times New Roman" w:hAnsi="Times New Roman" w:cs="Times New Roman"/>
                <w:sz w:val="24"/>
                <w:szCs w:val="24"/>
              </w:rPr>
            </w:pPr>
            <w:r w:rsidRPr="00E3035B">
              <w:rPr>
                <w:rFonts w:ascii="Times New Roman" w:hAnsi="Times New Roman" w:cs="Times New Roman"/>
                <w:sz w:val="24"/>
                <w:szCs w:val="24"/>
              </w:rPr>
              <w:t>Свыше 30 лет</w:t>
            </w:r>
          </w:p>
        </w:tc>
        <w:tc>
          <w:tcPr>
            <w:tcW w:w="1277" w:type="dxa"/>
          </w:tcPr>
          <w:p w:rsidR="000E268A" w:rsidRPr="00E3035B" w:rsidRDefault="000E268A" w:rsidP="00A00394">
            <w:pPr>
              <w:spacing w:after="0" w:line="240" w:lineRule="auto"/>
              <w:jc w:val="center"/>
              <w:rPr>
                <w:rFonts w:ascii="Times New Roman" w:eastAsia="Times New Roman" w:hAnsi="Times New Roman" w:cs="Times New Roman"/>
                <w:sz w:val="24"/>
                <w:szCs w:val="24"/>
              </w:rPr>
            </w:pPr>
            <w:r w:rsidRPr="00E3035B">
              <w:rPr>
                <w:rFonts w:ascii="Times New Roman" w:hAnsi="Times New Roman" w:cs="Times New Roman"/>
                <w:sz w:val="24"/>
                <w:szCs w:val="24"/>
              </w:rPr>
              <w:t>4</w:t>
            </w:r>
            <w:r w:rsidRPr="00E3035B">
              <w:rPr>
                <w:rFonts w:ascii="Times New Roman" w:eastAsia="Times New Roman" w:hAnsi="Times New Roman" w:cs="Times New Roman"/>
                <w:sz w:val="24"/>
                <w:szCs w:val="24"/>
              </w:rPr>
              <w:t xml:space="preserve"> человека </w:t>
            </w:r>
          </w:p>
          <w:p w:rsidR="000E268A" w:rsidRPr="00E3035B" w:rsidRDefault="000E268A" w:rsidP="00A00394">
            <w:pPr>
              <w:spacing w:after="0" w:line="240" w:lineRule="auto"/>
              <w:jc w:val="center"/>
              <w:rPr>
                <w:rFonts w:ascii="Times New Roman" w:hAnsi="Times New Roman" w:cs="Times New Roman"/>
                <w:sz w:val="24"/>
                <w:szCs w:val="24"/>
              </w:rPr>
            </w:pPr>
            <w:r w:rsidRPr="00E3035B">
              <w:rPr>
                <w:rFonts w:ascii="Times New Roman" w:eastAsia="Times New Roman" w:hAnsi="Times New Roman" w:cs="Times New Roman"/>
                <w:sz w:val="24"/>
                <w:szCs w:val="24"/>
              </w:rPr>
              <w:t>(</w:t>
            </w:r>
            <w:r w:rsidRPr="00E3035B">
              <w:rPr>
                <w:rFonts w:ascii="Times New Roman" w:eastAsia="Times New Roman" w:hAnsi="Times New Roman" w:cs="Times New Roman"/>
                <w:b/>
                <w:sz w:val="24"/>
                <w:szCs w:val="24"/>
              </w:rPr>
              <w:t>26%</w:t>
            </w:r>
            <w:r w:rsidRPr="00E3035B">
              <w:rPr>
                <w:rFonts w:ascii="Times New Roman" w:eastAsia="Times New Roman" w:hAnsi="Times New Roman" w:cs="Times New Roman"/>
                <w:sz w:val="24"/>
                <w:szCs w:val="24"/>
              </w:rPr>
              <w:t>)</w:t>
            </w:r>
          </w:p>
        </w:tc>
        <w:tc>
          <w:tcPr>
            <w:tcW w:w="1275" w:type="dxa"/>
          </w:tcPr>
          <w:p w:rsidR="000E268A" w:rsidRPr="00E3035B" w:rsidRDefault="000E268A" w:rsidP="00A00394">
            <w:pPr>
              <w:spacing w:after="0" w:line="240" w:lineRule="auto"/>
              <w:jc w:val="center"/>
              <w:rPr>
                <w:rFonts w:ascii="Times New Roman" w:hAnsi="Times New Roman" w:cs="Times New Roman"/>
                <w:sz w:val="24"/>
                <w:szCs w:val="24"/>
              </w:rPr>
            </w:pPr>
            <w:r w:rsidRPr="00E3035B">
              <w:rPr>
                <w:rFonts w:ascii="Times New Roman" w:hAnsi="Times New Roman" w:cs="Times New Roman"/>
                <w:sz w:val="24"/>
                <w:szCs w:val="24"/>
              </w:rPr>
              <w:t>4</w:t>
            </w:r>
            <w:r w:rsidRPr="00E3035B">
              <w:rPr>
                <w:rFonts w:ascii="Times New Roman" w:eastAsia="Times New Roman" w:hAnsi="Times New Roman" w:cs="Times New Roman"/>
                <w:sz w:val="24"/>
                <w:szCs w:val="24"/>
              </w:rPr>
              <w:t xml:space="preserve"> человека  (2</w:t>
            </w:r>
            <w:r w:rsidRPr="00E3035B">
              <w:rPr>
                <w:rFonts w:ascii="Times New Roman" w:eastAsia="Times New Roman" w:hAnsi="Times New Roman" w:cs="Times New Roman"/>
                <w:b/>
                <w:sz w:val="24"/>
                <w:szCs w:val="24"/>
              </w:rPr>
              <w:t>5%</w:t>
            </w:r>
            <w:r w:rsidRPr="00E3035B">
              <w:rPr>
                <w:rFonts w:ascii="Times New Roman" w:eastAsia="Times New Roman" w:hAnsi="Times New Roman" w:cs="Times New Roman"/>
                <w:sz w:val="24"/>
                <w:szCs w:val="24"/>
              </w:rPr>
              <w:t>)</w:t>
            </w:r>
          </w:p>
        </w:tc>
        <w:tc>
          <w:tcPr>
            <w:tcW w:w="1276" w:type="dxa"/>
          </w:tcPr>
          <w:p w:rsidR="000E268A" w:rsidRPr="00E3035B" w:rsidRDefault="000E268A" w:rsidP="00A00394">
            <w:pPr>
              <w:spacing w:after="0" w:line="240" w:lineRule="auto"/>
              <w:jc w:val="center"/>
              <w:rPr>
                <w:rFonts w:ascii="Times New Roman" w:eastAsia="Times New Roman" w:hAnsi="Times New Roman" w:cs="Times New Roman"/>
                <w:sz w:val="24"/>
                <w:szCs w:val="24"/>
              </w:rPr>
            </w:pPr>
            <w:r w:rsidRPr="00E3035B">
              <w:rPr>
                <w:rFonts w:ascii="Times New Roman" w:eastAsia="Times New Roman" w:hAnsi="Times New Roman" w:cs="Times New Roman"/>
                <w:b/>
                <w:sz w:val="24"/>
                <w:szCs w:val="24"/>
              </w:rPr>
              <w:t xml:space="preserve">3 </w:t>
            </w:r>
            <w:r w:rsidRPr="00E3035B">
              <w:rPr>
                <w:rFonts w:ascii="Times New Roman" w:eastAsia="Times New Roman" w:hAnsi="Times New Roman" w:cs="Times New Roman"/>
                <w:sz w:val="24"/>
                <w:szCs w:val="24"/>
              </w:rPr>
              <w:t>человека </w:t>
            </w:r>
          </w:p>
          <w:p w:rsidR="000E268A" w:rsidRPr="00E3035B" w:rsidRDefault="000E268A" w:rsidP="00A00394">
            <w:pPr>
              <w:spacing w:after="0" w:line="240" w:lineRule="auto"/>
              <w:jc w:val="center"/>
              <w:rPr>
                <w:rFonts w:ascii="Times New Roman" w:hAnsi="Times New Roman" w:cs="Times New Roman"/>
                <w:sz w:val="24"/>
                <w:szCs w:val="24"/>
              </w:rPr>
            </w:pPr>
            <w:r w:rsidRPr="00E3035B">
              <w:rPr>
                <w:rFonts w:ascii="Times New Roman" w:eastAsia="Times New Roman" w:hAnsi="Times New Roman" w:cs="Times New Roman"/>
                <w:sz w:val="24"/>
                <w:szCs w:val="24"/>
              </w:rPr>
              <w:t>(</w:t>
            </w:r>
            <w:r w:rsidRPr="00E3035B">
              <w:rPr>
                <w:rFonts w:ascii="Times New Roman" w:eastAsia="Times New Roman" w:hAnsi="Times New Roman" w:cs="Times New Roman"/>
                <w:b/>
                <w:sz w:val="24"/>
                <w:szCs w:val="24"/>
              </w:rPr>
              <w:t>20%</w:t>
            </w:r>
            <w:r w:rsidRPr="00E3035B">
              <w:rPr>
                <w:rFonts w:ascii="Times New Roman" w:eastAsia="Times New Roman" w:hAnsi="Times New Roman" w:cs="Times New Roman"/>
                <w:sz w:val="24"/>
                <w:szCs w:val="24"/>
              </w:rPr>
              <w:t>)</w:t>
            </w:r>
          </w:p>
        </w:tc>
      </w:tr>
      <w:tr w:rsidR="000E268A" w:rsidRPr="00777AEC" w:rsidTr="00A00394">
        <w:trPr>
          <w:trHeight w:val="426"/>
        </w:trPr>
        <w:tc>
          <w:tcPr>
            <w:tcW w:w="568" w:type="dxa"/>
          </w:tcPr>
          <w:p w:rsidR="000E268A" w:rsidRPr="00AD3B08" w:rsidRDefault="000E268A" w:rsidP="00A00394">
            <w:pPr>
              <w:spacing w:after="0" w:line="240" w:lineRule="auto"/>
              <w:jc w:val="center"/>
              <w:rPr>
                <w:rFonts w:ascii="Times New Roman" w:hAnsi="Times New Roman" w:cs="Times New Roman"/>
                <w:sz w:val="24"/>
                <w:szCs w:val="24"/>
              </w:rPr>
            </w:pPr>
            <w:r w:rsidRPr="00AD3B08">
              <w:rPr>
                <w:rFonts w:ascii="Times New Roman" w:hAnsi="Times New Roman" w:cs="Times New Roman"/>
                <w:sz w:val="24"/>
                <w:szCs w:val="24"/>
              </w:rPr>
              <w:t>8.</w:t>
            </w:r>
          </w:p>
        </w:tc>
        <w:tc>
          <w:tcPr>
            <w:tcW w:w="6662" w:type="dxa"/>
          </w:tcPr>
          <w:p w:rsidR="000E268A" w:rsidRPr="00E3035B" w:rsidRDefault="000E268A" w:rsidP="00A00394">
            <w:pPr>
              <w:spacing w:after="0" w:line="240" w:lineRule="auto"/>
              <w:rPr>
                <w:rFonts w:ascii="Times New Roman" w:hAnsi="Times New Roman" w:cs="Times New Roman"/>
                <w:sz w:val="24"/>
                <w:szCs w:val="24"/>
              </w:rPr>
            </w:pPr>
            <w:r w:rsidRPr="00E3035B">
              <w:rPr>
                <w:rFonts w:ascii="Times New Roman" w:hAnsi="Times New Roman" w:cs="Times New Roman"/>
                <w:sz w:val="24"/>
                <w:szCs w:val="24"/>
              </w:rPr>
              <w:t>Численность/ удельный вес численности педагогических работников  в общей численности педагогических работников, в возрасте до 35 лет</w:t>
            </w:r>
          </w:p>
        </w:tc>
        <w:tc>
          <w:tcPr>
            <w:tcW w:w="1277" w:type="dxa"/>
          </w:tcPr>
          <w:p w:rsidR="000E268A" w:rsidRPr="00E3035B" w:rsidRDefault="000E268A" w:rsidP="00A00394">
            <w:pPr>
              <w:spacing w:after="0" w:line="240" w:lineRule="auto"/>
              <w:jc w:val="center"/>
              <w:rPr>
                <w:rFonts w:ascii="Times New Roman" w:eastAsia="Times New Roman" w:hAnsi="Times New Roman" w:cs="Times New Roman"/>
                <w:sz w:val="24"/>
                <w:szCs w:val="24"/>
              </w:rPr>
            </w:pPr>
            <w:r w:rsidRPr="00E3035B">
              <w:rPr>
                <w:rFonts w:ascii="Times New Roman" w:eastAsia="Times New Roman" w:hAnsi="Times New Roman" w:cs="Times New Roman"/>
                <w:b/>
                <w:sz w:val="24"/>
                <w:szCs w:val="24"/>
              </w:rPr>
              <w:t xml:space="preserve">1 </w:t>
            </w:r>
            <w:r w:rsidRPr="00E3035B">
              <w:rPr>
                <w:rFonts w:ascii="Times New Roman" w:eastAsia="Times New Roman" w:hAnsi="Times New Roman" w:cs="Times New Roman"/>
                <w:sz w:val="24"/>
                <w:szCs w:val="24"/>
              </w:rPr>
              <w:t>человек </w:t>
            </w:r>
          </w:p>
          <w:p w:rsidR="000E268A" w:rsidRPr="00E3035B" w:rsidRDefault="000E268A" w:rsidP="00A00394">
            <w:pPr>
              <w:spacing w:after="0" w:line="240" w:lineRule="auto"/>
              <w:jc w:val="center"/>
              <w:rPr>
                <w:rFonts w:ascii="Times New Roman" w:hAnsi="Times New Roman" w:cs="Times New Roman"/>
                <w:sz w:val="24"/>
                <w:szCs w:val="24"/>
              </w:rPr>
            </w:pPr>
            <w:r w:rsidRPr="00E3035B">
              <w:rPr>
                <w:rFonts w:ascii="Times New Roman" w:eastAsia="Times New Roman" w:hAnsi="Times New Roman" w:cs="Times New Roman"/>
                <w:sz w:val="24"/>
                <w:szCs w:val="24"/>
              </w:rPr>
              <w:t>(</w:t>
            </w:r>
            <w:r w:rsidRPr="00E3035B">
              <w:rPr>
                <w:rFonts w:ascii="Times New Roman" w:eastAsia="Times New Roman" w:hAnsi="Times New Roman" w:cs="Times New Roman"/>
                <w:b/>
                <w:sz w:val="24"/>
                <w:szCs w:val="24"/>
              </w:rPr>
              <w:t>7%</w:t>
            </w:r>
            <w:r w:rsidRPr="00E3035B">
              <w:rPr>
                <w:rFonts w:ascii="Times New Roman" w:eastAsia="Times New Roman" w:hAnsi="Times New Roman" w:cs="Times New Roman"/>
                <w:sz w:val="24"/>
                <w:szCs w:val="24"/>
              </w:rPr>
              <w:t>)</w:t>
            </w:r>
          </w:p>
        </w:tc>
        <w:tc>
          <w:tcPr>
            <w:tcW w:w="1275" w:type="dxa"/>
          </w:tcPr>
          <w:p w:rsidR="000E268A" w:rsidRPr="00E3035B" w:rsidRDefault="000E268A" w:rsidP="00A00394">
            <w:pPr>
              <w:spacing w:after="0" w:line="240" w:lineRule="auto"/>
              <w:jc w:val="center"/>
              <w:rPr>
                <w:rFonts w:ascii="Times New Roman" w:eastAsia="Times New Roman" w:hAnsi="Times New Roman" w:cs="Times New Roman"/>
                <w:sz w:val="24"/>
                <w:szCs w:val="24"/>
              </w:rPr>
            </w:pPr>
            <w:r w:rsidRPr="00E3035B">
              <w:rPr>
                <w:rFonts w:ascii="Times New Roman" w:eastAsia="Times New Roman" w:hAnsi="Times New Roman" w:cs="Times New Roman"/>
                <w:b/>
                <w:sz w:val="24"/>
                <w:szCs w:val="24"/>
              </w:rPr>
              <w:t xml:space="preserve">1 </w:t>
            </w:r>
            <w:r w:rsidRPr="00E3035B">
              <w:rPr>
                <w:rFonts w:ascii="Times New Roman" w:eastAsia="Times New Roman" w:hAnsi="Times New Roman" w:cs="Times New Roman"/>
                <w:sz w:val="24"/>
                <w:szCs w:val="24"/>
              </w:rPr>
              <w:t>человек </w:t>
            </w:r>
          </w:p>
          <w:p w:rsidR="000E268A" w:rsidRPr="00E3035B" w:rsidRDefault="000E268A" w:rsidP="00A00394">
            <w:pPr>
              <w:spacing w:after="0" w:line="240" w:lineRule="auto"/>
              <w:jc w:val="center"/>
              <w:rPr>
                <w:rFonts w:ascii="Times New Roman" w:hAnsi="Times New Roman" w:cs="Times New Roman"/>
                <w:sz w:val="24"/>
                <w:szCs w:val="24"/>
              </w:rPr>
            </w:pPr>
            <w:r w:rsidRPr="00E3035B">
              <w:rPr>
                <w:rFonts w:ascii="Times New Roman" w:eastAsia="Times New Roman" w:hAnsi="Times New Roman" w:cs="Times New Roman"/>
                <w:sz w:val="24"/>
                <w:szCs w:val="24"/>
              </w:rPr>
              <w:t>(</w:t>
            </w:r>
            <w:r w:rsidRPr="00E3035B">
              <w:rPr>
                <w:rFonts w:ascii="Times New Roman" w:eastAsia="Times New Roman" w:hAnsi="Times New Roman" w:cs="Times New Roman"/>
                <w:b/>
                <w:sz w:val="24"/>
                <w:szCs w:val="24"/>
              </w:rPr>
              <w:t>7%</w:t>
            </w:r>
            <w:r w:rsidRPr="00E3035B">
              <w:rPr>
                <w:rFonts w:ascii="Times New Roman" w:eastAsia="Times New Roman" w:hAnsi="Times New Roman" w:cs="Times New Roman"/>
                <w:sz w:val="24"/>
                <w:szCs w:val="24"/>
              </w:rPr>
              <w:t>)</w:t>
            </w:r>
          </w:p>
        </w:tc>
        <w:tc>
          <w:tcPr>
            <w:tcW w:w="1276" w:type="dxa"/>
          </w:tcPr>
          <w:p w:rsidR="000E268A" w:rsidRPr="00E3035B" w:rsidRDefault="000E268A" w:rsidP="00A00394">
            <w:pPr>
              <w:spacing w:after="0" w:line="240" w:lineRule="auto"/>
              <w:jc w:val="center"/>
              <w:rPr>
                <w:rFonts w:ascii="Times New Roman" w:eastAsia="Times New Roman" w:hAnsi="Times New Roman" w:cs="Times New Roman"/>
                <w:sz w:val="24"/>
                <w:szCs w:val="24"/>
              </w:rPr>
            </w:pPr>
            <w:r w:rsidRPr="00E3035B">
              <w:rPr>
                <w:rFonts w:ascii="Times New Roman" w:eastAsia="Times New Roman" w:hAnsi="Times New Roman" w:cs="Times New Roman"/>
                <w:b/>
                <w:sz w:val="24"/>
                <w:szCs w:val="24"/>
              </w:rPr>
              <w:t xml:space="preserve">1 </w:t>
            </w:r>
            <w:r w:rsidRPr="00E3035B">
              <w:rPr>
                <w:rFonts w:ascii="Times New Roman" w:eastAsia="Times New Roman" w:hAnsi="Times New Roman" w:cs="Times New Roman"/>
                <w:sz w:val="24"/>
                <w:szCs w:val="24"/>
              </w:rPr>
              <w:t>человек </w:t>
            </w:r>
          </w:p>
          <w:p w:rsidR="000E268A" w:rsidRPr="00E3035B" w:rsidRDefault="000E268A" w:rsidP="00A00394">
            <w:pPr>
              <w:spacing w:after="0" w:line="240" w:lineRule="auto"/>
              <w:jc w:val="center"/>
              <w:rPr>
                <w:rFonts w:ascii="Times New Roman" w:hAnsi="Times New Roman" w:cs="Times New Roman"/>
                <w:sz w:val="24"/>
                <w:szCs w:val="24"/>
              </w:rPr>
            </w:pPr>
            <w:r w:rsidRPr="00E3035B">
              <w:rPr>
                <w:rFonts w:ascii="Times New Roman" w:eastAsia="Times New Roman" w:hAnsi="Times New Roman" w:cs="Times New Roman"/>
                <w:sz w:val="24"/>
                <w:szCs w:val="24"/>
              </w:rPr>
              <w:t>(</w:t>
            </w:r>
            <w:r w:rsidRPr="00E3035B">
              <w:rPr>
                <w:rFonts w:ascii="Times New Roman" w:eastAsia="Times New Roman" w:hAnsi="Times New Roman" w:cs="Times New Roman"/>
                <w:b/>
                <w:sz w:val="24"/>
                <w:szCs w:val="24"/>
              </w:rPr>
              <w:t>7%</w:t>
            </w:r>
            <w:r w:rsidRPr="00E3035B">
              <w:rPr>
                <w:rFonts w:ascii="Times New Roman" w:eastAsia="Times New Roman" w:hAnsi="Times New Roman" w:cs="Times New Roman"/>
                <w:sz w:val="24"/>
                <w:szCs w:val="24"/>
              </w:rPr>
              <w:t>)</w:t>
            </w:r>
          </w:p>
        </w:tc>
      </w:tr>
      <w:tr w:rsidR="000E268A" w:rsidRPr="00777AEC" w:rsidTr="00A00394">
        <w:trPr>
          <w:trHeight w:val="426"/>
        </w:trPr>
        <w:tc>
          <w:tcPr>
            <w:tcW w:w="568" w:type="dxa"/>
          </w:tcPr>
          <w:p w:rsidR="000E268A" w:rsidRPr="00AD3B08" w:rsidRDefault="000E268A" w:rsidP="00A00394">
            <w:pPr>
              <w:spacing w:after="0" w:line="240" w:lineRule="auto"/>
              <w:jc w:val="center"/>
              <w:rPr>
                <w:rFonts w:ascii="Times New Roman" w:hAnsi="Times New Roman" w:cs="Times New Roman"/>
                <w:sz w:val="24"/>
                <w:szCs w:val="24"/>
              </w:rPr>
            </w:pPr>
            <w:r w:rsidRPr="00AD3B08">
              <w:rPr>
                <w:rFonts w:ascii="Times New Roman" w:hAnsi="Times New Roman" w:cs="Times New Roman"/>
                <w:sz w:val="24"/>
                <w:szCs w:val="24"/>
              </w:rPr>
              <w:t>9.</w:t>
            </w:r>
          </w:p>
        </w:tc>
        <w:tc>
          <w:tcPr>
            <w:tcW w:w="6662" w:type="dxa"/>
          </w:tcPr>
          <w:p w:rsidR="000E268A" w:rsidRPr="00E3035B" w:rsidRDefault="000E268A" w:rsidP="00A00394">
            <w:pPr>
              <w:spacing w:after="0" w:line="240" w:lineRule="auto"/>
              <w:rPr>
                <w:rFonts w:ascii="Times New Roman" w:hAnsi="Times New Roman" w:cs="Times New Roman"/>
                <w:sz w:val="24"/>
                <w:szCs w:val="24"/>
              </w:rPr>
            </w:pPr>
            <w:r w:rsidRPr="00E3035B">
              <w:rPr>
                <w:rFonts w:ascii="Times New Roman" w:hAnsi="Times New Roman" w:cs="Times New Roman"/>
                <w:sz w:val="24"/>
                <w:szCs w:val="24"/>
              </w:rPr>
              <w:t>Численность/ удельный вес численности педагогических работников  в общей численности педагогических работников, в возрасте от 55 лет</w:t>
            </w:r>
          </w:p>
        </w:tc>
        <w:tc>
          <w:tcPr>
            <w:tcW w:w="1277" w:type="dxa"/>
          </w:tcPr>
          <w:p w:rsidR="000E268A" w:rsidRPr="00E3035B" w:rsidRDefault="000E268A" w:rsidP="00A00394">
            <w:pPr>
              <w:spacing w:after="0" w:line="240" w:lineRule="auto"/>
              <w:jc w:val="center"/>
              <w:rPr>
                <w:rFonts w:ascii="Times New Roman" w:eastAsia="Times New Roman" w:hAnsi="Times New Roman" w:cs="Times New Roman"/>
                <w:sz w:val="24"/>
                <w:szCs w:val="24"/>
              </w:rPr>
            </w:pPr>
            <w:r w:rsidRPr="00E3035B">
              <w:rPr>
                <w:rFonts w:ascii="Times New Roman" w:eastAsia="Times New Roman" w:hAnsi="Times New Roman" w:cs="Times New Roman"/>
                <w:b/>
                <w:sz w:val="24"/>
                <w:szCs w:val="24"/>
              </w:rPr>
              <w:t xml:space="preserve">2 </w:t>
            </w:r>
            <w:r w:rsidRPr="00E3035B">
              <w:rPr>
                <w:rFonts w:ascii="Times New Roman" w:eastAsia="Times New Roman" w:hAnsi="Times New Roman" w:cs="Times New Roman"/>
                <w:sz w:val="24"/>
                <w:szCs w:val="24"/>
              </w:rPr>
              <w:t>человека </w:t>
            </w:r>
          </w:p>
          <w:p w:rsidR="000E268A" w:rsidRPr="00E3035B" w:rsidRDefault="000E268A" w:rsidP="00A00394">
            <w:pPr>
              <w:spacing w:after="0" w:line="240" w:lineRule="auto"/>
              <w:jc w:val="center"/>
              <w:rPr>
                <w:rFonts w:ascii="Times New Roman" w:hAnsi="Times New Roman" w:cs="Times New Roman"/>
                <w:sz w:val="24"/>
                <w:szCs w:val="24"/>
              </w:rPr>
            </w:pPr>
            <w:r w:rsidRPr="00E3035B">
              <w:rPr>
                <w:rFonts w:ascii="Times New Roman" w:eastAsia="Times New Roman" w:hAnsi="Times New Roman" w:cs="Times New Roman"/>
                <w:sz w:val="24"/>
                <w:szCs w:val="24"/>
              </w:rPr>
              <w:t>(</w:t>
            </w:r>
            <w:r w:rsidRPr="00E3035B">
              <w:rPr>
                <w:rFonts w:ascii="Times New Roman" w:eastAsia="Times New Roman" w:hAnsi="Times New Roman" w:cs="Times New Roman"/>
                <w:b/>
                <w:sz w:val="24"/>
                <w:szCs w:val="24"/>
              </w:rPr>
              <w:t>13%</w:t>
            </w:r>
            <w:r w:rsidRPr="00E3035B">
              <w:rPr>
                <w:rFonts w:ascii="Times New Roman" w:eastAsia="Times New Roman" w:hAnsi="Times New Roman" w:cs="Times New Roman"/>
                <w:sz w:val="24"/>
                <w:szCs w:val="24"/>
              </w:rPr>
              <w:t>)</w:t>
            </w:r>
          </w:p>
        </w:tc>
        <w:tc>
          <w:tcPr>
            <w:tcW w:w="1275" w:type="dxa"/>
          </w:tcPr>
          <w:p w:rsidR="000E268A" w:rsidRPr="00E3035B" w:rsidRDefault="000E268A" w:rsidP="00A00394">
            <w:pPr>
              <w:spacing w:after="0" w:line="240" w:lineRule="auto"/>
              <w:jc w:val="center"/>
              <w:rPr>
                <w:rFonts w:ascii="Times New Roman" w:eastAsia="Times New Roman" w:hAnsi="Times New Roman" w:cs="Times New Roman"/>
                <w:sz w:val="24"/>
                <w:szCs w:val="24"/>
              </w:rPr>
            </w:pPr>
            <w:r w:rsidRPr="00E3035B">
              <w:rPr>
                <w:rFonts w:ascii="Times New Roman" w:eastAsia="Times New Roman" w:hAnsi="Times New Roman" w:cs="Times New Roman"/>
                <w:b/>
                <w:sz w:val="24"/>
                <w:szCs w:val="24"/>
              </w:rPr>
              <w:t xml:space="preserve">2 </w:t>
            </w:r>
            <w:r w:rsidRPr="00E3035B">
              <w:rPr>
                <w:rFonts w:ascii="Times New Roman" w:eastAsia="Times New Roman" w:hAnsi="Times New Roman" w:cs="Times New Roman"/>
                <w:sz w:val="24"/>
                <w:szCs w:val="24"/>
              </w:rPr>
              <w:t>человека</w:t>
            </w:r>
          </w:p>
          <w:p w:rsidR="000E268A" w:rsidRPr="00E3035B" w:rsidRDefault="000E268A" w:rsidP="00A00394">
            <w:pPr>
              <w:spacing w:after="0" w:line="240" w:lineRule="auto"/>
              <w:jc w:val="center"/>
              <w:rPr>
                <w:rFonts w:ascii="Times New Roman" w:hAnsi="Times New Roman" w:cs="Times New Roman"/>
                <w:sz w:val="24"/>
                <w:szCs w:val="24"/>
              </w:rPr>
            </w:pPr>
            <w:r w:rsidRPr="00E3035B">
              <w:rPr>
                <w:rFonts w:ascii="Times New Roman" w:eastAsia="Times New Roman" w:hAnsi="Times New Roman" w:cs="Times New Roman"/>
                <w:sz w:val="24"/>
                <w:szCs w:val="24"/>
              </w:rPr>
              <w:t>(</w:t>
            </w:r>
            <w:r w:rsidRPr="00E3035B">
              <w:rPr>
                <w:rFonts w:ascii="Times New Roman" w:eastAsia="Times New Roman" w:hAnsi="Times New Roman" w:cs="Times New Roman"/>
                <w:b/>
                <w:sz w:val="24"/>
                <w:szCs w:val="24"/>
              </w:rPr>
              <w:t>12%</w:t>
            </w:r>
            <w:r w:rsidRPr="00E3035B">
              <w:rPr>
                <w:rFonts w:ascii="Times New Roman" w:eastAsia="Times New Roman" w:hAnsi="Times New Roman" w:cs="Times New Roman"/>
                <w:sz w:val="24"/>
                <w:szCs w:val="24"/>
              </w:rPr>
              <w:t>)</w:t>
            </w:r>
          </w:p>
        </w:tc>
        <w:tc>
          <w:tcPr>
            <w:tcW w:w="1276" w:type="dxa"/>
          </w:tcPr>
          <w:p w:rsidR="000E268A" w:rsidRPr="00E3035B" w:rsidRDefault="000E268A" w:rsidP="00A00394">
            <w:pPr>
              <w:spacing w:after="0" w:line="240" w:lineRule="auto"/>
              <w:jc w:val="center"/>
              <w:rPr>
                <w:rFonts w:ascii="Times New Roman" w:eastAsia="Times New Roman" w:hAnsi="Times New Roman" w:cs="Times New Roman"/>
                <w:sz w:val="24"/>
                <w:szCs w:val="24"/>
              </w:rPr>
            </w:pPr>
            <w:r w:rsidRPr="00E3035B">
              <w:rPr>
                <w:rFonts w:ascii="Times New Roman" w:eastAsia="Times New Roman" w:hAnsi="Times New Roman" w:cs="Times New Roman"/>
                <w:b/>
                <w:sz w:val="24"/>
                <w:szCs w:val="24"/>
              </w:rPr>
              <w:t xml:space="preserve">1 </w:t>
            </w:r>
            <w:r w:rsidRPr="00E3035B">
              <w:rPr>
                <w:rFonts w:ascii="Times New Roman" w:eastAsia="Times New Roman" w:hAnsi="Times New Roman" w:cs="Times New Roman"/>
                <w:sz w:val="24"/>
                <w:szCs w:val="24"/>
              </w:rPr>
              <w:t>человек </w:t>
            </w:r>
          </w:p>
          <w:p w:rsidR="000E268A" w:rsidRPr="00E3035B" w:rsidRDefault="000E268A" w:rsidP="00A00394">
            <w:pPr>
              <w:spacing w:after="0" w:line="240" w:lineRule="auto"/>
              <w:jc w:val="center"/>
              <w:rPr>
                <w:rFonts w:ascii="Times New Roman" w:hAnsi="Times New Roman" w:cs="Times New Roman"/>
                <w:sz w:val="24"/>
                <w:szCs w:val="24"/>
              </w:rPr>
            </w:pPr>
            <w:r w:rsidRPr="00E3035B">
              <w:rPr>
                <w:rFonts w:ascii="Times New Roman" w:eastAsia="Times New Roman" w:hAnsi="Times New Roman" w:cs="Times New Roman"/>
                <w:sz w:val="24"/>
                <w:szCs w:val="24"/>
              </w:rPr>
              <w:t>(</w:t>
            </w:r>
            <w:r w:rsidRPr="00E3035B">
              <w:rPr>
                <w:rFonts w:ascii="Times New Roman" w:eastAsia="Times New Roman" w:hAnsi="Times New Roman" w:cs="Times New Roman"/>
                <w:b/>
                <w:sz w:val="24"/>
                <w:szCs w:val="24"/>
              </w:rPr>
              <w:t>7%</w:t>
            </w:r>
            <w:r w:rsidRPr="00E3035B">
              <w:rPr>
                <w:rFonts w:ascii="Times New Roman" w:eastAsia="Times New Roman" w:hAnsi="Times New Roman" w:cs="Times New Roman"/>
                <w:sz w:val="24"/>
                <w:szCs w:val="24"/>
              </w:rPr>
              <w:t>)</w:t>
            </w:r>
          </w:p>
        </w:tc>
      </w:tr>
      <w:tr w:rsidR="000E268A" w:rsidRPr="00777AEC" w:rsidTr="00A00394">
        <w:trPr>
          <w:trHeight w:val="426"/>
        </w:trPr>
        <w:tc>
          <w:tcPr>
            <w:tcW w:w="568" w:type="dxa"/>
          </w:tcPr>
          <w:p w:rsidR="000E268A" w:rsidRPr="00AD3B08" w:rsidRDefault="000E268A" w:rsidP="00A00394">
            <w:pPr>
              <w:spacing w:after="0" w:line="240" w:lineRule="auto"/>
              <w:jc w:val="center"/>
              <w:rPr>
                <w:rFonts w:ascii="Times New Roman" w:hAnsi="Times New Roman" w:cs="Times New Roman"/>
                <w:sz w:val="24"/>
                <w:szCs w:val="24"/>
              </w:rPr>
            </w:pPr>
            <w:r w:rsidRPr="00AD3B08">
              <w:rPr>
                <w:rFonts w:ascii="Times New Roman" w:hAnsi="Times New Roman" w:cs="Times New Roman"/>
                <w:sz w:val="24"/>
                <w:szCs w:val="24"/>
              </w:rPr>
              <w:t>10.</w:t>
            </w:r>
          </w:p>
        </w:tc>
        <w:tc>
          <w:tcPr>
            <w:tcW w:w="6662" w:type="dxa"/>
          </w:tcPr>
          <w:p w:rsidR="000E268A" w:rsidRPr="00E3035B" w:rsidRDefault="000E268A" w:rsidP="00A00394">
            <w:pPr>
              <w:spacing w:after="0" w:line="240" w:lineRule="auto"/>
              <w:rPr>
                <w:rFonts w:ascii="Times New Roman" w:hAnsi="Times New Roman" w:cs="Times New Roman"/>
                <w:sz w:val="24"/>
                <w:szCs w:val="24"/>
              </w:rPr>
            </w:pPr>
            <w:r w:rsidRPr="00E3035B">
              <w:rPr>
                <w:rFonts w:ascii="Times New Roman" w:hAnsi="Times New Roman" w:cs="Times New Roman"/>
                <w:sz w:val="24"/>
                <w:szCs w:val="24"/>
              </w:rPr>
              <w:t>Численность/ удельный вес численности педагогических и административно – хозяйственных работников, прошедши</w:t>
            </w:r>
            <w:r>
              <w:rPr>
                <w:rFonts w:ascii="Times New Roman" w:hAnsi="Times New Roman" w:cs="Times New Roman"/>
                <w:sz w:val="24"/>
                <w:szCs w:val="24"/>
              </w:rPr>
              <w:t xml:space="preserve">х за последние 3 года повышение </w:t>
            </w:r>
            <w:r w:rsidRPr="00E3035B">
              <w:rPr>
                <w:rFonts w:ascii="Times New Roman" w:hAnsi="Times New Roman" w:cs="Times New Roman"/>
                <w:sz w:val="24"/>
                <w:szCs w:val="24"/>
              </w:rPr>
              <w:t>квалификации/</w:t>
            </w:r>
            <w:r>
              <w:rPr>
                <w:rFonts w:ascii="Times New Roman" w:hAnsi="Times New Roman" w:cs="Times New Roman"/>
                <w:sz w:val="24"/>
                <w:szCs w:val="24"/>
              </w:rPr>
              <w:t xml:space="preserve"> </w:t>
            </w:r>
            <w:r w:rsidRPr="00E3035B">
              <w:rPr>
                <w:rFonts w:ascii="Times New Roman" w:hAnsi="Times New Roman" w:cs="Times New Roman"/>
                <w:sz w:val="24"/>
                <w:szCs w:val="24"/>
              </w:rPr>
              <w:t>профессиональную переподготовку по профилю педагогической деятельности или иной осуществляемой в образовательном учреждении деятельности, в общей численности педагогических и административно – хозяйственных работников</w:t>
            </w:r>
          </w:p>
        </w:tc>
        <w:tc>
          <w:tcPr>
            <w:tcW w:w="1277" w:type="dxa"/>
          </w:tcPr>
          <w:p w:rsidR="000E268A" w:rsidRPr="00E3035B" w:rsidRDefault="000E268A" w:rsidP="00A00394">
            <w:pPr>
              <w:spacing w:after="0" w:line="240" w:lineRule="auto"/>
              <w:jc w:val="center"/>
              <w:rPr>
                <w:rFonts w:ascii="Times New Roman" w:hAnsi="Times New Roman" w:cs="Times New Roman"/>
                <w:sz w:val="24"/>
                <w:szCs w:val="24"/>
              </w:rPr>
            </w:pPr>
            <w:r w:rsidRPr="00E3035B">
              <w:rPr>
                <w:rFonts w:ascii="Times New Roman" w:hAnsi="Times New Roman" w:cs="Times New Roman"/>
                <w:sz w:val="24"/>
                <w:szCs w:val="24"/>
              </w:rPr>
              <w:t>-</w:t>
            </w:r>
          </w:p>
        </w:tc>
        <w:tc>
          <w:tcPr>
            <w:tcW w:w="1275" w:type="dxa"/>
          </w:tcPr>
          <w:p w:rsidR="000E268A" w:rsidRPr="00E3035B" w:rsidRDefault="000E268A" w:rsidP="00A00394">
            <w:pPr>
              <w:spacing w:after="0" w:line="240" w:lineRule="auto"/>
              <w:jc w:val="center"/>
              <w:rPr>
                <w:rFonts w:ascii="Times New Roman" w:eastAsia="Times New Roman" w:hAnsi="Times New Roman" w:cs="Times New Roman"/>
                <w:sz w:val="24"/>
                <w:szCs w:val="24"/>
              </w:rPr>
            </w:pPr>
            <w:r w:rsidRPr="00E3035B">
              <w:rPr>
                <w:rFonts w:ascii="Times New Roman" w:eastAsia="Times New Roman" w:hAnsi="Times New Roman" w:cs="Times New Roman"/>
                <w:b/>
                <w:sz w:val="24"/>
                <w:szCs w:val="24"/>
              </w:rPr>
              <w:t xml:space="preserve">1 </w:t>
            </w:r>
            <w:r w:rsidRPr="00E3035B">
              <w:rPr>
                <w:rFonts w:ascii="Times New Roman" w:eastAsia="Times New Roman" w:hAnsi="Times New Roman" w:cs="Times New Roman"/>
                <w:sz w:val="24"/>
                <w:szCs w:val="24"/>
              </w:rPr>
              <w:t>человек </w:t>
            </w:r>
          </w:p>
          <w:p w:rsidR="000E268A" w:rsidRPr="00E3035B" w:rsidRDefault="000E268A" w:rsidP="00A00394">
            <w:pPr>
              <w:spacing w:after="0" w:line="240" w:lineRule="auto"/>
              <w:jc w:val="center"/>
              <w:rPr>
                <w:rFonts w:ascii="Times New Roman" w:hAnsi="Times New Roman" w:cs="Times New Roman"/>
                <w:sz w:val="24"/>
                <w:szCs w:val="24"/>
              </w:rPr>
            </w:pPr>
            <w:r w:rsidRPr="00E3035B">
              <w:rPr>
                <w:rFonts w:ascii="Times New Roman" w:eastAsia="Times New Roman" w:hAnsi="Times New Roman" w:cs="Times New Roman"/>
                <w:sz w:val="24"/>
                <w:szCs w:val="24"/>
              </w:rPr>
              <w:t>(</w:t>
            </w:r>
            <w:r w:rsidRPr="00E3035B">
              <w:rPr>
                <w:rFonts w:ascii="Times New Roman" w:eastAsia="Times New Roman" w:hAnsi="Times New Roman" w:cs="Times New Roman"/>
                <w:b/>
                <w:sz w:val="24"/>
                <w:szCs w:val="24"/>
              </w:rPr>
              <w:t>7%</w:t>
            </w:r>
            <w:r w:rsidRPr="00E3035B">
              <w:rPr>
                <w:rFonts w:ascii="Times New Roman" w:eastAsia="Times New Roman" w:hAnsi="Times New Roman" w:cs="Times New Roman"/>
                <w:sz w:val="24"/>
                <w:szCs w:val="24"/>
              </w:rPr>
              <w:t>)</w:t>
            </w:r>
          </w:p>
        </w:tc>
        <w:tc>
          <w:tcPr>
            <w:tcW w:w="1276" w:type="dxa"/>
          </w:tcPr>
          <w:p w:rsidR="000E268A" w:rsidRPr="00E3035B" w:rsidRDefault="000E268A" w:rsidP="00A00394">
            <w:pPr>
              <w:spacing w:after="0" w:line="240" w:lineRule="auto"/>
              <w:jc w:val="center"/>
              <w:rPr>
                <w:rFonts w:ascii="Times New Roman" w:hAnsi="Times New Roman" w:cs="Times New Roman"/>
                <w:sz w:val="24"/>
                <w:szCs w:val="24"/>
              </w:rPr>
            </w:pPr>
            <w:r w:rsidRPr="00E3035B">
              <w:rPr>
                <w:rFonts w:ascii="Times New Roman" w:hAnsi="Times New Roman" w:cs="Times New Roman"/>
                <w:sz w:val="24"/>
                <w:szCs w:val="24"/>
              </w:rPr>
              <w:t>-</w:t>
            </w:r>
          </w:p>
        </w:tc>
      </w:tr>
      <w:tr w:rsidR="000E268A" w:rsidRPr="00777AEC" w:rsidTr="00A00394">
        <w:trPr>
          <w:trHeight w:val="276"/>
        </w:trPr>
        <w:tc>
          <w:tcPr>
            <w:tcW w:w="568" w:type="dxa"/>
          </w:tcPr>
          <w:p w:rsidR="000E268A" w:rsidRPr="00AD3B08" w:rsidRDefault="000E268A" w:rsidP="00A00394">
            <w:pPr>
              <w:spacing w:after="0" w:line="240" w:lineRule="auto"/>
              <w:jc w:val="center"/>
              <w:rPr>
                <w:rFonts w:ascii="Times New Roman" w:hAnsi="Times New Roman" w:cs="Times New Roman"/>
                <w:sz w:val="24"/>
                <w:szCs w:val="24"/>
              </w:rPr>
            </w:pPr>
            <w:r w:rsidRPr="00AD3B08">
              <w:rPr>
                <w:rFonts w:ascii="Times New Roman" w:hAnsi="Times New Roman" w:cs="Times New Roman"/>
                <w:sz w:val="24"/>
                <w:szCs w:val="24"/>
              </w:rPr>
              <w:t>11.</w:t>
            </w:r>
          </w:p>
        </w:tc>
        <w:tc>
          <w:tcPr>
            <w:tcW w:w="6662" w:type="dxa"/>
          </w:tcPr>
          <w:p w:rsidR="000E268A" w:rsidRPr="00E3035B" w:rsidRDefault="000E268A" w:rsidP="00A00394">
            <w:pPr>
              <w:spacing w:after="0" w:line="240" w:lineRule="auto"/>
              <w:rPr>
                <w:rFonts w:ascii="Times New Roman" w:hAnsi="Times New Roman" w:cs="Times New Roman"/>
                <w:sz w:val="24"/>
                <w:szCs w:val="24"/>
              </w:rPr>
            </w:pPr>
            <w:r w:rsidRPr="00E3035B">
              <w:rPr>
                <w:rFonts w:ascii="Times New Roman" w:hAnsi="Times New Roman" w:cs="Times New Roman"/>
                <w:sz w:val="24"/>
                <w:szCs w:val="24"/>
              </w:rPr>
              <w:t xml:space="preserve">Численность/ удельный вес численности педагогических и административно – 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w:t>
            </w:r>
            <w:r w:rsidRPr="00E3035B">
              <w:rPr>
                <w:rFonts w:ascii="Times New Roman" w:hAnsi="Times New Roman" w:cs="Times New Roman"/>
                <w:sz w:val="24"/>
                <w:szCs w:val="24"/>
              </w:rPr>
              <w:lastRenderedPageBreak/>
              <w:t>административно – хозяйственных работников</w:t>
            </w:r>
          </w:p>
        </w:tc>
        <w:tc>
          <w:tcPr>
            <w:tcW w:w="1277" w:type="dxa"/>
          </w:tcPr>
          <w:p w:rsidR="000E268A" w:rsidRPr="00E3035B" w:rsidRDefault="000E268A" w:rsidP="00A00394">
            <w:pPr>
              <w:spacing w:after="0" w:line="240" w:lineRule="auto"/>
              <w:jc w:val="center"/>
              <w:rPr>
                <w:rFonts w:ascii="Times New Roman" w:eastAsia="Times New Roman" w:hAnsi="Times New Roman" w:cs="Times New Roman"/>
                <w:sz w:val="24"/>
                <w:szCs w:val="24"/>
              </w:rPr>
            </w:pPr>
            <w:r w:rsidRPr="00E3035B">
              <w:rPr>
                <w:rFonts w:ascii="Times New Roman" w:eastAsia="Times New Roman" w:hAnsi="Times New Roman" w:cs="Times New Roman"/>
                <w:b/>
                <w:sz w:val="24"/>
                <w:szCs w:val="24"/>
              </w:rPr>
              <w:lastRenderedPageBreak/>
              <w:t xml:space="preserve">2 </w:t>
            </w:r>
            <w:r w:rsidRPr="00E3035B">
              <w:rPr>
                <w:rFonts w:ascii="Times New Roman" w:eastAsia="Times New Roman" w:hAnsi="Times New Roman" w:cs="Times New Roman"/>
                <w:sz w:val="24"/>
                <w:szCs w:val="24"/>
              </w:rPr>
              <w:t>человека </w:t>
            </w:r>
          </w:p>
          <w:p w:rsidR="000E268A" w:rsidRPr="00E3035B" w:rsidRDefault="000E268A" w:rsidP="00A00394">
            <w:pPr>
              <w:spacing w:after="0" w:line="240" w:lineRule="auto"/>
              <w:jc w:val="center"/>
              <w:rPr>
                <w:rFonts w:ascii="Times New Roman" w:hAnsi="Times New Roman" w:cs="Times New Roman"/>
                <w:sz w:val="24"/>
                <w:szCs w:val="24"/>
              </w:rPr>
            </w:pPr>
            <w:r w:rsidRPr="00E3035B">
              <w:rPr>
                <w:rFonts w:ascii="Times New Roman" w:eastAsia="Times New Roman" w:hAnsi="Times New Roman" w:cs="Times New Roman"/>
                <w:sz w:val="24"/>
                <w:szCs w:val="24"/>
              </w:rPr>
              <w:t>(</w:t>
            </w:r>
            <w:r w:rsidRPr="00E3035B">
              <w:rPr>
                <w:rFonts w:ascii="Times New Roman" w:eastAsia="Times New Roman" w:hAnsi="Times New Roman" w:cs="Times New Roman"/>
                <w:b/>
                <w:sz w:val="24"/>
                <w:szCs w:val="24"/>
              </w:rPr>
              <w:t>13%</w:t>
            </w:r>
            <w:r w:rsidRPr="00E3035B">
              <w:rPr>
                <w:rFonts w:ascii="Times New Roman" w:eastAsia="Times New Roman" w:hAnsi="Times New Roman" w:cs="Times New Roman"/>
                <w:sz w:val="24"/>
                <w:szCs w:val="24"/>
              </w:rPr>
              <w:t>)</w:t>
            </w:r>
          </w:p>
        </w:tc>
        <w:tc>
          <w:tcPr>
            <w:tcW w:w="1275" w:type="dxa"/>
          </w:tcPr>
          <w:p w:rsidR="000E268A" w:rsidRPr="00E3035B" w:rsidRDefault="000E268A" w:rsidP="00A00394">
            <w:pPr>
              <w:spacing w:after="0" w:line="240" w:lineRule="auto"/>
              <w:jc w:val="center"/>
              <w:rPr>
                <w:rFonts w:ascii="Times New Roman" w:hAnsi="Times New Roman" w:cs="Times New Roman"/>
                <w:sz w:val="24"/>
                <w:szCs w:val="24"/>
              </w:rPr>
            </w:pPr>
            <w:r w:rsidRPr="00E3035B">
              <w:rPr>
                <w:rFonts w:ascii="Times New Roman" w:hAnsi="Times New Roman" w:cs="Times New Roman"/>
                <w:sz w:val="24"/>
                <w:szCs w:val="24"/>
              </w:rPr>
              <w:t>7</w:t>
            </w:r>
            <w:r w:rsidRPr="00E3035B">
              <w:rPr>
                <w:rFonts w:ascii="Times New Roman" w:eastAsia="Times New Roman" w:hAnsi="Times New Roman" w:cs="Times New Roman"/>
                <w:sz w:val="24"/>
                <w:szCs w:val="24"/>
              </w:rPr>
              <w:t xml:space="preserve"> человек  (</w:t>
            </w:r>
            <w:r w:rsidRPr="00E3035B">
              <w:rPr>
                <w:rFonts w:ascii="Times New Roman" w:eastAsia="Times New Roman" w:hAnsi="Times New Roman" w:cs="Times New Roman"/>
                <w:b/>
                <w:sz w:val="24"/>
                <w:szCs w:val="24"/>
              </w:rPr>
              <w:t>44%</w:t>
            </w:r>
            <w:r w:rsidRPr="00E3035B">
              <w:rPr>
                <w:rFonts w:ascii="Times New Roman" w:eastAsia="Times New Roman" w:hAnsi="Times New Roman" w:cs="Times New Roman"/>
                <w:sz w:val="24"/>
                <w:szCs w:val="24"/>
              </w:rPr>
              <w:t>)</w:t>
            </w:r>
          </w:p>
        </w:tc>
        <w:tc>
          <w:tcPr>
            <w:tcW w:w="1276" w:type="dxa"/>
          </w:tcPr>
          <w:p w:rsidR="000E268A" w:rsidRPr="00E3035B" w:rsidRDefault="000E268A" w:rsidP="00A00394">
            <w:pPr>
              <w:shd w:val="clear" w:color="auto" w:fill="FFFFFF"/>
              <w:spacing w:after="0" w:line="240" w:lineRule="auto"/>
              <w:jc w:val="center"/>
              <w:rPr>
                <w:rFonts w:ascii="Times New Roman" w:eastAsia="Times New Roman" w:hAnsi="Times New Roman" w:cs="Times New Roman"/>
                <w:sz w:val="24"/>
                <w:szCs w:val="24"/>
              </w:rPr>
            </w:pPr>
            <w:r w:rsidRPr="00E3035B">
              <w:rPr>
                <w:rFonts w:ascii="Times New Roman" w:eastAsia="Times New Roman" w:hAnsi="Times New Roman" w:cs="Times New Roman"/>
                <w:b/>
                <w:sz w:val="24"/>
                <w:szCs w:val="24"/>
              </w:rPr>
              <w:t>3</w:t>
            </w:r>
            <w:r w:rsidRPr="00E3035B">
              <w:rPr>
                <w:rFonts w:ascii="Times New Roman" w:eastAsia="Times New Roman" w:hAnsi="Times New Roman" w:cs="Times New Roman"/>
                <w:sz w:val="24"/>
                <w:szCs w:val="24"/>
              </w:rPr>
              <w:t xml:space="preserve"> человека (</w:t>
            </w:r>
            <w:r w:rsidRPr="00E3035B">
              <w:rPr>
                <w:rFonts w:ascii="Times New Roman" w:eastAsia="Times New Roman" w:hAnsi="Times New Roman" w:cs="Times New Roman"/>
                <w:b/>
                <w:sz w:val="24"/>
                <w:szCs w:val="24"/>
              </w:rPr>
              <w:t>26%</w:t>
            </w:r>
            <w:r w:rsidRPr="00E3035B">
              <w:rPr>
                <w:rFonts w:ascii="Times New Roman" w:eastAsia="Times New Roman" w:hAnsi="Times New Roman" w:cs="Times New Roman"/>
                <w:sz w:val="24"/>
                <w:szCs w:val="24"/>
              </w:rPr>
              <w:t>)</w:t>
            </w:r>
          </w:p>
          <w:p w:rsidR="000E268A" w:rsidRPr="00E3035B" w:rsidRDefault="000E268A" w:rsidP="00A00394">
            <w:pPr>
              <w:spacing w:after="0" w:line="240" w:lineRule="auto"/>
              <w:jc w:val="center"/>
              <w:rPr>
                <w:rFonts w:ascii="Times New Roman" w:hAnsi="Times New Roman" w:cs="Times New Roman"/>
                <w:sz w:val="24"/>
                <w:szCs w:val="24"/>
              </w:rPr>
            </w:pPr>
          </w:p>
        </w:tc>
      </w:tr>
    </w:tbl>
    <w:p w:rsidR="000E268A" w:rsidRDefault="000E268A" w:rsidP="000E268A">
      <w:pPr>
        <w:spacing w:after="80" w:line="240" w:lineRule="auto"/>
        <w:jc w:val="right"/>
        <w:rPr>
          <w:rFonts w:ascii="Times New Roman" w:hAnsi="Times New Roman" w:cs="Times New Roman"/>
          <w:b/>
          <w:i/>
          <w:sz w:val="24"/>
          <w:szCs w:val="24"/>
        </w:rPr>
      </w:pPr>
      <w:r w:rsidRPr="00F845FA">
        <w:rPr>
          <w:rFonts w:ascii="Times New Roman" w:hAnsi="Times New Roman" w:cs="Times New Roman"/>
          <w:b/>
          <w:i/>
          <w:sz w:val="24"/>
          <w:szCs w:val="24"/>
        </w:rPr>
        <w:lastRenderedPageBreak/>
        <w:t>Приложение 8</w:t>
      </w:r>
    </w:p>
    <w:p w:rsidR="000E268A" w:rsidRPr="00F845FA" w:rsidRDefault="000E268A" w:rsidP="000E268A">
      <w:pPr>
        <w:spacing w:after="0" w:line="240" w:lineRule="auto"/>
        <w:jc w:val="center"/>
        <w:rPr>
          <w:rFonts w:ascii="Times New Roman" w:hAnsi="Times New Roman" w:cs="Times New Roman"/>
          <w:b/>
          <w:sz w:val="28"/>
          <w:szCs w:val="28"/>
        </w:rPr>
      </w:pPr>
      <w:r w:rsidRPr="00F845FA">
        <w:rPr>
          <w:rFonts w:ascii="Times New Roman" w:hAnsi="Times New Roman" w:cs="Times New Roman"/>
          <w:b/>
          <w:sz w:val="28"/>
          <w:szCs w:val="28"/>
        </w:rPr>
        <w:t>Выполнение санитарно – гигиенических норм в учебном плане</w:t>
      </w:r>
    </w:p>
    <w:tbl>
      <w:tblPr>
        <w:tblW w:w="99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2"/>
        <w:gridCol w:w="3119"/>
        <w:gridCol w:w="2551"/>
      </w:tblGrid>
      <w:tr w:rsidR="000E268A" w:rsidRPr="00F845FA" w:rsidTr="00A00394">
        <w:tc>
          <w:tcPr>
            <w:tcW w:w="4252" w:type="dxa"/>
            <w:vMerge w:val="restart"/>
          </w:tcPr>
          <w:p w:rsidR="000E268A" w:rsidRPr="00F845FA" w:rsidRDefault="000E268A" w:rsidP="00A00394">
            <w:pPr>
              <w:spacing w:after="0" w:line="240" w:lineRule="auto"/>
              <w:rPr>
                <w:rFonts w:ascii="Times New Roman" w:hAnsi="Times New Roman" w:cs="Times New Roman"/>
                <w:sz w:val="24"/>
                <w:szCs w:val="24"/>
              </w:rPr>
            </w:pPr>
          </w:p>
          <w:p w:rsidR="000E268A" w:rsidRPr="00F845FA" w:rsidRDefault="000E268A" w:rsidP="00A00394">
            <w:pPr>
              <w:spacing w:after="0" w:line="240" w:lineRule="auto"/>
              <w:rPr>
                <w:rFonts w:ascii="Times New Roman" w:hAnsi="Times New Roman" w:cs="Times New Roman"/>
                <w:sz w:val="24"/>
                <w:szCs w:val="24"/>
              </w:rPr>
            </w:pPr>
            <w:r w:rsidRPr="00F845FA">
              <w:rPr>
                <w:rFonts w:ascii="Times New Roman" w:hAnsi="Times New Roman" w:cs="Times New Roman"/>
                <w:sz w:val="24"/>
                <w:szCs w:val="24"/>
              </w:rPr>
              <w:t>Показатель</w:t>
            </w:r>
          </w:p>
        </w:tc>
        <w:tc>
          <w:tcPr>
            <w:tcW w:w="5670" w:type="dxa"/>
            <w:gridSpan w:val="2"/>
          </w:tcPr>
          <w:p w:rsidR="000E268A" w:rsidRPr="00F845FA" w:rsidRDefault="000E268A" w:rsidP="00A00394">
            <w:pPr>
              <w:spacing w:after="0" w:line="240" w:lineRule="auto"/>
              <w:jc w:val="center"/>
              <w:rPr>
                <w:rFonts w:ascii="Times New Roman" w:hAnsi="Times New Roman" w:cs="Times New Roman"/>
                <w:sz w:val="24"/>
                <w:szCs w:val="24"/>
              </w:rPr>
            </w:pPr>
            <w:r w:rsidRPr="00F845FA">
              <w:rPr>
                <w:rFonts w:ascii="Times New Roman" w:hAnsi="Times New Roman" w:cs="Times New Roman"/>
                <w:sz w:val="24"/>
                <w:szCs w:val="24"/>
              </w:rPr>
              <w:t>Дошкольное образование</w:t>
            </w:r>
          </w:p>
        </w:tc>
      </w:tr>
      <w:tr w:rsidR="000E268A" w:rsidRPr="00F845FA" w:rsidTr="00A00394">
        <w:trPr>
          <w:trHeight w:val="395"/>
        </w:trPr>
        <w:tc>
          <w:tcPr>
            <w:tcW w:w="4252" w:type="dxa"/>
            <w:vMerge/>
          </w:tcPr>
          <w:p w:rsidR="000E268A" w:rsidRPr="00F845FA" w:rsidRDefault="000E268A" w:rsidP="00A00394">
            <w:pPr>
              <w:spacing w:after="0" w:line="240" w:lineRule="auto"/>
              <w:rPr>
                <w:rFonts w:ascii="Times New Roman" w:hAnsi="Times New Roman" w:cs="Times New Roman"/>
                <w:sz w:val="24"/>
                <w:szCs w:val="24"/>
              </w:rPr>
            </w:pPr>
          </w:p>
        </w:tc>
        <w:tc>
          <w:tcPr>
            <w:tcW w:w="3119" w:type="dxa"/>
          </w:tcPr>
          <w:p w:rsidR="000E268A" w:rsidRPr="00F845FA" w:rsidRDefault="000E268A" w:rsidP="00A00394">
            <w:pPr>
              <w:spacing w:after="0" w:line="240" w:lineRule="auto"/>
              <w:jc w:val="center"/>
              <w:rPr>
                <w:rFonts w:ascii="Times New Roman" w:hAnsi="Times New Roman" w:cs="Times New Roman"/>
                <w:sz w:val="24"/>
                <w:szCs w:val="24"/>
              </w:rPr>
            </w:pPr>
            <w:r w:rsidRPr="00F845FA">
              <w:rPr>
                <w:rFonts w:ascii="Times New Roman" w:hAnsi="Times New Roman" w:cs="Times New Roman"/>
                <w:sz w:val="24"/>
                <w:szCs w:val="24"/>
              </w:rPr>
              <w:t>По Уставу/локальному акту</w:t>
            </w:r>
          </w:p>
        </w:tc>
        <w:tc>
          <w:tcPr>
            <w:tcW w:w="2551" w:type="dxa"/>
          </w:tcPr>
          <w:p w:rsidR="000E268A" w:rsidRPr="00F845FA" w:rsidRDefault="000E268A" w:rsidP="00A00394">
            <w:pPr>
              <w:spacing w:after="0" w:line="240" w:lineRule="auto"/>
              <w:jc w:val="center"/>
              <w:rPr>
                <w:rFonts w:ascii="Times New Roman" w:hAnsi="Times New Roman" w:cs="Times New Roman"/>
                <w:sz w:val="24"/>
                <w:szCs w:val="24"/>
              </w:rPr>
            </w:pPr>
            <w:r w:rsidRPr="00F845FA">
              <w:rPr>
                <w:rFonts w:ascii="Times New Roman" w:hAnsi="Times New Roman" w:cs="Times New Roman"/>
                <w:sz w:val="24"/>
                <w:szCs w:val="24"/>
              </w:rPr>
              <w:t>Фактический</w:t>
            </w:r>
          </w:p>
        </w:tc>
      </w:tr>
      <w:tr w:rsidR="000E268A" w:rsidRPr="00F845FA" w:rsidTr="00A00394">
        <w:trPr>
          <w:trHeight w:val="390"/>
        </w:trPr>
        <w:tc>
          <w:tcPr>
            <w:tcW w:w="4252" w:type="dxa"/>
          </w:tcPr>
          <w:p w:rsidR="000E268A" w:rsidRPr="00F845FA" w:rsidRDefault="000E268A" w:rsidP="00A00394">
            <w:pPr>
              <w:spacing w:after="0" w:line="240" w:lineRule="auto"/>
              <w:rPr>
                <w:rFonts w:ascii="Times New Roman" w:hAnsi="Times New Roman" w:cs="Times New Roman"/>
                <w:sz w:val="24"/>
                <w:szCs w:val="24"/>
              </w:rPr>
            </w:pPr>
            <w:r w:rsidRPr="00F845FA">
              <w:rPr>
                <w:rFonts w:ascii="Times New Roman" w:hAnsi="Times New Roman" w:cs="Times New Roman"/>
                <w:sz w:val="24"/>
                <w:szCs w:val="24"/>
              </w:rPr>
              <w:t>Продолжительность учебного года</w:t>
            </w:r>
          </w:p>
        </w:tc>
        <w:tc>
          <w:tcPr>
            <w:tcW w:w="3119" w:type="dxa"/>
          </w:tcPr>
          <w:p w:rsidR="000E268A" w:rsidRPr="00F845FA" w:rsidRDefault="000E268A" w:rsidP="00A00394">
            <w:pPr>
              <w:spacing w:after="0" w:line="240" w:lineRule="auto"/>
              <w:jc w:val="center"/>
              <w:rPr>
                <w:rFonts w:ascii="Times New Roman" w:hAnsi="Times New Roman" w:cs="Times New Roman"/>
                <w:sz w:val="24"/>
                <w:szCs w:val="24"/>
              </w:rPr>
            </w:pPr>
            <w:r w:rsidRPr="009C2E75">
              <w:rPr>
                <w:rFonts w:ascii="Times New Roman" w:hAnsi="Times New Roman" w:cs="Times New Roman"/>
                <w:sz w:val="24"/>
                <w:szCs w:val="24"/>
                <w:shd w:val="clear" w:color="auto" w:fill="FFFFFF" w:themeFill="background1"/>
              </w:rPr>
              <w:t>38</w:t>
            </w:r>
            <w:r w:rsidRPr="00F845FA">
              <w:rPr>
                <w:rFonts w:ascii="Times New Roman" w:hAnsi="Times New Roman" w:cs="Times New Roman"/>
                <w:sz w:val="24"/>
                <w:szCs w:val="24"/>
              </w:rPr>
              <w:t xml:space="preserve"> недель</w:t>
            </w:r>
          </w:p>
        </w:tc>
        <w:tc>
          <w:tcPr>
            <w:tcW w:w="2551" w:type="dxa"/>
          </w:tcPr>
          <w:p w:rsidR="000E268A" w:rsidRPr="00F845FA" w:rsidRDefault="000E268A" w:rsidP="00A00394">
            <w:pPr>
              <w:spacing w:after="0" w:line="240" w:lineRule="auto"/>
              <w:jc w:val="center"/>
              <w:rPr>
                <w:rFonts w:ascii="Times New Roman" w:hAnsi="Times New Roman" w:cs="Times New Roman"/>
                <w:sz w:val="24"/>
                <w:szCs w:val="24"/>
              </w:rPr>
            </w:pPr>
            <w:r w:rsidRPr="00F845FA">
              <w:rPr>
                <w:rFonts w:ascii="Times New Roman" w:hAnsi="Times New Roman" w:cs="Times New Roman"/>
                <w:sz w:val="24"/>
                <w:szCs w:val="24"/>
              </w:rPr>
              <w:t>38 недель</w:t>
            </w:r>
          </w:p>
        </w:tc>
      </w:tr>
      <w:tr w:rsidR="000E268A" w:rsidRPr="00F845FA" w:rsidTr="00A00394">
        <w:tc>
          <w:tcPr>
            <w:tcW w:w="4252" w:type="dxa"/>
          </w:tcPr>
          <w:p w:rsidR="000E268A" w:rsidRPr="00F845FA" w:rsidRDefault="000E268A" w:rsidP="00A00394">
            <w:pPr>
              <w:spacing w:after="0" w:line="240" w:lineRule="auto"/>
              <w:rPr>
                <w:rFonts w:ascii="Times New Roman" w:hAnsi="Times New Roman" w:cs="Times New Roman"/>
                <w:sz w:val="24"/>
                <w:szCs w:val="24"/>
              </w:rPr>
            </w:pPr>
            <w:r w:rsidRPr="00F845FA">
              <w:rPr>
                <w:rFonts w:ascii="Times New Roman" w:hAnsi="Times New Roman" w:cs="Times New Roman"/>
                <w:sz w:val="24"/>
                <w:szCs w:val="24"/>
              </w:rPr>
              <w:t>Продолжительность учебной недели</w:t>
            </w:r>
          </w:p>
        </w:tc>
        <w:tc>
          <w:tcPr>
            <w:tcW w:w="3119" w:type="dxa"/>
          </w:tcPr>
          <w:p w:rsidR="000E268A" w:rsidRPr="00F845FA" w:rsidRDefault="000E268A" w:rsidP="00A00394">
            <w:pPr>
              <w:spacing w:after="0" w:line="240" w:lineRule="auto"/>
              <w:jc w:val="center"/>
              <w:rPr>
                <w:rFonts w:ascii="Times New Roman" w:hAnsi="Times New Roman" w:cs="Times New Roman"/>
                <w:sz w:val="24"/>
                <w:szCs w:val="24"/>
              </w:rPr>
            </w:pPr>
            <w:r w:rsidRPr="00F845FA">
              <w:rPr>
                <w:rFonts w:ascii="Times New Roman" w:hAnsi="Times New Roman" w:cs="Times New Roman"/>
                <w:sz w:val="24"/>
                <w:szCs w:val="24"/>
              </w:rPr>
              <w:t>5 дней</w:t>
            </w:r>
          </w:p>
        </w:tc>
        <w:tc>
          <w:tcPr>
            <w:tcW w:w="2551" w:type="dxa"/>
          </w:tcPr>
          <w:p w:rsidR="000E268A" w:rsidRPr="00F845FA" w:rsidRDefault="000E268A" w:rsidP="00A00394">
            <w:pPr>
              <w:spacing w:after="0" w:line="240" w:lineRule="auto"/>
              <w:jc w:val="center"/>
              <w:rPr>
                <w:rFonts w:ascii="Times New Roman" w:hAnsi="Times New Roman" w:cs="Times New Roman"/>
                <w:sz w:val="24"/>
                <w:szCs w:val="24"/>
              </w:rPr>
            </w:pPr>
            <w:r w:rsidRPr="00F845FA">
              <w:rPr>
                <w:rFonts w:ascii="Times New Roman" w:hAnsi="Times New Roman" w:cs="Times New Roman"/>
                <w:sz w:val="24"/>
                <w:szCs w:val="24"/>
              </w:rPr>
              <w:t>5 дней</w:t>
            </w:r>
          </w:p>
        </w:tc>
      </w:tr>
      <w:tr w:rsidR="000E268A" w:rsidRPr="00F845FA" w:rsidTr="00A00394">
        <w:trPr>
          <w:trHeight w:val="387"/>
        </w:trPr>
        <w:tc>
          <w:tcPr>
            <w:tcW w:w="4252" w:type="dxa"/>
          </w:tcPr>
          <w:p w:rsidR="000E268A" w:rsidRPr="00F845FA" w:rsidRDefault="009C2E75" w:rsidP="00A00394">
            <w:pPr>
              <w:spacing w:after="0" w:line="240" w:lineRule="auto"/>
              <w:rPr>
                <w:rFonts w:ascii="Times New Roman" w:hAnsi="Times New Roman" w:cs="Times New Roman"/>
                <w:sz w:val="24"/>
                <w:szCs w:val="24"/>
              </w:rPr>
            </w:pPr>
            <w:r>
              <w:rPr>
                <w:rFonts w:ascii="Times New Roman" w:hAnsi="Times New Roman" w:cs="Times New Roman"/>
                <w:sz w:val="24"/>
                <w:szCs w:val="24"/>
              </w:rPr>
              <w:t>Продолжительность Н</w:t>
            </w:r>
            <w:r w:rsidR="000E268A" w:rsidRPr="00F845FA">
              <w:rPr>
                <w:rFonts w:ascii="Times New Roman" w:hAnsi="Times New Roman" w:cs="Times New Roman"/>
                <w:sz w:val="24"/>
                <w:szCs w:val="24"/>
              </w:rPr>
              <w:t>ОД</w:t>
            </w:r>
          </w:p>
        </w:tc>
        <w:tc>
          <w:tcPr>
            <w:tcW w:w="3119" w:type="dxa"/>
          </w:tcPr>
          <w:p w:rsidR="000E268A" w:rsidRPr="00F845FA" w:rsidRDefault="000E268A" w:rsidP="00A00394">
            <w:pPr>
              <w:spacing w:after="0" w:line="240" w:lineRule="auto"/>
              <w:jc w:val="center"/>
              <w:rPr>
                <w:rFonts w:ascii="Times New Roman" w:hAnsi="Times New Roman" w:cs="Times New Roman"/>
                <w:sz w:val="24"/>
                <w:szCs w:val="24"/>
              </w:rPr>
            </w:pPr>
            <w:r w:rsidRPr="00F845FA">
              <w:rPr>
                <w:rFonts w:ascii="Times New Roman" w:hAnsi="Times New Roman" w:cs="Times New Roman"/>
                <w:sz w:val="24"/>
                <w:szCs w:val="24"/>
              </w:rPr>
              <w:t>10 мин. - 30 мин.</w:t>
            </w:r>
          </w:p>
        </w:tc>
        <w:tc>
          <w:tcPr>
            <w:tcW w:w="2551" w:type="dxa"/>
          </w:tcPr>
          <w:p w:rsidR="000E268A" w:rsidRPr="00F845FA" w:rsidRDefault="000E268A" w:rsidP="00A00394">
            <w:pPr>
              <w:spacing w:after="0" w:line="240" w:lineRule="auto"/>
              <w:jc w:val="center"/>
              <w:rPr>
                <w:rFonts w:ascii="Times New Roman" w:hAnsi="Times New Roman" w:cs="Times New Roman"/>
                <w:sz w:val="24"/>
                <w:szCs w:val="24"/>
              </w:rPr>
            </w:pPr>
            <w:r w:rsidRPr="00F845FA">
              <w:rPr>
                <w:rFonts w:ascii="Times New Roman" w:hAnsi="Times New Roman" w:cs="Times New Roman"/>
                <w:sz w:val="24"/>
                <w:szCs w:val="24"/>
              </w:rPr>
              <w:t>10 мин. - 30 мин.</w:t>
            </w:r>
          </w:p>
        </w:tc>
      </w:tr>
      <w:tr w:rsidR="000E268A" w:rsidRPr="00F845FA" w:rsidTr="009C2E75">
        <w:trPr>
          <w:trHeight w:val="370"/>
        </w:trPr>
        <w:tc>
          <w:tcPr>
            <w:tcW w:w="4252" w:type="dxa"/>
          </w:tcPr>
          <w:p w:rsidR="000E268A" w:rsidRPr="00F845FA" w:rsidRDefault="000E268A" w:rsidP="00A00394">
            <w:pPr>
              <w:spacing w:after="0" w:line="240" w:lineRule="auto"/>
              <w:rPr>
                <w:rFonts w:ascii="Times New Roman" w:hAnsi="Times New Roman" w:cs="Times New Roman"/>
                <w:sz w:val="24"/>
                <w:szCs w:val="24"/>
              </w:rPr>
            </w:pPr>
            <w:r w:rsidRPr="00F845FA">
              <w:rPr>
                <w:rFonts w:ascii="Times New Roman" w:hAnsi="Times New Roman" w:cs="Times New Roman"/>
                <w:sz w:val="24"/>
                <w:szCs w:val="24"/>
              </w:rPr>
              <w:t>Продолжительность перерывов</w:t>
            </w:r>
          </w:p>
        </w:tc>
        <w:tc>
          <w:tcPr>
            <w:tcW w:w="3119" w:type="dxa"/>
          </w:tcPr>
          <w:p w:rsidR="000E268A" w:rsidRPr="00F845FA" w:rsidRDefault="000E268A" w:rsidP="00A00394">
            <w:pPr>
              <w:spacing w:after="0" w:line="240" w:lineRule="auto"/>
              <w:jc w:val="center"/>
              <w:rPr>
                <w:rFonts w:ascii="Times New Roman" w:hAnsi="Times New Roman" w:cs="Times New Roman"/>
                <w:sz w:val="24"/>
                <w:szCs w:val="24"/>
              </w:rPr>
            </w:pPr>
            <w:r w:rsidRPr="00F845FA">
              <w:rPr>
                <w:rFonts w:ascii="Times New Roman" w:hAnsi="Times New Roman" w:cs="Times New Roman"/>
                <w:sz w:val="24"/>
                <w:szCs w:val="24"/>
              </w:rPr>
              <w:t>10 мин.</w:t>
            </w:r>
          </w:p>
        </w:tc>
        <w:tc>
          <w:tcPr>
            <w:tcW w:w="2551" w:type="dxa"/>
          </w:tcPr>
          <w:p w:rsidR="000E268A" w:rsidRPr="00F845FA" w:rsidRDefault="000E268A" w:rsidP="00A00394">
            <w:pPr>
              <w:spacing w:after="0" w:line="240" w:lineRule="auto"/>
              <w:jc w:val="center"/>
              <w:rPr>
                <w:rFonts w:ascii="Times New Roman" w:hAnsi="Times New Roman" w:cs="Times New Roman"/>
                <w:b/>
                <w:sz w:val="24"/>
                <w:szCs w:val="24"/>
              </w:rPr>
            </w:pPr>
            <w:r w:rsidRPr="00F845FA">
              <w:rPr>
                <w:rFonts w:ascii="Times New Roman" w:hAnsi="Times New Roman" w:cs="Times New Roman"/>
                <w:sz w:val="24"/>
                <w:szCs w:val="24"/>
              </w:rPr>
              <w:t>10 мин.</w:t>
            </w:r>
          </w:p>
        </w:tc>
      </w:tr>
      <w:tr w:rsidR="000E268A" w:rsidRPr="00F845FA" w:rsidTr="00A00394">
        <w:trPr>
          <w:trHeight w:val="529"/>
        </w:trPr>
        <w:tc>
          <w:tcPr>
            <w:tcW w:w="4252" w:type="dxa"/>
          </w:tcPr>
          <w:p w:rsidR="000E268A" w:rsidRPr="00F845FA" w:rsidRDefault="009C2E75" w:rsidP="00A00394">
            <w:pPr>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Н</w:t>
            </w:r>
            <w:r w:rsidR="000E268A" w:rsidRPr="00F845FA">
              <w:rPr>
                <w:rFonts w:ascii="Times New Roman" w:hAnsi="Times New Roman" w:cs="Times New Roman"/>
                <w:sz w:val="24"/>
                <w:szCs w:val="24"/>
              </w:rPr>
              <w:t>ОД в день (минимальное и максимальное)</w:t>
            </w:r>
          </w:p>
        </w:tc>
        <w:tc>
          <w:tcPr>
            <w:tcW w:w="3119" w:type="dxa"/>
          </w:tcPr>
          <w:p w:rsidR="000E268A" w:rsidRPr="00F845FA" w:rsidRDefault="009C2E75" w:rsidP="00A003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2 - 3 Н</w:t>
            </w:r>
            <w:r w:rsidR="000E268A" w:rsidRPr="00F845FA">
              <w:rPr>
                <w:rFonts w:ascii="Times New Roman" w:hAnsi="Times New Roman" w:cs="Times New Roman"/>
                <w:sz w:val="24"/>
                <w:szCs w:val="24"/>
              </w:rPr>
              <w:t>ОД</w:t>
            </w:r>
          </w:p>
        </w:tc>
        <w:tc>
          <w:tcPr>
            <w:tcW w:w="2551" w:type="dxa"/>
          </w:tcPr>
          <w:p w:rsidR="000E268A" w:rsidRPr="00F845FA" w:rsidRDefault="009C2E75" w:rsidP="00A00394">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2 - 3 Н</w:t>
            </w:r>
            <w:r w:rsidR="000E268A" w:rsidRPr="00F845FA">
              <w:rPr>
                <w:rFonts w:ascii="Times New Roman" w:hAnsi="Times New Roman" w:cs="Times New Roman"/>
                <w:sz w:val="24"/>
                <w:szCs w:val="24"/>
              </w:rPr>
              <w:t>ОД</w:t>
            </w:r>
          </w:p>
        </w:tc>
      </w:tr>
      <w:tr w:rsidR="000E268A" w:rsidRPr="00F845FA" w:rsidTr="00A00394">
        <w:tc>
          <w:tcPr>
            <w:tcW w:w="4252" w:type="dxa"/>
          </w:tcPr>
          <w:p w:rsidR="000E268A" w:rsidRPr="00F845FA" w:rsidRDefault="000E268A" w:rsidP="00A00394">
            <w:pPr>
              <w:spacing w:after="0" w:line="240" w:lineRule="auto"/>
              <w:rPr>
                <w:rFonts w:ascii="Times New Roman" w:hAnsi="Times New Roman" w:cs="Times New Roman"/>
                <w:sz w:val="24"/>
                <w:szCs w:val="24"/>
              </w:rPr>
            </w:pPr>
            <w:r w:rsidRPr="00F845FA">
              <w:rPr>
                <w:rFonts w:ascii="Times New Roman" w:hAnsi="Times New Roman" w:cs="Times New Roman"/>
                <w:sz w:val="24"/>
                <w:szCs w:val="24"/>
              </w:rPr>
              <w:t>Продолжительность каникул</w:t>
            </w:r>
          </w:p>
        </w:tc>
        <w:tc>
          <w:tcPr>
            <w:tcW w:w="3119" w:type="dxa"/>
          </w:tcPr>
          <w:p w:rsidR="000E268A" w:rsidRPr="00F845FA" w:rsidRDefault="000E268A" w:rsidP="00A00394">
            <w:pPr>
              <w:spacing w:after="0" w:line="240" w:lineRule="auto"/>
              <w:jc w:val="center"/>
              <w:rPr>
                <w:rFonts w:ascii="Times New Roman" w:hAnsi="Times New Roman" w:cs="Times New Roman"/>
                <w:sz w:val="24"/>
                <w:szCs w:val="24"/>
              </w:rPr>
            </w:pPr>
            <w:r w:rsidRPr="009C2E75">
              <w:rPr>
                <w:rFonts w:ascii="Times New Roman" w:hAnsi="Times New Roman" w:cs="Times New Roman"/>
                <w:sz w:val="24"/>
                <w:szCs w:val="24"/>
                <w:shd w:val="clear" w:color="auto" w:fill="FFFFFF" w:themeFill="background1"/>
              </w:rPr>
              <w:t>1,5</w:t>
            </w:r>
            <w:r w:rsidRPr="00F845FA">
              <w:rPr>
                <w:rFonts w:ascii="Times New Roman" w:hAnsi="Times New Roman" w:cs="Times New Roman"/>
                <w:sz w:val="24"/>
                <w:szCs w:val="24"/>
              </w:rPr>
              <w:t xml:space="preserve"> недели</w:t>
            </w:r>
          </w:p>
        </w:tc>
        <w:tc>
          <w:tcPr>
            <w:tcW w:w="2551" w:type="dxa"/>
          </w:tcPr>
          <w:p w:rsidR="000E268A" w:rsidRPr="00F845FA" w:rsidRDefault="000E268A" w:rsidP="00A00394">
            <w:pPr>
              <w:spacing w:after="0" w:line="240" w:lineRule="auto"/>
              <w:jc w:val="center"/>
              <w:rPr>
                <w:rFonts w:ascii="Times New Roman" w:hAnsi="Times New Roman" w:cs="Times New Roman"/>
                <w:b/>
                <w:sz w:val="24"/>
                <w:szCs w:val="24"/>
              </w:rPr>
            </w:pPr>
            <w:r w:rsidRPr="00F845FA">
              <w:rPr>
                <w:rFonts w:ascii="Times New Roman" w:hAnsi="Times New Roman" w:cs="Times New Roman"/>
                <w:sz w:val="24"/>
                <w:szCs w:val="24"/>
              </w:rPr>
              <w:t>1,5 недели</w:t>
            </w:r>
          </w:p>
        </w:tc>
      </w:tr>
      <w:tr w:rsidR="000E268A" w:rsidRPr="00F845FA" w:rsidTr="00A00394">
        <w:tc>
          <w:tcPr>
            <w:tcW w:w="4252" w:type="dxa"/>
          </w:tcPr>
          <w:p w:rsidR="000E268A" w:rsidRPr="00F845FA" w:rsidRDefault="000E268A" w:rsidP="00A00394">
            <w:pPr>
              <w:spacing w:after="0" w:line="240" w:lineRule="auto"/>
              <w:rPr>
                <w:rFonts w:ascii="Times New Roman" w:hAnsi="Times New Roman" w:cs="Times New Roman"/>
                <w:sz w:val="24"/>
                <w:szCs w:val="24"/>
              </w:rPr>
            </w:pPr>
            <w:r w:rsidRPr="00F845FA">
              <w:rPr>
                <w:rFonts w:ascii="Times New Roman" w:hAnsi="Times New Roman" w:cs="Times New Roman"/>
                <w:sz w:val="24"/>
                <w:szCs w:val="24"/>
              </w:rPr>
              <w:t>Сменность ООД:</w:t>
            </w:r>
          </w:p>
          <w:p w:rsidR="000E268A" w:rsidRPr="00F845FA" w:rsidRDefault="000E268A" w:rsidP="00A00394">
            <w:pPr>
              <w:spacing w:after="0" w:line="240" w:lineRule="auto"/>
              <w:rPr>
                <w:rFonts w:ascii="Times New Roman" w:hAnsi="Times New Roman" w:cs="Times New Roman"/>
                <w:sz w:val="24"/>
                <w:szCs w:val="24"/>
              </w:rPr>
            </w:pPr>
            <w:r w:rsidRPr="00F845FA">
              <w:rPr>
                <w:rFonts w:ascii="Times New Roman" w:hAnsi="Times New Roman" w:cs="Times New Roman"/>
                <w:sz w:val="24"/>
                <w:szCs w:val="24"/>
              </w:rPr>
              <w:t>- количество групп (указать конкретные группы), занимающихся во второй половине дня)</w:t>
            </w:r>
          </w:p>
        </w:tc>
        <w:tc>
          <w:tcPr>
            <w:tcW w:w="3119" w:type="dxa"/>
          </w:tcPr>
          <w:p w:rsidR="000E268A" w:rsidRPr="00F845FA" w:rsidRDefault="000E268A" w:rsidP="00A00394">
            <w:pPr>
              <w:spacing w:after="0" w:line="240" w:lineRule="auto"/>
              <w:jc w:val="center"/>
              <w:rPr>
                <w:rFonts w:ascii="Times New Roman" w:hAnsi="Times New Roman" w:cs="Times New Roman"/>
                <w:sz w:val="24"/>
                <w:szCs w:val="24"/>
              </w:rPr>
            </w:pPr>
            <w:r w:rsidRPr="00F845FA">
              <w:rPr>
                <w:rFonts w:ascii="Times New Roman" w:hAnsi="Times New Roman" w:cs="Times New Roman"/>
                <w:sz w:val="24"/>
                <w:szCs w:val="24"/>
              </w:rPr>
              <w:t>Средне - старшая и подготовительная группы занимаются в первой и  во второй половине дня</w:t>
            </w:r>
          </w:p>
        </w:tc>
        <w:tc>
          <w:tcPr>
            <w:tcW w:w="2551" w:type="dxa"/>
          </w:tcPr>
          <w:p w:rsidR="000E268A" w:rsidRPr="00F845FA" w:rsidRDefault="000E268A" w:rsidP="00A00394">
            <w:pPr>
              <w:spacing w:after="0" w:line="240" w:lineRule="auto"/>
              <w:jc w:val="center"/>
              <w:rPr>
                <w:rFonts w:ascii="Times New Roman" w:hAnsi="Times New Roman" w:cs="Times New Roman"/>
                <w:b/>
                <w:sz w:val="24"/>
                <w:szCs w:val="24"/>
              </w:rPr>
            </w:pPr>
            <w:r w:rsidRPr="00F845FA">
              <w:rPr>
                <w:rFonts w:ascii="Times New Roman" w:hAnsi="Times New Roman" w:cs="Times New Roman"/>
                <w:sz w:val="24"/>
                <w:szCs w:val="24"/>
              </w:rPr>
              <w:t>Средне - старшая и подготовительная группы занимаются в первой и  во второй половине дня</w:t>
            </w:r>
          </w:p>
        </w:tc>
      </w:tr>
      <w:tr w:rsidR="000E268A" w:rsidRPr="00F845FA" w:rsidTr="00A00394">
        <w:trPr>
          <w:trHeight w:val="250"/>
        </w:trPr>
        <w:tc>
          <w:tcPr>
            <w:tcW w:w="4252" w:type="dxa"/>
          </w:tcPr>
          <w:p w:rsidR="000E268A" w:rsidRPr="00F845FA" w:rsidRDefault="000E268A" w:rsidP="00A00394">
            <w:pPr>
              <w:spacing w:after="0" w:line="240" w:lineRule="auto"/>
              <w:rPr>
                <w:rFonts w:ascii="Times New Roman" w:hAnsi="Times New Roman" w:cs="Times New Roman"/>
                <w:sz w:val="24"/>
                <w:szCs w:val="24"/>
              </w:rPr>
            </w:pPr>
            <w:r w:rsidRPr="00F845FA">
              <w:rPr>
                <w:rFonts w:ascii="Times New Roman" w:hAnsi="Times New Roman" w:cs="Times New Roman"/>
                <w:sz w:val="24"/>
                <w:szCs w:val="24"/>
              </w:rPr>
              <w:t>1 половина дня:  - начало</w:t>
            </w:r>
          </w:p>
        </w:tc>
        <w:tc>
          <w:tcPr>
            <w:tcW w:w="3119" w:type="dxa"/>
          </w:tcPr>
          <w:p w:rsidR="000E268A" w:rsidRPr="00F845FA" w:rsidRDefault="000E268A" w:rsidP="00A00394">
            <w:pPr>
              <w:spacing w:after="0" w:line="240" w:lineRule="auto"/>
              <w:jc w:val="center"/>
              <w:rPr>
                <w:rFonts w:ascii="Times New Roman" w:hAnsi="Times New Roman" w:cs="Times New Roman"/>
                <w:sz w:val="24"/>
                <w:szCs w:val="24"/>
              </w:rPr>
            </w:pPr>
            <w:r w:rsidRPr="00F845FA">
              <w:rPr>
                <w:rFonts w:ascii="Times New Roman" w:hAnsi="Times New Roman" w:cs="Times New Roman"/>
                <w:sz w:val="24"/>
                <w:szCs w:val="24"/>
              </w:rPr>
              <w:t>9</w:t>
            </w:r>
            <w:r w:rsidRPr="00F845FA">
              <w:rPr>
                <w:rFonts w:ascii="Times New Roman" w:hAnsi="Times New Roman" w:cs="Times New Roman"/>
                <w:sz w:val="24"/>
                <w:szCs w:val="24"/>
                <w:vertAlign w:val="superscript"/>
              </w:rPr>
              <w:t>00</w:t>
            </w:r>
          </w:p>
        </w:tc>
        <w:tc>
          <w:tcPr>
            <w:tcW w:w="2551" w:type="dxa"/>
          </w:tcPr>
          <w:p w:rsidR="000E268A" w:rsidRPr="00F845FA" w:rsidRDefault="000E268A" w:rsidP="00A00394">
            <w:pPr>
              <w:spacing w:after="0" w:line="240" w:lineRule="auto"/>
              <w:jc w:val="center"/>
              <w:rPr>
                <w:rFonts w:ascii="Times New Roman" w:hAnsi="Times New Roman" w:cs="Times New Roman"/>
                <w:sz w:val="24"/>
                <w:szCs w:val="24"/>
              </w:rPr>
            </w:pPr>
            <w:r w:rsidRPr="00F845FA">
              <w:rPr>
                <w:rFonts w:ascii="Times New Roman" w:hAnsi="Times New Roman" w:cs="Times New Roman"/>
                <w:sz w:val="24"/>
                <w:szCs w:val="24"/>
              </w:rPr>
              <w:t>9</w:t>
            </w:r>
            <w:r w:rsidRPr="00F845FA">
              <w:rPr>
                <w:rFonts w:ascii="Times New Roman" w:hAnsi="Times New Roman" w:cs="Times New Roman"/>
                <w:sz w:val="24"/>
                <w:szCs w:val="24"/>
                <w:vertAlign w:val="superscript"/>
              </w:rPr>
              <w:t>00</w:t>
            </w:r>
          </w:p>
        </w:tc>
      </w:tr>
      <w:tr w:rsidR="000E268A" w:rsidRPr="00F845FA" w:rsidTr="00A00394">
        <w:trPr>
          <w:trHeight w:val="256"/>
        </w:trPr>
        <w:tc>
          <w:tcPr>
            <w:tcW w:w="4252" w:type="dxa"/>
          </w:tcPr>
          <w:p w:rsidR="000E268A" w:rsidRPr="00F845FA" w:rsidRDefault="000E268A" w:rsidP="00A00394">
            <w:pPr>
              <w:spacing w:after="0" w:line="240" w:lineRule="auto"/>
              <w:rPr>
                <w:rFonts w:ascii="Times New Roman" w:hAnsi="Times New Roman" w:cs="Times New Roman"/>
                <w:sz w:val="24"/>
                <w:szCs w:val="24"/>
              </w:rPr>
            </w:pPr>
            <w:r w:rsidRPr="00F845FA">
              <w:rPr>
                <w:rFonts w:ascii="Times New Roman" w:hAnsi="Times New Roman" w:cs="Times New Roman"/>
                <w:sz w:val="24"/>
                <w:szCs w:val="24"/>
              </w:rPr>
              <w:t xml:space="preserve">                             - окончание</w:t>
            </w:r>
          </w:p>
        </w:tc>
        <w:tc>
          <w:tcPr>
            <w:tcW w:w="3119" w:type="dxa"/>
          </w:tcPr>
          <w:p w:rsidR="000E268A" w:rsidRPr="00F845FA" w:rsidRDefault="000E268A" w:rsidP="00A00394">
            <w:pPr>
              <w:spacing w:after="0" w:line="240" w:lineRule="auto"/>
              <w:jc w:val="center"/>
              <w:rPr>
                <w:rFonts w:ascii="Times New Roman" w:hAnsi="Times New Roman" w:cs="Times New Roman"/>
                <w:sz w:val="24"/>
                <w:szCs w:val="24"/>
              </w:rPr>
            </w:pPr>
            <w:r w:rsidRPr="00F845FA">
              <w:rPr>
                <w:rFonts w:ascii="Times New Roman" w:hAnsi="Times New Roman" w:cs="Times New Roman"/>
                <w:sz w:val="24"/>
                <w:szCs w:val="24"/>
              </w:rPr>
              <w:t>11</w:t>
            </w:r>
            <w:r w:rsidRPr="00F845FA">
              <w:rPr>
                <w:rFonts w:ascii="Times New Roman" w:hAnsi="Times New Roman" w:cs="Times New Roman"/>
                <w:sz w:val="24"/>
                <w:szCs w:val="24"/>
                <w:vertAlign w:val="superscript"/>
              </w:rPr>
              <w:t>00</w:t>
            </w:r>
          </w:p>
        </w:tc>
        <w:tc>
          <w:tcPr>
            <w:tcW w:w="2551" w:type="dxa"/>
          </w:tcPr>
          <w:p w:rsidR="000E268A" w:rsidRPr="00F845FA" w:rsidRDefault="000E268A" w:rsidP="00A00394">
            <w:pPr>
              <w:spacing w:after="0" w:line="240" w:lineRule="auto"/>
              <w:jc w:val="center"/>
              <w:rPr>
                <w:rFonts w:ascii="Times New Roman" w:hAnsi="Times New Roman" w:cs="Times New Roman"/>
                <w:sz w:val="24"/>
                <w:szCs w:val="24"/>
              </w:rPr>
            </w:pPr>
            <w:r w:rsidRPr="00F845FA">
              <w:rPr>
                <w:rFonts w:ascii="Times New Roman" w:hAnsi="Times New Roman" w:cs="Times New Roman"/>
                <w:sz w:val="24"/>
                <w:szCs w:val="24"/>
              </w:rPr>
              <w:t>11</w:t>
            </w:r>
            <w:r w:rsidRPr="00F845FA">
              <w:rPr>
                <w:rFonts w:ascii="Times New Roman" w:hAnsi="Times New Roman" w:cs="Times New Roman"/>
                <w:sz w:val="24"/>
                <w:szCs w:val="24"/>
                <w:vertAlign w:val="superscript"/>
              </w:rPr>
              <w:t>00</w:t>
            </w:r>
          </w:p>
        </w:tc>
      </w:tr>
      <w:tr w:rsidR="000E268A" w:rsidRPr="00F845FA" w:rsidTr="00A00394">
        <w:trPr>
          <w:trHeight w:val="231"/>
        </w:trPr>
        <w:tc>
          <w:tcPr>
            <w:tcW w:w="4252" w:type="dxa"/>
          </w:tcPr>
          <w:p w:rsidR="000E268A" w:rsidRPr="00F845FA" w:rsidRDefault="000E268A" w:rsidP="00A00394">
            <w:pPr>
              <w:spacing w:after="0" w:line="240" w:lineRule="auto"/>
              <w:rPr>
                <w:rFonts w:ascii="Times New Roman" w:hAnsi="Times New Roman" w:cs="Times New Roman"/>
                <w:sz w:val="24"/>
                <w:szCs w:val="24"/>
              </w:rPr>
            </w:pPr>
            <w:r w:rsidRPr="00F845FA">
              <w:rPr>
                <w:rFonts w:ascii="Times New Roman" w:hAnsi="Times New Roman" w:cs="Times New Roman"/>
                <w:sz w:val="24"/>
                <w:szCs w:val="24"/>
              </w:rPr>
              <w:t>2 половина дня:  - начало</w:t>
            </w:r>
          </w:p>
        </w:tc>
        <w:tc>
          <w:tcPr>
            <w:tcW w:w="3119" w:type="dxa"/>
          </w:tcPr>
          <w:p w:rsidR="000E268A" w:rsidRPr="00F845FA" w:rsidRDefault="000E268A" w:rsidP="00A00394">
            <w:pPr>
              <w:spacing w:after="0" w:line="240" w:lineRule="auto"/>
              <w:jc w:val="center"/>
              <w:rPr>
                <w:rFonts w:ascii="Times New Roman" w:hAnsi="Times New Roman" w:cs="Times New Roman"/>
                <w:sz w:val="24"/>
                <w:szCs w:val="24"/>
              </w:rPr>
            </w:pPr>
            <w:r w:rsidRPr="00F845FA">
              <w:rPr>
                <w:rFonts w:ascii="Times New Roman" w:hAnsi="Times New Roman" w:cs="Times New Roman"/>
                <w:sz w:val="24"/>
                <w:szCs w:val="24"/>
              </w:rPr>
              <w:t>15</w:t>
            </w:r>
            <w:r w:rsidRPr="00F845FA">
              <w:rPr>
                <w:rFonts w:ascii="Times New Roman" w:hAnsi="Times New Roman" w:cs="Times New Roman"/>
                <w:sz w:val="24"/>
                <w:szCs w:val="24"/>
                <w:vertAlign w:val="superscript"/>
              </w:rPr>
              <w:t>30</w:t>
            </w:r>
          </w:p>
        </w:tc>
        <w:tc>
          <w:tcPr>
            <w:tcW w:w="2551" w:type="dxa"/>
          </w:tcPr>
          <w:p w:rsidR="000E268A" w:rsidRPr="00F845FA" w:rsidRDefault="000E268A" w:rsidP="00A00394">
            <w:pPr>
              <w:spacing w:after="0" w:line="240" w:lineRule="auto"/>
              <w:jc w:val="center"/>
              <w:rPr>
                <w:rFonts w:ascii="Times New Roman" w:hAnsi="Times New Roman" w:cs="Times New Roman"/>
                <w:sz w:val="24"/>
                <w:szCs w:val="24"/>
              </w:rPr>
            </w:pPr>
            <w:r w:rsidRPr="00F845FA">
              <w:rPr>
                <w:rFonts w:ascii="Times New Roman" w:hAnsi="Times New Roman" w:cs="Times New Roman"/>
                <w:sz w:val="24"/>
                <w:szCs w:val="24"/>
              </w:rPr>
              <w:t>15</w:t>
            </w:r>
            <w:r w:rsidRPr="00F845FA">
              <w:rPr>
                <w:rFonts w:ascii="Times New Roman" w:hAnsi="Times New Roman" w:cs="Times New Roman"/>
                <w:sz w:val="24"/>
                <w:szCs w:val="24"/>
                <w:vertAlign w:val="superscript"/>
              </w:rPr>
              <w:t>30</w:t>
            </w:r>
          </w:p>
        </w:tc>
      </w:tr>
      <w:tr w:rsidR="000E268A" w:rsidRPr="00F845FA" w:rsidTr="00A00394">
        <w:trPr>
          <w:trHeight w:val="247"/>
        </w:trPr>
        <w:tc>
          <w:tcPr>
            <w:tcW w:w="4252" w:type="dxa"/>
          </w:tcPr>
          <w:p w:rsidR="000E268A" w:rsidRPr="00F845FA" w:rsidRDefault="000E268A" w:rsidP="00A00394">
            <w:pPr>
              <w:spacing w:after="0" w:line="240" w:lineRule="auto"/>
              <w:rPr>
                <w:rFonts w:ascii="Times New Roman" w:hAnsi="Times New Roman" w:cs="Times New Roman"/>
                <w:sz w:val="24"/>
                <w:szCs w:val="24"/>
              </w:rPr>
            </w:pPr>
            <w:r w:rsidRPr="00F845FA">
              <w:rPr>
                <w:rFonts w:ascii="Times New Roman" w:hAnsi="Times New Roman" w:cs="Times New Roman"/>
                <w:sz w:val="24"/>
                <w:szCs w:val="24"/>
              </w:rPr>
              <w:t xml:space="preserve">                              - окончания</w:t>
            </w:r>
          </w:p>
        </w:tc>
        <w:tc>
          <w:tcPr>
            <w:tcW w:w="3119" w:type="dxa"/>
          </w:tcPr>
          <w:p w:rsidR="000E268A" w:rsidRPr="00F845FA" w:rsidRDefault="000E268A" w:rsidP="00A00394">
            <w:pPr>
              <w:spacing w:after="0" w:line="240" w:lineRule="auto"/>
              <w:jc w:val="center"/>
              <w:rPr>
                <w:rFonts w:ascii="Times New Roman" w:hAnsi="Times New Roman" w:cs="Times New Roman"/>
                <w:sz w:val="24"/>
                <w:szCs w:val="24"/>
              </w:rPr>
            </w:pPr>
            <w:r w:rsidRPr="00F845FA">
              <w:rPr>
                <w:rFonts w:ascii="Times New Roman" w:hAnsi="Times New Roman" w:cs="Times New Roman"/>
                <w:sz w:val="24"/>
                <w:szCs w:val="24"/>
              </w:rPr>
              <w:t>16</w:t>
            </w:r>
            <w:r w:rsidRPr="00F845FA">
              <w:rPr>
                <w:rFonts w:ascii="Times New Roman" w:hAnsi="Times New Roman" w:cs="Times New Roman"/>
                <w:sz w:val="24"/>
                <w:szCs w:val="24"/>
                <w:vertAlign w:val="superscript"/>
              </w:rPr>
              <w:t>00</w:t>
            </w:r>
          </w:p>
        </w:tc>
        <w:tc>
          <w:tcPr>
            <w:tcW w:w="2551" w:type="dxa"/>
          </w:tcPr>
          <w:p w:rsidR="000E268A" w:rsidRPr="00F845FA" w:rsidRDefault="000E268A" w:rsidP="00A00394">
            <w:pPr>
              <w:spacing w:after="0" w:line="240" w:lineRule="auto"/>
              <w:jc w:val="center"/>
              <w:rPr>
                <w:rFonts w:ascii="Times New Roman" w:hAnsi="Times New Roman" w:cs="Times New Roman"/>
                <w:sz w:val="24"/>
                <w:szCs w:val="24"/>
              </w:rPr>
            </w:pPr>
            <w:r w:rsidRPr="00F845FA">
              <w:rPr>
                <w:rFonts w:ascii="Times New Roman" w:hAnsi="Times New Roman" w:cs="Times New Roman"/>
                <w:sz w:val="24"/>
                <w:szCs w:val="24"/>
              </w:rPr>
              <w:t>16</w:t>
            </w:r>
            <w:r w:rsidRPr="00F845FA">
              <w:rPr>
                <w:rFonts w:ascii="Times New Roman" w:hAnsi="Times New Roman" w:cs="Times New Roman"/>
                <w:sz w:val="24"/>
                <w:szCs w:val="24"/>
                <w:vertAlign w:val="superscript"/>
              </w:rPr>
              <w:t>00</w:t>
            </w:r>
          </w:p>
        </w:tc>
      </w:tr>
    </w:tbl>
    <w:p w:rsidR="000E268A" w:rsidRDefault="000E268A" w:rsidP="000E268A">
      <w:pPr>
        <w:spacing w:before="240" w:after="80" w:line="240" w:lineRule="auto"/>
        <w:jc w:val="right"/>
        <w:rPr>
          <w:rFonts w:ascii="Times New Roman" w:eastAsia="Times New Roman" w:hAnsi="Times New Roman" w:cs="Times New Roman"/>
          <w:color w:val="0070C0"/>
          <w:sz w:val="24"/>
          <w:szCs w:val="24"/>
        </w:rPr>
      </w:pPr>
    </w:p>
    <w:p w:rsidR="000E268A" w:rsidRDefault="000E268A">
      <w:pPr>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br w:type="page"/>
      </w:r>
    </w:p>
    <w:p w:rsidR="000E268A" w:rsidRPr="00C55D1F" w:rsidRDefault="000E268A" w:rsidP="000E268A">
      <w:pPr>
        <w:spacing w:before="240" w:after="80" w:line="240" w:lineRule="auto"/>
        <w:jc w:val="right"/>
        <w:rPr>
          <w:rFonts w:ascii="Times New Roman" w:hAnsi="Times New Roman"/>
          <w:b/>
          <w:i/>
          <w:sz w:val="24"/>
          <w:szCs w:val="24"/>
        </w:rPr>
      </w:pPr>
      <w:r w:rsidRPr="005F2F1E">
        <w:rPr>
          <w:rFonts w:ascii="Times New Roman" w:eastAsia="Times New Roman" w:hAnsi="Times New Roman" w:cs="Times New Roman"/>
          <w:color w:val="0070C0"/>
          <w:sz w:val="24"/>
          <w:szCs w:val="24"/>
        </w:rPr>
        <w:lastRenderedPageBreak/>
        <w:t> </w:t>
      </w:r>
      <w:r w:rsidRPr="00C55D1F">
        <w:rPr>
          <w:rFonts w:ascii="Times New Roman" w:hAnsi="Times New Roman"/>
          <w:b/>
          <w:i/>
          <w:sz w:val="24"/>
          <w:szCs w:val="24"/>
        </w:rPr>
        <w:t>Приложение 9</w:t>
      </w:r>
    </w:p>
    <w:p w:rsidR="000E268A" w:rsidRPr="007136AA" w:rsidRDefault="000E268A" w:rsidP="000E268A">
      <w:pPr>
        <w:spacing w:line="240" w:lineRule="auto"/>
        <w:jc w:val="center"/>
        <w:rPr>
          <w:rFonts w:ascii="Times New Roman" w:hAnsi="Times New Roman"/>
          <w:b/>
          <w:sz w:val="28"/>
          <w:szCs w:val="28"/>
        </w:rPr>
      </w:pPr>
      <w:r w:rsidRPr="007136AA">
        <w:rPr>
          <w:rFonts w:ascii="Times New Roman" w:hAnsi="Times New Roman"/>
          <w:b/>
          <w:sz w:val="28"/>
          <w:szCs w:val="28"/>
        </w:rPr>
        <w:t>Инфраструктура МБДОУ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7"/>
        <w:gridCol w:w="5337"/>
        <w:gridCol w:w="1548"/>
        <w:gridCol w:w="1471"/>
        <w:gridCol w:w="1359"/>
      </w:tblGrid>
      <w:tr w:rsidR="000E268A" w:rsidRPr="00001830" w:rsidTr="00A00394">
        <w:trPr>
          <w:trHeight w:val="318"/>
        </w:trPr>
        <w:tc>
          <w:tcPr>
            <w:tcW w:w="817" w:type="dxa"/>
            <w:vMerge w:val="restart"/>
          </w:tcPr>
          <w:p w:rsidR="000E268A" w:rsidRPr="00C55D1F" w:rsidRDefault="000E268A" w:rsidP="00A00394">
            <w:pPr>
              <w:spacing w:after="0" w:line="240" w:lineRule="auto"/>
              <w:rPr>
                <w:rFonts w:ascii="Times New Roman" w:hAnsi="Times New Roman" w:cs="Times New Roman"/>
                <w:sz w:val="24"/>
                <w:szCs w:val="24"/>
              </w:rPr>
            </w:pPr>
            <w:r w:rsidRPr="00C55D1F">
              <w:rPr>
                <w:rFonts w:ascii="Times New Roman" w:hAnsi="Times New Roman" w:cs="Times New Roman"/>
                <w:sz w:val="24"/>
                <w:szCs w:val="24"/>
              </w:rPr>
              <w:t>№ п/п</w:t>
            </w:r>
          </w:p>
        </w:tc>
        <w:tc>
          <w:tcPr>
            <w:tcW w:w="7655" w:type="dxa"/>
            <w:vMerge w:val="restart"/>
          </w:tcPr>
          <w:p w:rsidR="000E268A" w:rsidRPr="00C55D1F" w:rsidRDefault="000E268A" w:rsidP="00A00394">
            <w:pPr>
              <w:spacing w:after="0" w:line="240" w:lineRule="auto"/>
              <w:rPr>
                <w:rFonts w:ascii="Times New Roman" w:hAnsi="Times New Roman" w:cs="Times New Roman"/>
                <w:sz w:val="24"/>
                <w:szCs w:val="24"/>
              </w:rPr>
            </w:pPr>
            <w:r w:rsidRPr="00C55D1F">
              <w:rPr>
                <w:rFonts w:ascii="Times New Roman" w:hAnsi="Times New Roman" w:cs="Times New Roman"/>
                <w:sz w:val="24"/>
                <w:szCs w:val="24"/>
              </w:rPr>
              <w:t>Показатели</w:t>
            </w:r>
          </w:p>
        </w:tc>
        <w:tc>
          <w:tcPr>
            <w:tcW w:w="6314" w:type="dxa"/>
            <w:gridSpan w:val="3"/>
            <w:tcBorders>
              <w:bottom w:val="single" w:sz="4" w:space="0" w:color="auto"/>
            </w:tcBorders>
          </w:tcPr>
          <w:p w:rsidR="000E268A" w:rsidRPr="00C55D1F" w:rsidRDefault="000E268A" w:rsidP="00A00394">
            <w:pPr>
              <w:spacing w:after="0" w:line="240" w:lineRule="auto"/>
              <w:jc w:val="center"/>
              <w:rPr>
                <w:rFonts w:ascii="Times New Roman" w:hAnsi="Times New Roman" w:cs="Times New Roman"/>
                <w:sz w:val="24"/>
                <w:szCs w:val="24"/>
              </w:rPr>
            </w:pPr>
            <w:r w:rsidRPr="00C55D1F">
              <w:rPr>
                <w:rFonts w:ascii="Times New Roman" w:hAnsi="Times New Roman" w:cs="Times New Roman"/>
                <w:sz w:val="24"/>
                <w:szCs w:val="24"/>
              </w:rPr>
              <w:t>Единица измерения</w:t>
            </w:r>
          </w:p>
        </w:tc>
      </w:tr>
      <w:tr w:rsidR="000E268A" w:rsidRPr="00001830" w:rsidTr="00A00394">
        <w:trPr>
          <w:trHeight w:val="296"/>
        </w:trPr>
        <w:tc>
          <w:tcPr>
            <w:tcW w:w="817" w:type="dxa"/>
            <w:vMerge/>
          </w:tcPr>
          <w:p w:rsidR="000E268A" w:rsidRPr="00C55D1F" w:rsidRDefault="000E268A" w:rsidP="00A00394">
            <w:pPr>
              <w:spacing w:after="0" w:line="240" w:lineRule="auto"/>
              <w:rPr>
                <w:rFonts w:ascii="Times New Roman" w:hAnsi="Times New Roman" w:cs="Times New Roman"/>
                <w:sz w:val="24"/>
                <w:szCs w:val="24"/>
              </w:rPr>
            </w:pPr>
          </w:p>
        </w:tc>
        <w:tc>
          <w:tcPr>
            <w:tcW w:w="7655" w:type="dxa"/>
            <w:vMerge/>
          </w:tcPr>
          <w:p w:rsidR="000E268A" w:rsidRPr="00C55D1F" w:rsidRDefault="000E268A" w:rsidP="00A00394">
            <w:pPr>
              <w:spacing w:after="0" w:line="240" w:lineRule="auto"/>
              <w:rPr>
                <w:rFonts w:ascii="Times New Roman" w:hAnsi="Times New Roman" w:cs="Times New Roman"/>
                <w:sz w:val="24"/>
                <w:szCs w:val="24"/>
              </w:rPr>
            </w:pPr>
          </w:p>
        </w:tc>
        <w:tc>
          <w:tcPr>
            <w:tcW w:w="2268" w:type="dxa"/>
            <w:tcBorders>
              <w:top w:val="single" w:sz="4" w:space="0" w:color="auto"/>
            </w:tcBorders>
          </w:tcPr>
          <w:p w:rsidR="000E268A" w:rsidRPr="00C55D1F" w:rsidRDefault="000E268A" w:rsidP="00A00394">
            <w:pPr>
              <w:spacing w:after="0" w:line="240" w:lineRule="auto"/>
              <w:jc w:val="center"/>
              <w:rPr>
                <w:rFonts w:ascii="Times New Roman" w:hAnsi="Times New Roman" w:cs="Times New Roman"/>
                <w:sz w:val="24"/>
                <w:szCs w:val="24"/>
              </w:rPr>
            </w:pPr>
            <w:r w:rsidRPr="00C55D1F">
              <w:rPr>
                <w:rFonts w:ascii="Times New Roman" w:hAnsi="Times New Roman" w:cs="Times New Roman"/>
                <w:sz w:val="24"/>
                <w:szCs w:val="24"/>
              </w:rPr>
              <w:t>2014</w:t>
            </w:r>
          </w:p>
        </w:tc>
        <w:tc>
          <w:tcPr>
            <w:tcW w:w="2126" w:type="dxa"/>
            <w:tcBorders>
              <w:top w:val="single" w:sz="4" w:space="0" w:color="auto"/>
            </w:tcBorders>
          </w:tcPr>
          <w:p w:rsidR="000E268A" w:rsidRPr="00C55D1F" w:rsidRDefault="000E268A" w:rsidP="00A00394">
            <w:pPr>
              <w:spacing w:after="0" w:line="240" w:lineRule="auto"/>
              <w:jc w:val="center"/>
              <w:rPr>
                <w:rFonts w:ascii="Times New Roman" w:hAnsi="Times New Roman" w:cs="Times New Roman"/>
                <w:sz w:val="24"/>
                <w:szCs w:val="24"/>
              </w:rPr>
            </w:pPr>
            <w:r w:rsidRPr="00C55D1F">
              <w:rPr>
                <w:rFonts w:ascii="Times New Roman" w:hAnsi="Times New Roman" w:cs="Times New Roman"/>
                <w:sz w:val="24"/>
                <w:szCs w:val="24"/>
              </w:rPr>
              <w:t>2015</w:t>
            </w:r>
          </w:p>
        </w:tc>
        <w:tc>
          <w:tcPr>
            <w:tcW w:w="1920" w:type="dxa"/>
            <w:tcBorders>
              <w:top w:val="single" w:sz="4" w:space="0" w:color="auto"/>
            </w:tcBorders>
          </w:tcPr>
          <w:p w:rsidR="000E268A" w:rsidRPr="00C55D1F" w:rsidRDefault="000E268A" w:rsidP="00A00394">
            <w:pPr>
              <w:spacing w:after="0" w:line="240" w:lineRule="auto"/>
              <w:jc w:val="center"/>
              <w:rPr>
                <w:rFonts w:ascii="Times New Roman" w:hAnsi="Times New Roman" w:cs="Times New Roman"/>
                <w:sz w:val="24"/>
                <w:szCs w:val="24"/>
              </w:rPr>
            </w:pPr>
            <w:r w:rsidRPr="00C55D1F">
              <w:rPr>
                <w:rFonts w:ascii="Times New Roman" w:hAnsi="Times New Roman" w:cs="Times New Roman"/>
                <w:sz w:val="24"/>
                <w:szCs w:val="24"/>
              </w:rPr>
              <w:t>2016</w:t>
            </w:r>
          </w:p>
        </w:tc>
      </w:tr>
      <w:tr w:rsidR="000E268A" w:rsidRPr="00001830" w:rsidTr="00A00394">
        <w:tc>
          <w:tcPr>
            <w:tcW w:w="817" w:type="dxa"/>
          </w:tcPr>
          <w:p w:rsidR="000E268A" w:rsidRPr="00C55D1F" w:rsidRDefault="000E268A" w:rsidP="00A00394">
            <w:pPr>
              <w:spacing w:after="0" w:line="240" w:lineRule="auto"/>
              <w:rPr>
                <w:rFonts w:ascii="Times New Roman" w:hAnsi="Times New Roman" w:cs="Times New Roman"/>
                <w:sz w:val="24"/>
                <w:szCs w:val="24"/>
              </w:rPr>
            </w:pPr>
            <w:r w:rsidRPr="00C55D1F">
              <w:rPr>
                <w:rFonts w:ascii="Times New Roman" w:hAnsi="Times New Roman" w:cs="Times New Roman"/>
                <w:sz w:val="24"/>
                <w:szCs w:val="24"/>
              </w:rPr>
              <w:t>1</w:t>
            </w:r>
          </w:p>
        </w:tc>
        <w:tc>
          <w:tcPr>
            <w:tcW w:w="7655" w:type="dxa"/>
          </w:tcPr>
          <w:p w:rsidR="000E268A" w:rsidRPr="00C55D1F" w:rsidRDefault="000E268A" w:rsidP="00A00394">
            <w:pPr>
              <w:spacing w:after="0" w:line="240" w:lineRule="auto"/>
              <w:rPr>
                <w:rFonts w:ascii="Times New Roman" w:hAnsi="Times New Roman" w:cs="Times New Roman"/>
                <w:sz w:val="24"/>
                <w:szCs w:val="24"/>
              </w:rPr>
            </w:pPr>
            <w:r w:rsidRPr="00C55D1F">
              <w:rPr>
                <w:rFonts w:ascii="Times New Roman" w:hAnsi="Times New Roman" w:cs="Times New Roman"/>
                <w:sz w:val="24"/>
                <w:szCs w:val="24"/>
              </w:rPr>
              <w:t>Количество компьютеров всего</w:t>
            </w:r>
          </w:p>
        </w:tc>
        <w:tc>
          <w:tcPr>
            <w:tcW w:w="2268" w:type="dxa"/>
          </w:tcPr>
          <w:p w:rsidR="000E268A" w:rsidRPr="00C55D1F" w:rsidRDefault="000E268A" w:rsidP="00A00394">
            <w:pPr>
              <w:spacing w:after="0" w:line="240" w:lineRule="auto"/>
              <w:jc w:val="center"/>
              <w:rPr>
                <w:rFonts w:ascii="Times New Roman" w:hAnsi="Times New Roman" w:cs="Times New Roman"/>
                <w:sz w:val="24"/>
                <w:szCs w:val="24"/>
              </w:rPr>
            </w:pPr>
            <w:r w:rsidRPr="00C55D1F">
              <w:rPr>
                <w:rFonts w:ascii="Times New Roman" w:hAnsi="Times New Roman" w:cs="Times New Roman"/>
                <w:sz w:val="24"/>
                <w:szCs w:val="24"/>
              </w:rPr>
              <w:t>2</w:t>
            </w:r>
          </w:p>
        </w:tc>
        <w:tc>
          <w:tcPr>
            <w:tcW w:w="2126" w:type="dxa"/>
          </w:tcPr>
          <w:p w:rsidR="000E268A" w:rsidRPr="00C55D1F" w:rsidRDefault="000E268A" w:rsidP="00A00394">
            <w:pPr>
              <w:spacing w:after="0" w:line="240" w:lineRule="auto"/>
              <w:jc w:val="center"/>
              <w:rPr>
                <w:rFonts w:ascii="Times New Roman" w:hAnsi="Times New Roman" w:cs="Times New Roman"/>
                <w:sz w:val="24"/>
                <w:szCs w:val="24"/>
              </w:rPr>
            </w:pPr>
            <w:r w:rsidRPr="00C55D1F">
              <w:rPr>
                <w:rFonts w:ascii="Times New Roman" w:hAnsi="Times New Roman" w:cs="Times New Roman"/>
                <w:sz w:val="24"/>
                <w:szCs w:val="24"/>
              </w:rPr>
              <w:t>5</w:t>
            </w:r>
          </w:p>
        </w:tc>
        <w:tc>
          <w:tcPr>
            <w:tcW w:w="1920" w:type="dxa"/>
          </w:tcPr>
          <w:p w:rsidR="000E268A" w:rsidRPr="00C55D1F" w:rsidRDefault="000E268A" w:rsidP="00A00394">
            <w:pPr>
              <w:spacing w:after="0" w:line="240" w:lineRule="auto"/>
              <w:jc w:val="center"/>
              <w:rPr>
                <w:rFonts w:ascii="Times New Roman" w:hAnsi="Times New Roman" w:cs="Times New Roman"/>
                <w:sz w:val="24"/>
                <w:szCs w:val="24"/>
              </w:rPr>
            </w:pPr>
            <w:r w:rsidRPr="00C55D1F">
              <w:rPr>
                <w:rFonts w:ascii="Times New Roman" w:hAnsi="Times New Roman" w:cs="Times New Roman"/>
                <w:sz w:val="24"/>
                <w:szCs w:val="24"/>
              </w:rPr>
              <w:t>5</w:t>
            </w:r>
          </w:p>
        </w:tc>
      </w:tr>
      <w:tr w:rsidR="000E268A" w:rsidRPr="00001830" w:rsidTr="009C2E75">
        <w:tc>
          <w:tcPr>
            <w:tcW w:w="817" w:type="dxa"/>
          </w:tcPr>
          <w:p w:rsidR="000E268A" w:rsidRPr="00C55D1F" w:rsidRDefault="000E268A" w:rsidP="00A00394">
            <w:pPr>
              <w:spacing w:after="0" w:line="240" w:lineRule="auto"/>
              <w:rPr>
                <w:rFonts w:ascii="Times New Roman" w:hAnsi="Times New Roman" w:cs="Times New Roman"/>
                <w:sz w:val="24"/>
                <w:szCs w:val="24"/>
              </w:rPr>
            </w:pPr>
            <w:r w:rsidRPr="00C55D1F">
              <w:rPr>
                <w:rFonts w:ascii="Times New Roman" w:hAnsi="Times New Roman" w:cs="Times New Roman"/>
                <w:sz w:val="24"/>
                <w:szCs w:val="24"/>
              </w:rPr>
              <w:t>2</w:t>
            </w:r>
          </w:p>
        </w:tc>
        <w:tc>
          <w:tcPr>
            <w:tcW w:w="7655" w:type="dxa"/>
          </w:tcPr>
          <w:p w:rsidR="000E268A" w:rsidRPr="00C55D1F" w:rsidRDefault="000E268A" w:rsidP="00A00394">
            <w:pPr>
              <w:spacing w:after="0" w:line="240" w:lineRule="auto"/>
              <w:rPr>
                <w:rFonts w:ascii="Times New Roman" w:hAnsi="Times New Roman" w:cs="Times New Roman"/>
                <w:sz w:val="24"/>
                <w:szCs w:val="24"/>
              </w:rPr>
            </w:pPr>
            <w:r w:rsidRPr="00C55D1F">
              <w:rPr>
                <w:rFonts w:ascii="Times New Roman" w:hAnsi="Times New Roman" w:cs="Times New Roman"/>
                <w:sz w:val="24"/>
                <w:szCs w:val="24"/>
              </w:rPr>
              <w:t>Количество экземпляров учебной и учебно – методической литературы, состоящих на учете</w:t>
            </w:r>
          </w:p>
        </w:tc>
        <w:tc>
          <w:tcPr>
            <w:tcW w:w="2268" w:type="dxa"/>
            <w:shd w:val="clear" w:color="auto" w:fill="FFFFFF" w:themeFill="background1"/>
          </w:tcPr>
          <w:p w:rsidR="000E268A" w:rsidRPr="00C55D1F" w:rsidRDefault="009C2E75" w:rsidP="00A003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126" w:type="dxa"/>
            <w:shd w:val="clear" w:color="auto" w:fill="FFFFFF" w:themeFill="background1"/>
          </w:tcPr>
          <w:p w:rsidR="000E268A" w:rsidRPr="00C55D1F" w:rsidRDefault="009C2E75" w:rsidP="00A003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920" w:type="dxa"/>
            <w:shd w:val="clear" w:color="auto" w:fill="FFFFFF" w:themeFill="background1"/>
          </w:tcPr>
          <w:p w:rsidR="000E268A" w:rsidRPr="00C55D1F" w:rsidRDefault="009C2E75" w:rsidP="00A003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0E268A" w:rsidRPr="00001830" w:rsidTr="009C2E75">
        <w:tc>
          <w:tcPr>
            <w:tcW w:w="817" w:type="dxa"/>
          </w:tcPr>
          <w:p w:rsidR="000E268A" w:rsidRPr="00C55D1F" w:rsidRDefault="000E268A" w:rsidP="00A00394">
            <w:pPr>
              <w:spacing w:after="0" w:line="240" w:lineRule="auto"/>
              <w:rPr>
                <w:rFonts w:ascii="Times New Roman" w:hAnsi="Times New Roman" w:cs="Times New Roman"/>
                <w:sz w:val="24"/>
                <w:szCs w:val="24"/>
              </w:rPr>
            </w:pPr>
            <w:r w:rsidRPr="00C55D1F">
              <w:rPr>
                <w:rFonts w:ascii="Times New Roman" w:hAnsi="Times New Roman" w:cs="Times New Roman"/>
                <w:sz w:val="24"/>
                <w:szCs w:val="24"/>
              </w:rPr>
              <w:t>3</w:t>
            </w:r>
          </w:p>
        </w:tc>
        <w:tc>
          <w:tcPr>
            <w:tcW w:w="7655" w:type="dxa"/>
          </w:tcPr>
          <w:p w:rsidR="000E268A" w:rsidRPr="00C55D1F" w:rsidRDefault="000E268A" w:rsidP="00A00394">
            <w:pPr>
              <w:spacing w:after="0" w:line="240" w:lineRule="auto"/>
              <w:rPr>
                <w:rFonts w:ascii="Times New Roman" w:hAnsi="Times New Roman" w:cs="Times New Roman"/>
                <w:sz w:val="24"/>
                <w:szCs w:val="24"/>
              </w:rPr>
            </w:pPr>
            <w:r w:rsidRPr="00C55D1F">
              <w:rPr>
                <w:rFonts w:ascii="Times New Roman" w:hAnsi="Times New Roman" w:cs="Times New Roman"/>
                <w:sz w:val="24"/>
                <w:szCs w:val="24"/>
              </w:rPr>
              <w:t>Наличие в образовательном учреждении электронного документооборота</w:t>
            </w:r>
          </w:p>
        </w:tc>
        <w:tc>
          <w:tcPr>
            <w:tcW w:w="2268" w:type="dxa"/>
            <w:shd w:val="clear" w:color="auto" w:fill="FFFFFF" w:themeFill="background1"/>
          </w:tcPr>
          <w:p w:rsidR="000E268A" w:rsidRPr="00C55D1F" w:rsidRDefault="000E268A" w:rsidP="00A00394">
            <w:pPr>
              <w:spacing w:after="0" w:line="240" w:lineRule="auto"/>
              <w:jc w:val="center"/>
              <w:rPr>
                <w:rFonts w:ascii="Times New Roman" w:hAnsi="Times New Roman" w:cs="Times New Roman"/>
                <w:sz w:val="24"/>
                <w:szCs w:val="24"/>
              </w:rPr>
            </w:pPr>
            <w:r w:rsidRPr="00C55D1F">
              <w:rPr>
                <w:rFonts w:ascii="Times New Roman" w:hAnsi="Times New Roman" w:cs="Times New Roman"/>
                <w:sz w:val="24"/>
                <w:szCs w:val="24"/>
              </w:rPr>
              <w:t>нет</w:t>
            </w:r>
          </w:p>
        </w:tc>
        <w:tc>
          <w:tcPr>
            <w:tcW w:w="2126" w:type="dxa"/>
            <w:shd w:val="clear" w:color="auto" w:fill="FFFFFF" w:themeFill="background1"/>
          </w:tcPr>
          <w:p w:rsidR="000E268A" w:rsidRPr="00C55D1F" w:rsidRDefault="000E268A" w:rsidP="00A00394">
            <w:pPr>
              <w:spacing w:after="0" w:line="240" w:lineRule="auto"/>
              <w:jc w:val="center"/>
              <w:rPr>
                <w:rFonts w:ascii="Times New Roman" w:hAnsi="Times New Roman" w:cs="Times New Roman"/>
                <w:sz w:val="24"/>
                <w:szCs w:val="24"/>
              </w:rPr>
            </w:pPr>
            <w:r w:rsidRPr="00C55D1F">
              <w:rPr>
                <w:rFonts w:ascii="Times New Roman" w:hAnsi="Times New Roman" w:cs="Times New Roman"/>
                <w:sz w:val="24"/>
                <w:szCs w:val="24"/>
              </w:rPr>
              <w:t>нет</w:t>
            </w:r>
          </w:p>
        </w:tc>
        <w:tc>
          <w:tcPr>
            <w:tcW w:w="1920" w:type="dxa"/>
            <w:shd w:val="clear" w:color="auto" w:fill="FFFFFF" w:themeFill="background1"/>
          </w:tcPr>
          <w:p w:rsidR="000E268A" w:rsidRPr="00C55D1F" w:rsidRDefault="000E268A" w:rsidP="00A00394">
            <w:pPr>
              <w:spacing w:after="0" w:line="240" w:lineRule="auto"/>
              <w:jc w:val="center"/>
              <w:rPr>
                <w:rFonts w:ascii="Times New Roman" w:hAnsi="Times New Roman" w:cs="Times New Roman"/>
                <w:sz w:val="24"/>
                <w:szCs w:val="24"/>
              </w:rPr>
            </w:pPr>
            <w:r w:rsidRPr="00C55D1F">
              <w:rPr>
                <w:rFonts w:ascii="Times New Roman" w:hAnsi="Times New Roman" w:cs="Times New Roman"/>
                <w:sz w:val="24"/>
                <w:szCs w:val="24"/>
              </w:rPr>
              <w:t>нет</w:t>
            </w:r>
          </w:p>
        </w:tc>
      </w:tr>
      <w:tr w:rsidR="000E268A" w:rsidRPr="00001830" w:rsidTr="009C2E75">
        <w:tc>
          <w:tcPr>
            <w:tcW w:w="817" w:type="dxa"/>
          </w:tcPr>
          <w:p w:rsidR="000E268A" w:rsidRPr="00C55D1F" w:rsidRDefault="000E268A" w:rsidP="00A00394">
            <w:pPr>
              <w:spacing w:after="0" w:line="240" w:lineRule="auto"/>
              <w:rPr>
                <w:rFonts w:ascii="Times New Roman" w:hAnsi="Times New Roman" w:cs="Times New Roman"/>
                <w:sz w:val="24"/>
                <w:szCs w:val="24"/>
              </w:rPr>
            </w:pPr>
            <w:r w:rsidRPr="00C55D1F">
              <w:rPr>
                <w:rFonts w:ascii="Times New Roman" w:hAnsi="Times New Roman" w:cs="Times New Roman"/>
                <w:sz w:val="24"/>
                <w:szCs w:val="24"/>
              </w:rPr>
              <w:t>4</w:t>
            </w:r>
          </w:p>
        </w:tc>
        <w:tc>
          <w:tcPr>
            <w:tcW w:w="7655" w:type="dxa"/>
          </w:tcPr>
          <w:p w:rsidR="000E268A" w:rsidRPr="00C55D1F" w:rsidRDefault="000E268A" w:rsidP="00A00394">
            <w:pPr>
              <w:spacing w:after="0" w:line="240" w:lineRule="auto"/>
              <w:rPr>
                <w:rFonts w:ascii="Times New Roman" w:hAnsi="Times New Roman" w:cs="Times New Roman"/>
                <w:sz w:val="24"/>
                <w:szCs w:val="24"/>
              </w:rPr>
            </w:pPr>
            <w:r w:rsidRPr="00C55D1F">
              <w:rPr>
                <w:rFonts w:ascii="Times New Roman" w:hAnsi="Times New Roman" w:cs="Times New Roman"/>
                <w:sz w:val="24"/>
                <w:szCs w:val="24"/>
              </w:rPr>
              <w:t>Наличие библиотеки</w:t>
            </w:r>
          </w:p>
        </w:tc>
        <w:tc>
          <w:tcPr>
            <w:tcW w:w="2268" w:type="dxa"/>
            <w:shd w:val="clear" w:color="auto" w:fill="FFFFFF" w:themeFill="background1"/>
          </w:tcPr>
          <w:p w:rsidR="000E268A" w:rsidRPr="00C55D1F" w:rsidRDefault="000E268A" w:rsidP="00A00394">
            <w:pPr>
              <w:spacing w:after="0" w:line="240" w:lineRule="auto"/>
              <w:jc w:val="center"/>
              <w:rPr>
                <w:rFonts w:ascii="Times New Roman" w:hAnsi="Times New Roman" w:cs="Times New Roman"/>
                <w:sz w:val="24"/>
                <w:szCs w:val="24"/>
              </w:rPr>
            </w:pPr>
            <w:r w:rsidRPr="00C55D1F">
              <w:rPr>
                <w:rFonts w:ascii="Times New Roman" w:hAnsi="Times New Roman" w:cs="Times New Roman"/>
                <w:sz w:val="24"/>
                <w:szCs w:val="24"/>
              </w:rPr>
              <w:t>нет</w:t>
            </w:r>
          </w:p>
        </w:tc>
        <w:tc>
          <w:tcPr>
            <w:tcW w:w="2126" w:type="dxa"/>
            <w:shd w:val="clear" w:color="auto" w:fill="FFFFFF" w:themeFill="background1"/>
          </w:tcPr>
          <w:p w:rsidR="000E268A" w:rsidRPr="00C55D1F" w:rsidRDefault="000E268A" w:rsidP="00A00394">
            <w:pPr>
              <w:spacing w:after="0" w:line="240" w:lineRule="auto"/>
              <w:jc w:val="center"/>
              <w:rPr>
                <w:rFonts w:ascii="Times New Roman" w:hAnsi="Times New Roman" w:cs="Times New Roman"/>
                <w:sz w:val="24"/>
                <w:szCs w:val="24"/>
              </w:rPr>
            </w:pPr>
            <w:r w:rsidRPr="00C55D1F">
              <w:rPr>
                <w:rFonts w:ascii="Times New Roman" w:hAnsi="Times New Roman" w:cs="Times New Roman"/>
                <w:sz w:val="24"/>
                <w:szCs w:val="24"/>
              </w:rPr>
              <w:t>нет</w:t>
            </w:r>
          </w:p>
        </w:tc>
        <w:tc>
          <w:tcPr>
            <w:tcW w:w="1920" w:type="dxa"/>
            <w:shd w:val="clear" w:color="auto" w:fill="FFFFFF" w:themeFill="background1"/>
          </w:tcPr>
          <w:p w:rsidR="000E268A" w:rsidRPr="00C55D1F" w:rsidRDefault="000E268A" w:rsidP="00A00394">
            <w:pPr>
              <w:spacing w:after="0" w:line="240" w:lineRule="auto"/>
              <w:jc w:val="center"/>
              <w:rPr>
                <w:rFonts w:ascii="Times New Roman" w:hAnsi="Times New Roman" w:cs="Times New Roman"/>
                <w:sz w:val="24"/>
                <w:szCs w:val="24"/>
              </w:rPr>
            </w:pPr>
            <w:r w:rsidRPr="00C55D1F">
              <w:rPr>
                <w:rFonts w:ascii="Times New Roman" w:hAnsi="Times New Roman" w:cs="Times New Roman"/>
                <w:sz w:val="24"/>
                <w:szCs w:val="24"/>
              </w:rPr>
              <w:t>нет</w:t>
            </w:r>
          </w:p>
        </w:tc>
      </w:tr>
      <w:tr w:rsidR="000E268A" w:rsidRPr="00001830" w:rsidTr="00A00394">
        <w:tc>
          <w:tcPr>
            <w:tcW w:w="817" w:type="dxa"/>
          </w:tcPr>
          <w:p w:rsidR="000E268A" w:rsidRPr="00C55D1F" w:rsidRDefault="000E268A" w:rsidP="00A00394">
            <w:pPr>
              <w:spacing w:after="0" w:line="240" w:lineRule="auto"/>
              <w:rPr>
                <w:rFonts w:ascii="Times New Roman" w:hAnsi="Times New Roman" w:cs="Times New Roman"/>
                <w:sz w:val="24"/>
                <w:szCs w:val="24"/>
              </w:rPr>
            </w:pPr>
            <w:r w:rsidRPr="00C55D1F">
              <w:rPr>
                <w:rFonts w:ascii="Times New Roman" w:hAnsi="Times New Roman" w:cs="Times New Roman"/>
                <w:sz w:val="24"/>
                <w:szCs w:val="24"/>
              </w:rPr>
              <w:t>5</w:t>
            </w:r>
          </w:p>
        </w:tc>
        <w:tc>
          <w:tcPr>
            <w:tcW w:w="7655" w:type="dxa"/>
          </w:tcPr>
          <w:p w:rsidR="000E268A" w:rsidRPr="00C55D1F" w:rsidRDefault="000E268A" w:rsidP="00A00394">
            <w:pPr>
              <w:spacing w:after="0" w:line="240" w:lineRule="auto"/>
              <w:rPr>
                <w:rFonts w:ascii="Times New Roman" w:hAnsi="Times New Roman" w:cs="Times New Roman"/>
                <w:sz w:val="24"/>
                <w:szCs w:val="24"/>
              </w:rPr>
            </w:pPr>
            <w:r w:rsidRPr="00C55D1F">
              <w:rPr>
                <w:rFonts w:ascii="Times New Roman" w:hAnsi="Times New Roman" w:cs="Times New Roman"/>
                <w:sz w:val="24"/>
                <w:szCs w:val="24"/>
              </w:rPr>
              <w:t>Обеспечение возможности работы на стационарных компьютерах или использования переносных компьютеров</w:t>
            </w:r>
          </w:p>
        </w:tc>
        <w:tc>
          <w:tcPr>
            <w:tcW w:w="2268" w:type="dxa"/>
          </w:tcPr>
          <w:p w:rsidR="000E268A" w:rsidRPr="00C55D1F" w:rsidRDefault="000E268A" w:rsidP="00A00394">
            <w:pPr>
              <w:spacing w:after="0" w:line="240" w:lineRule="auto"/>
              <w:jc w:val="center"/>
              <w:rPr>
                <w:rFonts w:ascii="Times New Roman" w:hAnsi="Times New Roman" w:cs="Times New Roman"/>
                <w:sz w:val="24"/>
                <w:szCs w:val="24"/>
              </w:rPr>
            </w:pPr>
            <w:r w:rsidRPr="00C55D1F">
              <w:rPr>
                <w:rFonts w:ascii="Times New Roman" w:hAnsi="Times New Roman" w:cs="Times New Roman"/>
                <w:sz w:val="24"/>
                <w:szCs w:val="24"/>
              </w:rPr>
              <w:t>да</w:t>
            </w:r>
          </w:p>
        </w:tc>
        <w:tc>
          <w:tcPr>
            <w:tcW w:w="2126" w:type="dxa"/>
          </w:tcPr>
          <w:p w:rsidR="000E268A" w:rsidRPr="00C55D1F" w:rsidRDefault="000E268A" w:rsidP="00A00394">
            <w:pPr>
              <w:spacing w:after="0" w:line="240" w:lineRule="auto"/>
              <w:jc w:val="center"/>
              <w:rPr>
                <w:rFonts w:ascii="Times New Roman" w:hAnsi="Times New Roman" w:cs="Times New Roman"/>
                <w:sz w:val="24"/>
                <w:szCs w:val="24"/>
              </w:rPr>
            </w:pPr>
            <w:r w:rsidRPr="00C55D1F">
              <w:rPr>
                <w:rFonts w:ascii="Times New Roman" w:hAnsi="Times New Roman" w:cs="Times New Roman"/>
                <w:sz w:val="24"/>
                <w:szCs w:val="24"/>
              </w:rPr>
              <w:t>да</w:t>
            </w:r>
          </w:p>
        </w:tc>
        <w:tc>
          <w:tcPr>
            <w:tcW w:w="1920" w:type="dxa"/>
          </w:tcPr>
          <w:p w:rsidR="000E268A" w:rsidRPr="00C55D1F" w:rsidRDefault="000E268A" w:rsidP="00A00394">
            <w:pPr>
              <w:spacing w:after="0" w:line="240" w:lineRule="auto"/>
              <w:jc w:val="center"/>
              <w:rPr>
                <w:rFonts w:ascii="Times New Roman" w:hAnsi="Times New Roman" w:cs="Times New Roman"/>
                <w:sz w:val="24"/>
                <w:szCs w:val="24"/>
              </w:rPr>
            </w:pPr>
            <w:r w:rsidRPr="00C55D1F">
              <w:rPr>
                <w:rFonts w:ascii="Times New Roman" w:hAnsi="Times New Roman" w:cs="Times New Roman"/>
                <w:sz w:val="24"/>
                <w:szCs w:val="24"/>
              </w:rPr>
              <w:t>да</w:t>
            </w:r>
          </w:p>
        </w:tc>
      </w:tr>
      <w:tr w:rsidR="000E268A" w:rsidRPr="00001830" w:rsidTr="00A00394">
        <w:tc>
          <w:tcPr>
            <w:tcW w:w="817" w:type="dxa"/>
          </w:tcPr>
          <w:p w:rsidR="000E268A" w:rsidRPr="00C55D1F" w:rsidRDefault="000E268A" w:rsidP="00A00394">
            <w:pPr>
              <w:spacing w:after="0" w:line="240" w:lineRule="auto"/>
              <w:rPr>
                <w:rFonts w:ascii="Times New Roman" w:hAnsi="Times New Roman" w:cs="Times New Roman"/>
                <w:sz w:val="24"/>
                <w:szCs w:val="24"/>
              </w:rPr>
            </w:pPr>
            <w:r w:rsidRPr="00C55D1F">
              <w:rPr>
                <w:rFonts w:ascii="Times New Roman" w:hAnsi="Times New Roman" w:cs="Times New Roman"/>
                <w:sz w:val="24"/>
                <w:szCs w:val="24"/>
              </w:rPr>
              <w:t>5.1.</w:t>
            </w:r>
          </w:p>
        </w:tc>
        <w:tc>
          <w:tcPr>
            <w:tcW w:w="7655" w:type="dxa"/>
          </w:tcPr>
          <w:p w:rsidR="000E268A" w:rsidRPr="00C55D1F" w:rsidRDefault="000E268A" w:rsidP="00A00394">
            <w:pPr>
              <w:spacing w:after="0" w:line="240" w:lineRule="auto"/>
              <w:rPr>
                <w:rFonts w:ascii="Times New Roman" w:hAnsi="Times New Roman" w:cs="Times New Roman"/>
                <w:sz w:val="24"/>
                <w:szCs w:val="24"/>
              </w:rPr>
            </w:pPr>
            <w:r w:rsidRPr="00C55D1F">
              <w:rPr>
                <w:rFonts w:ascii="Times New Roman" w:hAnsi="Times New Roman" w:cs="Times New Roman"/>
                <w:sz w:val="24"/>
                <w:szCs w:val="24"/>
              </w:rPr>
              <w:t>С использованием проектора</w:t>
            </w:r>
          </w:p>
        </w:tc>
        <w:tc>
          <w:tcPr>
            <w:tcW w:w="2268" w:type="dxa"/>
          </w:tcPr>
          <w:p w:rsidR="000E268A" w:rsidRPr="00C55D1F" w:rsidRDefault="000E268A" w:rsidP="00A00394">
            <w:pPr>
              <w:spacing w:after="0" w:line="240" w:lineRule="auto"/>
              <w:jc w:val="center"/>
              <w:rPr>
                <w:rFonts w:ascii="Times New Roman" w:hAnsi="Times New Roman" w:cs="Times New Roman"/>
                <w:sz w:val="24"/>
                <w:szCs w:val="24"/>
              </w:rPr>
            </w:pPr>
            <w:r w:rsidRPr="00C55D1F">
              <w:rPr>
                <w:rFonts w:ascii="Times New Roman" w:hAnsi="Times New Roman" w:cs="Times New Roman"/>
                <w:sz w:val="24"/>
                <w:szCs w:val="24"/>
              </w:rPr>
              <w:t>1</w:t>
            </w:r>
          </w:p>
        </w:tc>
        <w:tc>
          <w:tcPr>
            <w:tcW w:w="2126" w:type="dxa"/>
          </w:tcPr>
          <w:p w:rsidR="000E268A" w:rsidRPr="00C55D1F" w:rsidRDefault="000E268A" w:rsidP="00A003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920" w:type="dxa"/>
          </w:tcPr>
          <w:p w:rsidR="000E268A" w:rsidRPr="00C55D1F" w:rsidRDefault="000E268A" w:rsidP="00A003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E268A" w:rsidRPr="00001830" w:rsidTr="00A00394">
        <w:tc>
          <w:tcPr>
            <w:tcW w:w="817" w:type="dxa"/>
          </w:tcPr>
          <w:p w:rsidR="000E268A" w:rsidRPr="00C55D1F" w:rsidRDefault="000E268A" w:rsidP="00A00394">
            <w:pPr>
              <w:spacing w:after="0" w:line="240" w:lineRule="auto"/>
              <w:rPr>
                <w:rFonts w:ascii="Times New Roman" w:hAnsi="Times New Roman" w:cs="Times New Roman"/>
                <w:sz w:val="24"/>
                <w:szCs w:val="24"/>
              </w:rPr>
            </w:pPr>
            <w:r w:rsidRPr="00C55D1F">
              <w:rPr>
                <w:rFonts w:ascii="Times New Roman" w:hAnsi="Times New Roman" w:cs="Times New Roman"/>
                <w:sz w:val="24"/>
                <w:szCs w:val="24"/>
              </w:rPr>
              <w:t>5.2.</w:t>
            </w:r>
          </w:p>
        </w:tc>
        <w:tc>
          <w:tcPr>
            <w:tcW w:w="7655" w:type="dxa"/>
          </w:tcPr>
          <w:p w:rsidR="000E268A" w:rsidRPr="00C55D1F" w:rsidRDefault="000E268A" w:rsidP="00A00394">
            <w:pPr>
              <w:spacing w:after="0" w:line="240" w:lineRule="auto"/>
              <w:rPr>
                <w:rFonts w:ascii="Times New Roman" w:hAnsi="Times New Roman" w:cs="Times New Roman"/>
                <w:sz w:val="24"/>
                <w:szCs w:val="24"/>
              </w:rPr>
            </w:pPr>
            <w:r w:rsidRPr="00C55D1F">
              <w:rPr>
                <w:rFonts w:ascii="Times New Roman" w:hAnsi="Times New Roman" w:cs="Times New Roman"/>
                <w:sz w:val="24"/>
                <w:szCs w:val="24"/>
              </w:rPr>
              <w:t>Оснащенных средствами сканирования и распознавания текстов</w:t>
            </w:r>
          </w:p>
        </w:tc>
        <w:tc>
          <w:tcPr>
            <w:tcW w:w="2268" w:type="dxa"/>
          </w:tcPr>
          <w:p w:rsidR="000E268A" w:rsidRPr="00C55D1F" w:rsidRDefault="000E268A" w:rsidP="00A00394">
            <w:pPr>
              <w:spacing w:after="0" w:line="240" w:lineRule="auto"/>
              <w:jc w:val="center"/>
              <w:rPr>
                <w:rFonts w:ascii="Times New Roman" w:hAnsi="Times New Roman" w:cs="Times New Roman"/>
                <w:sz w:val="24"/>
                <w:szCs w:val="24"/>
              </w:rPr>
            </w:pPr>
            <w:r w:rsidRPr="00C55D1F">
              <w:rPr>
                <w:rFonts w:ascii="Times New Roman" w:hAnsi="Times New Roman" w:cs="Times New Roman"/>
                <w:sz w:val="24"/>
                <w:szCs w:val="24"/>
              </w:rPr>
              <w:t>1</w:t>
            </w:r>
          </w:p>
        </w:tc>
        <w:tc>
          <w:tcPr>
            <w:tcW w:w="2126" w:type="dxa"/>
          </w:tcPr>
          <w:p w:rsidR="000E268A" w:rsidRPr="00C55D1F" w:rsidRDefault="000E268A" w:rsidP="00A00394">
            <w:pPr>
              <w:spacing w:after="0" w:line="240" w:lineRule="auto"/>
              <w:jc w:val="center"/>
              <w:rPr>
                <w:rFonts w:ascii="Times New Roman" w:hAnsi="Times New Roman" w:cs="Times New Roman"/>
                <w:sz w:val="24"/>
                <w:szCs w:val="24"/>
              </w:rPr>
            </w:pPr>
            <w:r w:rsidRPr="00C55D1F">
              <w:rPr>
                <w:rFonts w:ascii="Times New Roman" w:hAnsi="Times New Roman" w:cs="Times New Roman"/>
                <w:sz w:val="24"/>
                <w:szCs w:val="24"/>
              </w:rPr>
              <w:t>1</w:t>
            </w:r>
          </w:p>
        </w:tc>
        <w:tc>
          <w:tcPr>
            <w:tcW w:w="1920" w:type="dxa"/>
          </w:tcPr>
          <w:p w:rsidR="000E268A" w:rsidRPr="00C55D1F" w:rsidRDefault="000E268A" w:rsidP="00A00394">
            <w:pPr>
              <w:spacing w:after="0" w:line="240" w:lineRule="auto"/>
              <w:jc w:val="center"/>
              <w:rPr>
                <w:rFonts w:ascii="Times New Roman" w:hAnsi="Times New Roman" w:cs="Times New Roman"/>
                <w:sz w:val="24"/>
                <w:szCs w:val="24"/>
              </w:rPr>
            </w:pPr>
            <w:r w:rsidRPr="00C55D1F">
              <w:rPr>
                <w:rFonts w:ascii="Times New Roman" w:hAnsi="Times New Roman" w:cs="Times New Roman"/>
                <w:sz w:val="24"/>
                <w:szCs w:val="24"/>
              </w:rPr>
              <w:t>1</w:t>
            </w:r>
          </w:p>
        </w:tc>
      </w:tr>
      <w:tr w:rsidR="000E268A" w:rsidRPr="00001830" w:rsidTr="00A00394">
        <w:tc>
          <w:tcPr>
            <w:tcW w:w="817" w:type="dxa"/>
          </w:tcPr>
          <w:p w:rsidR="000E268A" w:rsidRPr="00C55D1F" w:rsidRDefault="000E268A" w:rsidP="00A00394">
            <w:pPr>
              <w:spacing w:after="0" w:line="240" w:lineRule="auto"/>
              <w:rPr>
                <w:rFonts w:ascii="Times New Roman" w:hAnsi="Times New Roman" w:cs="Times New Roman"/>
                <w:sz w:val="24"/>
                <w:szCs w:val="24"/>
              </w:rPr>
            </w:pPr>
            <w:r w:rsidRPr="00C55D1F">
              <w:rPr>
                <w:rFonts w:ascii="Times New Roman" w:hAnsi="Times New Roman" w:cs="Times New Roman"/>
                <w:sz w:val="24"/>
                <w:szCs w:val="24"/>
              </w:rPr>
              <w:t>5.3.</w:t>
            </w:r>
          </w:p>
        </w:tc>
        <w:tc>
          <w:tcPr>
            <w:tcW w:w="7655" w:type="dxa"/>
          </w:tcPr>
          <w:p w:rsidR="000E268A" w:rsidRPr="00C55D1F" w:rsidRDefault="000E268A" w:rsidP="00A00394">
            <w:pPr>
              <w:spacing w:after="0" w:line="240" w:lineRule="auto"/>
              <w:rPr>
                <w:rFonts w:ascii="Times New Roman" w:hAnsi="Times New Roman" w:cs="Times New Roman"/>
                <w:sz w:val="24"/>
                <w:szCs w:val="24"/>
              </w:rPr>
            </w:pPr>
            <w:r w:rsidRPr="00C55D1F">
              <w:rPr>
                <w:rFonts w:ascii="Times New Roman" w:hAnsi="Times New Roman" w:cs="Times New Roman"/>
                <w:sz w:val="24"/>
                <w:szCs w:val="24"/>
              </w:rPr>
              <w:t>С выходом в интернет</w:t>
            </w:r>
          </w:p>
        </w:tc>
        <w:tc>
          <w:tcPr>
            <w:tcW w:w="2268" w:type="dxa"/>
          </w:tcPr>
          <w:p w:rsidR="000E268A" w:rsidRPr="00C55D1F" w:rsidRDefault="000E268A" w:rsidP="00A00394">
            <w:pPr>
              <w:spacing w:after="0" w:line="240" w:lineRule="auto"/>
              <w:jc w:val="center"/>
              <w:rPr>
                <w:rFonts w:ascii="Times New Roman" w:hAnsi="Times New Roman" w:cs="Times New Roman"/>
                <w:sz w:val="24"/>
                <w:szCs w:val="24"/>
              </w:rPr>
            </w:pPr>
            <w:r w:rsidRPr="00C55D1F">
              <w:rPr>
                <w:rFonts w:ascii="Times New Roman" w:hAnsi="Times New Roman" w:cs="Times New Roman"/>
                <w:sz w:val="24"/>
                <w:szCs w:val="24"/>
              </w:rPr>
              <w:t>нет</w:t>
            </w:r>
          </w:p>
        </w:tc>
        <w:tc>
          <w:tcPr>
            <w:tcW w:w="2126" w:type="dxa"/>
          </w:tcPr>
          <w:p w:rsidR="000E268A" w:rsidRPr="00C55D1F" w:rsidRDefault="000E268A" w:rsidP="00A00394">
            <w:pPr>
              <w:spacing w:after="0" w:line="240" w:lineRule="auto"/>
              <w:jc w:val="center"/>
              <w:rPr>
                <w:rFonts w:ascii="Times New Roman" w:hAnsi="Times New Roman" w:cs="Times New Roman"/>
                <w:sz w:val="24"/>
                <w:szCs w:val="24"/>
              </w:rPr>
            </w:pPr>
            <w:r w:rsidRPr="00C55D1F">
              <w:rPr>
                <w:rFonts w:ascii="Times New Roman" w:hAnsi="Times New Roman" w:cs="Times New Roman"/>
                <w:sz w:val="24"/>
                <w:szCs w:val="24"/>
              </w:rPr>
              <w:t>3</w:t>
            </w:r>
          </w:p>
        </w:tc>
        <w:tc>
          <w:tcPr>
            <w:tcW w:w="1920" w:type="dxa"/>
          </w:tcPr>
          <w:p w:rsidR="000E268A" w:rsidRPr="00C55D1F" w:rsidRDefault="000E268A" w:rsidP="00A00394">
            <w:pPr>
              <w:spacing w:after="0" w:line="240" w:lineRule="auto"/>
              <w:jc w:val="center"/>
              <w:rPr>
                <w:rFonts w:ascii="Times New Roman" w:hAnsi="Times New Roman" w:cs="Times New Roman"/>
                <w:sz w:val="24"/>
                <w:szCs w:val="24"/>
              </w:rPr>
            </w:pPr>
            <w:r w:rsidRPr="00C55D1F">
              <w:rPr>
                <w:rFonts w:ascii="Times New Roman" w:hAnsi="Times New Roman" w:cs="Times New Roman"/>
                <w:sz w:val="24"/>
                <w:szCs w:val="24"/>
              </w:rPr>
              <w:t>3</w:t>
            </w:r>
          </w:p>
        </w:tc>
      </w:tr>
      <w:tr w:rsidR="000E268A" w:rsidRPr="00001830" w:rsidTr="00A00394">
        <w:tc>
          <w:tcPr>
            <w:tcW w:w="817" w:type="dxa"/>
          </w:tcPr>
          <w:p w:rsidR="000E268A" w:rsidRPr="00C55D1F" w:rsidRDefault="000E268A" w:rsidP="00A00394">
            <w:pPr>
              <w:spacing w:after="0" w:line="240" w:lineRule="auto"/>
              <w:rPr>
                <w:rFonts w:ascii="Times New Roman" w:hAnsi="Times New Roman" w:cs="Times New Roman"/>
                <w:sz w:val="24"/>
                <w:szCs w:val="24"/>
              </w:rPr>
            </w:pPr>
            <w:r w:rsidRPr="00C55D1F">
              <w:rPr>
                <w:rFonts w:ascii="Times New Roman" w:hAnsi="Times New Roman" w:cs="Times New Roman"/>
                <w:sz w:val="24"/>
                <w:szCs w:val="24"/>
              </w:rPr>
              <w:t>5.4.</w:t>
            </w:r>
          </w:p>
        </w:tc>
        <w:tc>
          <w:tcPr>
            <w:tcW w:w="7655" w:type="dxa"/>
          </w:tcPr>
          <w:p w:rsidR="000E268A" w:rsidRPr="00C55D1F" w:rsidRDefault="000E268A" w:rsidP="00A00394">
            <w:pPr>
              <w:spacing w:after="0" w:line="240" w:lineRule="auto"/>
              <w:rPr>
                <w:rFonts w:ascii="Times New Roman" w:hAnsi="Times New Roman" w:cs="Times New Roman"/>
                <w:sz w:val="24"/>
                <w:szCs w:val="24"/>
              </w:rPr>
            </w:pPr>
            <w:r w:rsidRPr="00C55D1F">
              <w:rPr>
                <w:rFonts w:ascii="Times New Roman" w:hAnsi="Times New Roman" w:cs="Times New Roman"/>
                <w:sz w:val="24"/>
                <w:szCs w:val="24"/>
              </w:rPr>
              <w:t>С контролируемой распечаткой бумажных материалов</w:t>
            </w:r>
          </w:p>
        </w:tc>
        <w:tc>
          <w:tcPr>
            <w:tcW w:w="2268" w:type="dxa"/>
          </w:tcPr>
          <w:p w:rsidR="000E268A" w:rsidRPr="00C55D1F" w:rsidRDefault="000E268A" w:rsidP="00A00394">
            <w:pPr>
              <w:spacing w:after="0" w:line="240" w:lineRule="auto"/>
              <w:jc w:val="center"/>
              <w:rPr>
                <w:rFonts w:ascii="Times New Roman" w:hAnsi="Times New Roman" w:cs="Times New Roman"/>
                <w:sz w:val="24"/>
                <w:szCs w:val="24"/>
              </w:rPr>
            </w:pPr>
            <w:r w:rsidRPr="00C55D1F">
              <w:rPr>
                <w:rFonts w:ascii="Times New Roman" w:hAnsi="Times New Roman" w:cs="Times New Roman"/>
                <w:sz w:val="24"/>
                <w:szCs w:val="24"/>
              </w:rPr>
              <w:t>да</w:t>
            </w:r>
          </w:p>
        </w:tc>
        <w:tc>
          <w:tcPr>
            <w:tcW w:w="2126" w:type="dxa"/>
          </w:tcPr>
          <w:p w:rsidR="000E268A" w:rsidRPr="00C55D1F" w:rsidRDefault="000E268A" w:rsidP="00A00394">
            <w:pPr>
              <w:spacing w:after="0" w:line="240" w:lineRule="auto"/>
              <w:jc w:val="center"/>
              <w:rPr>
                <w:rFonts w:ascii="Times New Roman" w:hAnsi="Times New Roman" w:cs="Times New Roman"/>
                <w:sz w:val="24"/>
                <w:szCs w:val="24"/>
              </w:rPr>
            </w:pPr>
            <w:r w:rsidRPr="00C55D1F">
              <w:rPr>
                <w:rFonts w:ascii="Times New Roman" w:hAnsi="Times New Roman" w:cs="Times New Roman"/>
                <w:sz w:val="24"/>
                <w:szCs w:val="24"/>
              </w:rPr>
              <w:t>да</w:t>
            </w:r>
          </w:p>
        </w:tc>
        <w:tc>
          <w:tcPr>
            <w:tcW w:w="1920" w:type="dxa"/>
          </w:tcPr>
          <w:p w:rsidR="000E268A" w:rsidRPr="00C55D1F" w:rsidRDefault="000E268A" w:rsidP="00A00394">
            <w:pPr>
              <w:spacing w:after="0" w:line="240" w:lineRule="auto"/>
              <w:jc w:val="center"/>
              <w:rPr>
                <w:rFonts w:ascii="Times New Roman" w:hAnsi="Times New Roman" w:cs="Times New Roman"/>
                <w:sz w:val="24"/>
                <w:szCs w:val="24"/>
              </w:rPr>
            </w:pPr>
            <w:r w:rsidRPr="00C55D1F">
              <w:rPr>
                <w:rFonts w:ascii="Times New Roman" w:hAnsi="Times New Roman" w:cs="Times New Roman"/>
                <w:sz w:val="24"/>
                <w:szCs w:val="24"/>
              </w:rPr>
              <w:t>да</w:t>
            </w:r>
          </w:p>
        </w:tc>
      </w:tr>
      <w:tr w:rsidR="000E268A" w:rsidRPr="00001830" w:rsidTr="00A00394">
        <w:tc>
          <w:tcPr>
            <w:tcW w:w="817" w:type="dxa"/>
          </w:tcPr>
          <w:p w:rsidR="000E268A" w:rsidRPr="00C55D1F" w:rsidRDefault="000E268A" w:rsidP="00A00394">
            <w:pPr>
              <w:spacing w:after="0" w:line="240" w:lineRule="auto"/>
              <w:rPr>
                <w:rFonts w:ascii="Times New Roman" w:hAnsi="Times New Roman" w:cs="Times New Roman"/>
                <w:sz w:val="24"/>
                <w:szCs w:val="24"/>
              </w:rPr>
            </w:pPr>
            <w:r w:rsidRPr="00C55D1F">
              <w:rPr>
                <w:rFonts w:ascii="Times New Roman" w:hAnsi="Times New Roman" w:cs="Times New Roman"/>
                <w:sz w:val="24"/>
                <w:szCs w:val="24"/>
              </w:rPr>
              <w:t>6.</w:t>
            </w:r>
          </w:p>
        </w:tc>
        <w:tc>
          <w:tcPr>
            <w:tcW w:w="7655" w:type="dxa"/>
          </w:tcPr>
          <w:p w:rsidR="000E268A" w:rsidRPr="00C55D1F" w:rsidRDefault="000E268A" w:rsidP="00A00394">
            <w:pPr>
              <w:spacing w:after="0" w:line="240" w:lineRule="auto"/>
              <w:rPr>
                <w:rFonts w:ascii="Times New Roman" w:hAnsi="Times New Roman" w:cs="Times New Roman"/>
                <w:sz w:val="24"/>
                <w:szCs w:val="24"/>
              </w:rPr>
            </w:pPr>
            <w:r w:rsidRPr="00C55D1F">
              <w:rPr>
                <w:rFonts w:ascii="Times New Roman" w:hAnsi="Times New Roman" w:cs="Times New Roman"/>
                <w:sz w:val="24"/>
                <w:szCs w:val="24"/>
              </w:rPr>
              <w:t>Численность/удельный вес численности воспитанников, которым обеспечена возможность пользоваться широкополосным Интернетом, в общей численности воспитанников</w:t>
            </w:r>
          </w:p>
        </w:tc>
        <w:tc>
          <w:tcPr>
            <w:tcW w:w="2268" w:type="dxa"/>
          </w:tcPr>
          <w:p w:rsidR="000E268A" w:rsidRPr="00C55D1F" w:rsidRDefault="000E268A" w:rsidP="00A00394">
            <w:pPr>
              <w:spacing w:after="0" w:line="240" w:lineRule="auto"/>
              <w:jc w:val="center"/>
              <w:rPr>
                <w:rFonts w:ascii="Times New Roman" w:hAnsi="Times New Roman" w:cs="Times New Roman"/>
                <w:sz w:val="24"/>
                <w:szCs w:val="24"/>
              </w:rPr>
            </w:pPr>
            <w:r w:rsidRPr="00C55D1F">
              <w:rPr>
                <w:rFonts w:ascii="Times New Roman" w:hAnsi="Times New Roman" w:cs="Times New Roman"/>
                <w:sz w:val="24"/>
                <w:szCs w:val="24"/>
              </w:rPr>
              <w:t>0</w:t>
            </w:r>
          </w:p>
        </w:tc>
        <w:tc>
          <w:tcPr>
            <w:tcW w:w="2126" w:type="dxa"/>
          </w:tcPr>
          <w:p w:rsidR="000E268A" w:rsidRPr="00C55D1F" w:rsidRDefault="000E268A" w:rsidP="00A00394">
            <w:pPr>
              <w:spacing w:after="0" w:line="240" w:lineRule="auto"/>
              <w:jc w:val="center"/>
              <w:rPr>
                <w:rFonts w:ascii="Times New Roman" w:hAnsi="Times New Roman" w:cs="Times New Roman"/>
                <w:sz w:val="24"/>
                <w:szCs w:val="24"/>
              </w:rPr>
            </w:pPr>
            <w:r w:rsidRPr="00C55D1F">
              <w:rPr>
                <w:rFonts w:ascii="Times New Roman" w:hAnsi="Times New Roman" w:cs="Times New Roman"/>
                <w:sz w:val="24"/>
                <w:szCs w:val="24"/>
              </w:rPr>
              <w:t>0</w:t>
            </w:r>
          </w:p>
        </w:tc>
        <w:tc>
          <w:tcPr>
            <w:tcW w:w="1920" w:type="dxa"/>
          </w:tcPr>
          <w:p w:rsidR="000E268A" w:rsidRPr="00C55D1F" w:rsidRDefault="000E268A" w:rsidP="00A00394">
            <w:pPr>
              <w:spacing w:after="0" w:line="240" w:lineRule="auto"/>
              <w:jc w:val="center"/>
              <w:rPr>
                <w:rFonts w:ascii="Times New Roman" w:hAnsi="Times New Roman" w:cs="Times New Roman"/>
                <w:sz w:val="24"/>
                <w:szCs w:val="24"/>
              </w:rPr>
            </w:pPr>
            <w:r w:rsidRPr="00C55D1F">
              <w:rPr>
                <w:rFonts w:ascii="Times New Roman" w:hAnsi="Times New Roman" w:cs="Times New Roman"/>
                <w:sz w:val="24"/>
                <w:szCs w:val="24"/>
              </w:rPr>
              <w:t>0</w:t>
            </w:r>
          </w:p>
        </w:tc>
      </w:tr>
      <w:tr w:rsidR="000E268A" w:rsidRPr="00001830" w:rsidTr="00E774F0">
        <w:tc>
          <w:tcPr>
            <w:tcW w:w="817" w:type="dxa"/>
          </w:tcPr>
          <w:p w:rsidR="000E268A" w:rsidRPr="00C55D1F" w:rsidRDefault="000E268A" w:rsidP="00A00394">
            <w:pPr>
              <w:spacing w:after="0" w:line="240" w:lineRule="auto"/>
              <w:rPr>
                <w:rFonts w:ascii="Times New Roman" w:hAnsi="Times New Roman" w:cs="Times New Roman"/>
                <w:sz w:val="24"/>
                <w:szCs w:val="24"/>
              </w:rPr>
            </w:pPr>
            <w:r w:rsidRPr="00C55D1F">
              <w:rPr>
                <w:rFonts w:ascii="Times New Roman" w:hAnsi="Times New Roman" w:cs="Times New Roman"/>
                <w:sz w:val="24"/>
                <w:szCs w:val="24"/>
              </w:rPr>
              <w:t xml:space="preserve">7. </w:t>
            </w:r>
          </w:p>
        </w:tc>
        <w:tc>
          <w:tcPr>
            <w:tcW w:w="7655" w:type="dxa"/>
          </w:tcPr>
          <w:p w:rsidR="000E268A" w:rsidRPr="00C55D1F" w:rsidRDefault="000E268A" w:rsidP="00A00394">
            <w:pPr>
              <w:spacing w:after="0" w:line="240" w:lineRule="auto"/>
              <w:rPr>
                <w:rFonts w:ascii="Times New Roman" w:hAnsi="Times New Roman" w:cs="Times New Roman"/>
                <w:sz w:val="24"/>
                <w:szCs w:val="24"/>
              </w:rPr>
            </w:pPr>
            <w:r w:rsidRPr="00C55D1F">
              <w:rPr>
                <w:rFonts w:ascii="Times New Roman" w:hAnsi="Times New Roman" w:cs="Times New Roman"/>
                <w:sz w:val="24"/>
                <w:szCs w:val="24"/>
              </w:rPr>
              <w:t>Общая площадь помещений, в которых  осуществляется образовательная деятельность, в расчете на одного воспитанника</w:t>
            </w:r>
          </w:p>
        </w:tc>
        <w:tc>
          <w:tcPr>
            <w:tcW w:w="2268" w:type="dxa"/>
            <w:shd w:val="clear" w:color="auto" w:fill="FFFFFF" w:themeFill="background1"/>
          </w:tcPr>
          <w:p w:rsidR="000E268A" w:rsidRPr="00E774F0" w:rsidRDefault="00E774F0" w:rsidP="00A00394">
            <w:pPr>
              <w:spacing w:after="0" w:line="240" w:lineRule="auto"/>
              <w:jc w:val="center"/>
              <w:rPr>
                <w:rFonts w:ascii="Times New Roman" w:hAnsi="Times New Roman" w:cs="Times New Roman"/>
                <w:sz w:val="24"/>
                <w:szCs w:val="24"/>
              </w:rPr>
            </w:pPr>
            <w:r w:rsidRPr="00E774F0">
              <w:rPr>
                <w:rFonts w:ascii="Times New Roman" w:hAnsi="Times New Roman" w:cs="Times New Roman"/>
                <w:sz w:val="24"/>
                <w:szCs w:val="24"/>
              </w:rPr>
              <w:t>4</w:t>
            </w:r>
            <w:r w:rsidR="000E268A" w:rsidRPr="00E774F0">
              <w:rPr>
                <w:rFonts w:ascii="Times New Roman" w:hAnsi="Times New Roman" w:cs="Times New Roman"/>
                <w:sz w:val="24"/>
                <w:szCs w:val="24"/>
              </w:rPr>
              <w:t>.5</w:t>
            </w:r>
          </w:p>
        </w:tc>
        <w:tc>
          <w:tcPr>
            <w:tcW w:w="2126" w:type="dxa"/>
            <w:shd w:val="clear" w:color="auto" w:fill="FFFFFF" w:themeFill="background1"/>
          </w:tcPr>
          <w:p w:rsidR="000E268A" w:rsidRPr="00E774F0" w:rsidRDefault="00E774F0" w:rsidP="00A00394">
            <w:pPr>
              <w:spacing w:after="0" w:line="240" w:lineRule="auto"/>
              <w:jc w:val="center"/>
              <w:rPr>
                <w:rFonts w:ascii="Times New Roman" w:hAnsi="Times New Roman" w:cs="Times New Roman"/>
                <w:sz w:val="24"/>
                <w:szCs w:val="24"/>
              </w:rPr>
            </w:pPr>
            <w:r w:rsidRPr="00E774F0">
              <w:rPr>
                <w:rFonts w:ascii="Times New Roman" w:hAnsi="Times New Roman" w:cs="Times New Roman"/>
                <w:sz w:val="24"/>
                <w:szCs w:val="24"/>
              </w:rPr>
              <w:t>4</w:t>
            </w:r>
            <w:r w:rsidR="000E268A" w:rsidRPr="00E774F0">
              <w:rPr>
                <w:rFonts w:ascii="Times New Roman" w:hAnsi="Times New Roman" w:cs="Times New Roman"/>
                <w:sz w:val="24"/>
                <w:szCs w:val="24"/>
              </w:rPr>
              <w:t>.5</w:t>
            </w:r>
          </w:p>
        </w:tc>
        <w:tc>
          <w:tcPr>
            <w:tcW w:w="1920" w:type="dxa"/>
            <w:shd w:val="clear" w:color="auto" w:fill="FFFFFF" w:themeFill="background1"/>
          </w:tcPr>
          <w:p w:rsidR="000E268A" w:rsidRPr="00E774F0" w:rsidRDefault="00E774F0" w:rsidP="00A00394">
            <w:pPr>
              <w:spacing w:after="0" w:line="240" w:lineRule="auto"/>
              <w:jc w:val="center"/>
              <w:rPr>
                <w:rFonts w:ascii="Times New Roman" w:hAnsi="Times New Roman" w:cs="Times New Roman"/>
                <w:sz w:val="24"/>
                <w:szCs w:val="24"/>
              </w:rPr>
            </w:pPr>
            <w:r w:rsidRPr="00E774F0">
              <w:rPr>
                <w:rFonts w:ascii="Times New Roman" w:hAnsi="Times New Roman" w:cs="Times New Roman"/>
                <w:sz w:val="24"/>
                <w:szCs w:val="24"/>
              </w:rPr>
              <w:t>4</w:t>
            </w:r>
            <w:r w:rsidR="000E268A" w:rsidRPr="00E774F0">
              <w:rPr>
                <w:rFonts w:ascii="Times New Roman" w:hAnsi="Times New Roman" w:cs="Times New Roman"/>
                <w:sz w:val="24"/>
                <w:szCs w:val="24"/>
              </w:rPr>
              <w:t>.5</w:t>
            </w:r>
          </w:p>
        </w:tc>
      </w:tr>
    </w:tbl>
    <w:p w:rsidR="000E268A" w:rsidRDefault="000E268A" w:rsidP="000E268A">
      <w:pPr>
        <w:tabs>
          <w:tab w:val="left" w:pos="900"/>
        </w:tabs>
        <w:spacing w:after="120" w:line="240" w:lineRule="auto"/>
        <w:jc w:val="center"/>
        <w:rPr>
          <w:rFonts w:ascii="Times New Roman" w:hAnsi="Times New Roman" w:cs="Times New Roman"/>
          <w:b/>
          <w:sz w:val="28"/>
          <w:szCs w:val="28"/>
        </w:rPr>
      </w:pPr>
    </w:p>
    <w:p w:rsidR="000E268A" w:rsidRPr="00C55D1F" w:rsidRDefault="000E268A" w:rsidP="000E268A">
      <w:pPr>
        <w:spacing w:after="0"/>
        <w:jc w:val="right"/>
        <w:rPr>
          <w:rFonts w:ascii="Times New Roman" w:hAnsi="Times New Roman"/>
          <w:b/>
          <w:i/>
          <w:sz w:val="24"/>
          <w:szCs w:val="24"/>
        </w:rPr>
      </w:pPr>
      <w:r w:rsidRPr="00C55D1F">
        <w:rPr>
          <w:rFonts w:ascii="Times New Roman" w:hAnsi="Times New Roman"/>
          <w:b/>
          <w:i/>
          <w:sz w:val="24"/>
          <w:szCs w:val="24"/>
        </w:rPr>
        <w:t>Приложение 10</w:t>
      </w:r>
    </w:p>
    <w:p w:rsidR="000E268A" w:rsidRPr="00C55D1F" w:rsidRDefault="000E268A" w:rsidP="000E268A">
      <w:pPr>
        <w:spacing w:line="240" w:lineRule="auto"/>
        <w:jc w:val="center"/>
        <w:rPr>
          <w:rFonts w:ascii="Times New Roman" w:hAnsi="Times New Roman"/>
          <w:b/>
          <w:sz w:val="24"/>
          <w:szCs w:val="24"/>
        </w:rPr>
      </w:pPr>
      <w:r w:rsidRPr="00C55D1F">
        <w:rPr>
          <w:rFonts w:ascii="Times New Roman" w:hAnsi="Times New Roman"/>
          <w:b/>
          <w:sz w:val="24"/>
          <w:szCs w:val="24"/>
        </w:rPr>
        <w:t>Обеспеченность программы дошкольного образования кабинетами</w:t>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29"/>
        <w:gridCol w:w="1417"/>
        <w:gridCol w:w="1134"/>
        <w:gridCol w:w="1135"/>
      </w:tblGrid>
      <w:tr w:rsidR="000E268A" w:rsidRPr="00C55D1F" w:rsidTr="00A00394">
        <w:trPr>
          <w:trHeight w:val="493"/>
        </w:trPr>
        <w:tc>
          <w:tcPr>
            <w:tcW w:w="6629" w:type="dxa"/>
            <w:vMerge w:val="restart"/>
          </w:tcPr>
          <w:p w:rsidR="000E268A" w:rsidRPr="00C55D1F" w:rsidRDefault="000E268A" w:rsidP="00A00394">
            <w:pPr>
              <w:spacing w:after="0" w:line="240" w:lineRule="auto"/>
              <w:rPr>
                <w:rFonts w:ascii="Times New Roman" w:hAnsi="Times New Roman"/>
                <w:sz w:val="24"/>
                <w:szCs w:val="24"/>
              </w:rPr>
            </w:pPr>
            <w:r w:rsidRPr="00C55D1F">
              <w:rPr>
                <w:rFonts w:ascii="Times New Roman" w:hAnsi="Times New Roman"/>
                <w:sz w:val="24"/>
                <w:szCs w:val="24"/>
              </w:rPr>
              <w:t>Наличие специализированных кабинетов, помещений для реализации рабочих программ и воспитательной деятельности</w:t>
            </w:r>
          </w:p>
        </w:tc>
        <w:tc>
          <w:tcPr>
            <w:tcW w:w="3686" w:type="dxa"/>
            <w:gridSpan w:val="3"/>
            <w:tcBorders>
              <w:bottom w:val="single" w:sz="4" w:space="0" w:color="auto"/>
            </w:tcBorders>
          </w:tcPr>
          <w:p w:rsidR="000E268A" w:rsidRPr="00C55D1F" w:rsidRDefault="000E268A" w:rsidP="00A00394">
            <w:pPr>
              <w:spacing w:after="0" w:line="240" w:lineRule="auto"/>
              <w:jc w:val="center"/>
              <w:rPr>
                <w:rFonts w:ascii="Times New Roman" w:hAnsi="Times New Roman"/>
                <w:sz w:val="24"/>
                <w:szCs w:val="24"/>
              </w:rPr>
            </w:pPr>
            <w:r w:rsidRPr="00C55D1F">
              <w:rPr>
                <w:rFonts w:ascii="Times New Roman" w:hAnsi="Times New Roman"/>
                <w:sz w:val="24"/>
                <w:szCs w:val="24"/>
              </w:rPr>
              <w:t>Наличие/количество</w:t>
            </w:r>
          </w:p>
        </w:tc>
      </w:tr>
      <w:tr w:rsidR="000E268A" w:rsidRPr="00C55D1F" w:rsidTr="00A00394">
        <w:trPr>
          <w:trHeight w:val="454"/>
        </w:trPr>
        <w:tc>
          <w:tcPr>
            <w:tcW w:w="6629" w:type="dxa"/>
            <w:vMerge/>
          </w:tcPr>
          <w:p w:rsidR="000E268A" w:rsidRPr="00C55D1F" w:rsidRDefault="000E268A" w:rsidP="00A00394">
            <w:pPr>
              <w:spacing w:after="0" w:line="240" w:lineRule="auto"/>
              <w:rPr>
                <w:rFonts w:ascii="Times New Roman" w:hAnsi="Times New Roman"/>
                <w:sz w:val="24"/>
                <w:szCs w:val="24"/>
              </w:rPr>
            </w:pPr>
          </w:p>
        </w:tc>
        <w:tc>
          <w:tcPr>
            <w:tcW w:w="1417" w:type="dxa"/>
            <w:tcBorders>
              <w:top w:val="single" w:sz="4" w:space="0" w:color="auto"/>
            </w:tcBorders>
          </w:tcPr>
          <w:p w:rsidR="000E268A" w:rsidRPr="00C55D1F" w:rsidRDefault="000E268A" w:rsidP="00A00394">
            <w:pPr>
              <w:spacing w:after="0" w:line="240" w:lineRule="auto"/>
              <w:jc w:val="center"/>
              <w:rPr>
                <w:rFonts w:ascii="Times New Roman" w:hAnsi="Times New Roman"/>
                <w:sz w:val="24"/>
                <w:szCs w:val="24"/>
              </w:rPr>
            </w:pPr>
            <w:r w:rsidRPr="00C55D1F">
              <w:rPr>
                <w:rFonts w:ascii="Times New Roman" w:hAnsi="Times New Roman"/>
                <w:sz w:val="24"/>
                <w:szCs w:val="24"/>
              </w:rPr>
              <w:t>201</w:t>
            </w:r>
            <w:r>
              <w:rPr>
                <w:rFonts w:ascii="Times New Roman" w:hAnsi="Times New Roman"/>
                <w:sz w:val="24"/>
                <w:szCs w:val="24"/>
              </w:rPr>
              <w:t>4</w:t>
            </w:r>
          </w:p>
        </w:tc>
        <w:tc>
          <w:tcPr>
            <w:tcW w:w="1134" w:type="dxa"/>
            <w:tcBorders>
              <w:top w:val="single" w:sz="4" w:space="0" w:color="auto"/>
            </w:tcBorders>
          </w:tcPr>
          <w:p w:rsidR="000E268A" w:rsidRPr="00C55D1F" w:rsidRDefault="000E268A" w:rsidP="00A00394">
            <w:pPr>
              <w:spacing w:after="0" w:line="240" w:lineRule="auto"/>
              <w:jc w:val="center"/>
              <w:rPr>
                <w:rFonts w:ascii="Times New Roman" w:hAnsi="Times New Roman"/>
                <w:sz w:val="24"/>
                <w:szCs w:val="24"/>
              </w:rPr>
            </w:pPr>
            <w:r>
              <w:rPr>
                <w:rFonts w:ascii="Times New Roman" w:hAnsi="Times New Roman"/>
                <w:sz w:val="24"/>
                <w:szCs w:val="24"/>
              </w:rPr>
              <w:t>2015</w:t>
            </w:r>
          </w:p>
        </w:tc>
        <w:tc>
          <w:tcPr>
            <w:tcW w:w="1135" w:type="dxa"/>
            <w:tcBorders>
              <w:top w:val="single" w:sz="4" w:space="0" w:color="auto"/>
            </w:tcBorders>
          </w:tcPr>
          <w:p w:rsidR="000E268A" w:rsidRPr="00C55D1F" w:rsidRDefault="000E268A" w:rsidP="00A00394">
            <w:pPr>
              <w:spacing w:after="0" w:line="240" w:lineRule="auto"/>
              <w:jc w:val="center"/>
              <w:rPr>
                <w:rFonts w:ascii="Times New Roman" w:hAnsi="Times New Roman"/>
                <w:sz w:val="24"/>
                <w:szCs w:val="24"/>
              </w:rPr>
            </w:pPr>
            <w:r>
              <w:rPr>
                <w:rFonts w:ascii="Times New Roman" w:hAnsi="Times New Roman"/>
                <w:sz w:val="24"/>
                <w:szCs w:val="24"/>
              </w:rPr>
              <w:t>2016</w:t>
            </w:r>
          </w:p>
        </w:tc>
      </w:tr>
      <w:tr w:rsidR="000E268A" w:rsidRPr="00C55D1F" w:rsidTr="00A00394">
        <w:tc>
          <w:tcPr>
            <w:tcW w:w="6629" w:type="dxa"/>
          </w:tcPr>
          <w:p w:rsidR="000E268A" w:rsidRPr="00C55D1F" w:rsidRDefault="000E268A" w:rsidP="00A00394">
            <w:pPr>
              <w:spacing w:after="0" w:line="240" w:lineRule="auto"/>
              <w:rPr>
                <w:rFonts w:ascii="Times New Roman" w:hAnsi="Times New Roman"/>
                <w:sz w:val="24"/>
                <w:szCs w:val="24"/>
              </w:rPr>
            </w:pPr>
            <w:r w:rsidRPr="00C55D1F">
              <w:rPr>
                <w:rFonts w:ascii="Times New Roman" w:hAnsi="Times New Roman"/>
                <w:sz w:val="24"/>
                <w:szCs w:val="24"/>
              </w:rPr>
              <w:t>- групповые комнаты</w:t>
            </w:r>
          </w:p>
        </w:tc>
        <w:tc>
          <w:tcPr>
            <w:tcW w:w="1417" w:type="dxa"/>
          </w:tcPr>
          <w:p w:rsidR="000E268A" w:rsidRPr="00C55D1F" w:rsidRDefault="000E268A" w:rsidP="00A00394">
            <w:pPr>
              <w:spacing w:after="0" w:line="240" w:lineRule="auto"/>
              <w:jc w:val="center"/>
              <w:rPr>
                <w:rFonts w:ascii="Times New Roman" w:hAnsi="Times New Roman"/>
                <w:sz w:val="24"/>
                <w:szCs w:val="24"/>
              </w:rPr>
            </w:pPr>
            <w:r>
              <w:rPr>
                <w:rFonts w:ascii="Times New Roman" w:hAnsi="Times New Roman"/>
                <w:sz w:val="24"/>
                <w:szCs w:val="24"/>
              </w:rPr>
              <w:t>6</w:t>
            </w:r>
          </w:p>
        </w:tc>
        <w:tc>
          <w:tcPr>
            <w:tcW w:w="1134" w:type="dxa"/>
          </w:tcPr>
          <w:p w:rsidR="000E268A" w:rsidRPr="00C55D1F" w:rsidRDefault="000E268A" w:rsidP="00A00394">
            <w:pPr>
              <w:spacing w:after="0" w:line="240" w:lineRule="auto"/>
              <w:jc w:val="center"/>
              <w:rPr>
                <w:rFonts w:ascii="Times New Roman" w:hAnsi="Times New Roman"/>
                <w:sz w:val="24"/>
                <w:szCs w:val="24"/>
              </w:rPr>
            </w:pPr>
            <w:r>
              <w:rPr>
                <w:rFonts w:ascii="Times New Roman" w:hAnsi="Times New Roman"/>
                <w:sz w:val="24"/>
                <w:szCs w:val="24"/>
              </w:rPr>
              <w:t>6</w:t>
            </w:r>
          </w:p>
        </w:tc>
        <w:tc>
          <w:tcPr>
            <w:tcW w:w="1135" w:type="dxa"/>
          </w:tcPr>
          <w:p w:rsidR="000E268A" w:rsidRPr="00C55D1F" w:rsidRDefault="000E268A" w:rsidP="00A00394">
            <w:pPr>
              <w:spacing w:after="0" w:line="240" w:lineRule="auto"/>
              <w:jc w:val="center"/>
              <w:rPr>
                <w:rFonts w:ascii="Times New Roman" w:hAnsi="Times New Roman"/>
                <w:sz w:val="24"/>
                <w:szCs w:val="24"/>
              </w:rPr>
            </w:pPr>
            <w:r>
              <w:rPr>
                <w:rFonts w:ascii="Times New Roman" w:hAnsi="Times New Roman"/>
                <w:sz w:val="24"/>
                <w:szCs w:val="24"/>
              </w:rPr>
              <w:t>6</w:t>
            </w:r>
          </w:p>
        </w:tc>
      </w:tr>
      <w:tr w:rsidR="000E268A" w:rsidRPr="00C55D1F" w:rsidTr="00A00394">
        <w:trPr>
          <w:trHeight w:val="219"/>
        </w:trPr>
        <w:tc>
          <w:tcPr>
            <w:tcW w:w="6629" w:type="dxa"/>
          </w:tcPr>
          <w:p w:rsidR="000E268A" w:rsidRPr="00C55D1F" w:rsidRDefault="000E268A" w:rsidP="00A00394">
            <w:pPr>
              <w:spacing w:after="0" w:line="240" w:lineRule="auto"/>
              <w:rPr>
                <w:rFonts w:ascii="Times New Roman" w:hAnsi="Times New Roman"/>
                <w:sz w:val="24"/>
                <w:szCs w:val="24"/>
              </w:rPr>
            </w:pPr>
            <w:r w:rsidRPr="00C55D1F">
              <w:rPr>
                <w:rFonts w:ascii="Times New Roman" w:hAnsi="Times New Roman"/>
                <w:sz w:val="24"/>
                <w:szCs w:val="24"/>
              </w:rPr>
              <w:t>- театральная студия</w:t>
            </w:r>
          </w:p>
        </w:tc>
        <w:tc>
          <w:tcPr>
            <w:tcW w:w="1417" w:type="dxa"/>
          </w:tcPr>
          <w:p w:rsidR="000E268A" w:rsidRPr="00C55D1F" w:rsidRDefault="000E268A" w:rsidP="00A00394">
            <w:pPr>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tcPr>
          <w:p w:rsidR="000E268A" w:rsidRPr="00C55D1F" w:rsidRDefault="000E268A" w:rsidP="00A00394">
            <w:pPr>
              <w:spacing w:after="0" w:line="240" w:lineRule="auto"/>
              <w:jc w:val="center"/>
              <w:rPr>
                <w:rFonts w:ascii="Times New Roman" w:hAnsi="Times New Roman"/>
                <w:sz w:val="24"/>
                <w:szCs w:val="24"/>
              </w:rPr>
            </w:pPr>
            <w:r>
              <w:rPr>
                <w:rFonts w:ascii="Times New Roman" w:hAnsi="Times New Roman"/>
                <w:sz w:val="24"/>
                <w:szCs w:val="24"/>
              </w:rPr>
              <w:t>-</w:t>
            </w:r>
          </w:p>
        </w:tc>
        <w:tc>
          <w:tcPr>
            <w:tcW w:w="1135" w:type="dxa"/>
          </w:tcPr>
          <w:p w:rsidR="000E268A" w:rsidRPr="00C55D1F" w:rsidRDefault="000E268A" w:rsidP="00A00394">
            <w:pPr>
              <w:spacing w:after="0" w:line="240" w:lineRule="auto"/>
              <w:jc w:val="center"/>
              <w:rPr>
                <w:rFonts w:ascii="Times New Roman" w:hAnsi="Times New Roman"/>
                <w:sz w:val="24"/>
                <w:szCs w:val="24"/>
              </w:rPr>
            </w:pPr>
            <w:r>
              <w:rPr>
                <w:rFonts w:ascii="Times New Roman" w:hAnsi="Times New Roman"/>
                <w:sz w:val="24"/>
                <w:szCs w:val="24"/>
              </w:rPr>
              <w:t>-</w:t>
            </w:r>
          </w:p>
        </w:tc>
      </w:tr>
      <w:tr w:rsidR="000E268A" w:rsidRPr="00C55D1F" w:rsidTr="00A00394">
        <w:tc>
          <w:tcPr>
            <w:tcW w:w="6629" w:type="dxa"/>
          </w:tcPr>
          <w:p w:rsidR="000E268A" w:rsidRPr="00C55D1F" w:rsidRDefault="000E268A" w:rsidP="00A00394">
            <w:pPr>
              <w:spacing w:after="0" w:line="240" w:lineRule="auto"/>
              <w:rPr>
                <w:rFonts w:ascii="Times New Roman" w:hAnsi="Times New Roman"/>
                <w:sz w:val="24"/>
                <w:szCs w:val="24"/>
              </w:rPr>
            </w:pPr>
            <w:r w:rsidRPr="00C55D1F">
              <w:rPr>
                <w:rFonts w:ascii="Times New Roman" w:hAnsi="Times New Roman"/>
                <w:sz w:val="24"/>
                <w:szCs w:val="24"/>
              </w:rPr>
              <w:t>- изостудия</w:t>
            </w:r>
          </w:p>
        </w:tc>
        <w:tc>
          <w:tcPr>
            <w:tcW w:w="1417" w:type="dxa"/>
          </w:tcPr>
          <w:p w:rsidR="000E268A" w:rsidRPr="00C55D1F" w:rsidRDefault="000E268A" w:rsidP="00A00394">
            <w:pPr>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tcPr>
          <w:p w:rsidR="000E268A" w:rsidRPr="00C55D1F" w:rsidRDefault="000E268A" w:rsidP="00A00394">
            <w:pPr>
              <w:spacing w:after="0" w:line="240" w:lineRule="auto"/>
              <w:jc w:val="center"/>
              <w:rPr>
                <w:rFonts w:ascii="Times New Roman" w:hAnsi="Times New Roman"/>
                <w:sz w:val="24"/>
                <w:szCs w:val="24"/>
              </w:rPr>
            </w:pPr>
            <w:r>
              <w:rPr>
                <w:rFonts w:ascii="Times New Roman" w:hAnsi="Times New Roman"/>
                <w:sz w:val="24"/>
                <w:szCs w:val="24"/>
              </w:rPr>
              <w:t>-</w:t>
            </w:r>
          </w:p>
        </w:tc>
        <w:tc>
          <w:tcPr>
            <w:tcW w:w="1135" w:type="dxa"/>
          </w:tcPr>
          <w:p w:rsidR="000E268A" w:rsidRPr="00C55D1F" w:rsidRDefault="000E268A" w:rsidP="00A00394">
            <w:pPr>
              <w:spacing w:after="0" w:line="240" w:lineRule="auto"/>
              <w:jc w:val="center"/>
              <w:rPr>
                <w:rFonts w:ascii="Times New Roman" w:hAnsi="Times New Roman"/>
                <w:sz w:val="24"/>
                <w:szCs w:val="24"/>
              </w:rPr>
            </w:pPr>
            <w:r>
              <w:rPr>
                <w:rFonts w:ascii="Times New Roman" w:hAnsi="Times New Roman"/>
                <w:sz w:val="24"/>
                <w:szCs w:val="24"/>
              </w:rPr>
              <w:t>-</w:t>
            </w:r>
          </w:p>
        </w:tc>
      </w:tr>
      <w:tr w:rsidR="000E268A" w:rsidRPr="00C55D1F" w:rsidTr="00A00394">
        <w:tc>
          <w:tcPr>
            <w:tcW w:w="6629" w:type="dxa"/>
          </w:tcPr>
          <w:p w:rsidR="000E268A" w:rsidRPr="00C55D1F" w:rsidRDefault="000E268A" w:rsidP="00A00394">
            <w:pPr>
              <w:spacing w:after="0" w:line="240" w:lineRule="auto"/>
              <w:rPr>
                <w:rFonts w:ascii="Times New Roman" w:hAnsi="Times New Roman"/>
                <w:sz w:val="24"/>
                <w:szCs w:val="24"/>
              </w:rPr>
            </w:pPr>
            <w:r w:rsidRPr="00C55D1F">
              <w:rPr>
                <w:rFonts w:ascii="Times New Roman" w:hAnsi="Times New Roman"/>
                <w:sz w:val="24"/>
                <w:szCs w:val="24"/>
              </w:rPr>
              <w:t>- методический кабинет</w:t>
            </w:r>
          </w:p>
        </w:tc>
        <w:tc>
          <w:tcPr>
            <w:tcW w:w="1417" w:type="dxa"/>
          </w:tcPr>
          <w:p w:rsidR="000E268A" w:rsidRPr="00C55D1F" w:rsidRDefault="000E268A" w:rsidP="00A00394">
            <w:pPr>
              <w:spacing w:after="0" w:line="240" w:lineRule="auto"/>
              <w:jc w:val="center"/>
              <w:rPr>
                <w:rFonts w:ascii="Times New Roman" w:hAnsi="Times New Roman"/>
                <w:sz w:val="24"/>
                <w:szCs w:val="24"/>
              </w:rPr>
            </w:pPr>
            <w:r w:rsidRPr="00C55D1F">
              <w:rPr>
                <w:rFonts w:ascii="Times New Roman" w:hAnsi="Times New Roman"/>
                <w:sz w:val="24"/>
                <w:szCs w:val="24"/>
              </w:rPr>
              <w:t>1</w:t>
            </w:r>
          </w:p>
        </w:tc>
        <w:tc>
          <w:tcPr>
            <w:tcW w:w="1134" w:type="dxa"/>
          </w:tcPr>
          <w:p w:rsidR="000E268A" w:rsidRPr="00C55D1F" w:rsidRDefault="000E268A" w:rsidP="00A00394">
            <w:pPr>
              <w:spacing w:after="0" w:line="240" w:lineRule="auto"/>
              <w:jc w:val="center"/>
              <w:rPr>
                <w:rFonts w:ascii="Times New Roman" w:hAnsi="Times New Roman"/>
                <w:sz w:val="24"/>
                <w:szCs w:val="24"/>
              </w:rPr>
            </w:pPr>
            <w:r w:rsidRPr="00C55D1F">
              <w:rPr>
                <w:rFonts w:ascii="Times New Roman" w:hAnsi="Times New Roman"/>
                <w:sz w:val="24"/>
                <w:szCs w:val="24"/>
              </w:rPr>
              <w:t>1</w:t>
            </w:r>
          </w:p>
        </w:tc>
        <w:tc>
          <w:tcPr>
            <w:tcW w:w="1135" w:type="dxa"/>
          </w:tcPr>
          <w:p w:rsidR="000E268A" w:rsidRPr="00C55D1F" w:rsidRDefault="000E268A" w:rsidP="00A00394">
            <w:pPr>
              <w:spacing w:after="0" w:line="240" w:lineRule="auto"/>
              <w:jc w:val="center"/>
              <w:rPr>
                <w:rFonts w:ascii="Times New Roman" w:hAnsi="Times New Roman"/>
                <w:sz w:val="24"/>
                <w:szCs w:val="24"/>
              </w:rPr>
            </w:pPr>
            <w:r w:rsidRPr="00C55D1F">
              <w:rPr>
                <w:rFonts w:ascii="Times New Roman" w:hAnsi="Times New Roman"/>
                <w:sz w:val="24"/>
                <w:szCs w:val="24"/>
              </w:rPr>
              <w:t>1</w:t>
            </w:r>
          </w:p>
        </w:tc>
      </w:tr>
      <w:tr w:rsidR="000E268A" w:rsidRPr="00C55D1F" w:rsidTr="00A00394">
        <w:tc>
          <w:tcPr>
            <w:tcW w:w="6629" w:type="dxa"/>
          </w:tcPr>
          <w:p w:rsidR="000E268A" w:rsidRPr="00C55D1F" w:rsidRDefault="000E268A" w:rsidP="00A00394">
            <w:pPr>
              <w:spacing w:after="0" w:line="240" w:lineRule="auto"/>
              <w:rPr>
                <w:rFonts w:ascii="Times New Roman" w:hAnsi="Times New Roman"/>
                <w:sz w:val="24"/>
                <w:szCs w:val="24"/>
              </w:rPr>
            </w:pPr>
            <w:r w:rsidRPr="00C55D1F">
              <w:rPr>
                <w:rFonts w:ascii="Times New Roman" w:hAnsi="Times New Roman"/>
                <w:sz w:val="24"/>
                <w:szCs w:val="24"/>
              </w:rPr>
              <w:t>- музыкальный зал</w:t>
            </w:r>
          </w:p>
        </w:tc>
        <w:tc>
          <w:tcPr>
            <w:tcW w:w="1417" w:type="dxa"/>
          </w:tcPr>
          <w:p w:rsidR="000E268A" w:rsidRPr="00C55D1F" w:rsidRDefault="000E268A" w:rsidP="00A00394">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Pr>
          <w:p w:rsidR="000E268A" w:rsidRPr="00C55D1F" w:rsidRDefault="000E268A" w:rsidP="00A00394">
            <w:pPr>
              <w:spacing w:after="0" w:line="240" w:lineRule="auto"/>
              <w:jc w:val="center"/>
              <w:rPr>
                <w:rFonts w:ascii="Times New Roman" w:hAnsi="Times New Roman"/>
                <w:sz w:val="24"/>
                <w:szCs w:val="24"/>
              </w:rPr>
            </w:pPr>
            <w:r>
              <w:rPr>
                <w:rFonts w:ascii="Times New Roman" w:hAnsi="Times New Roman"/>
                <w:sz w:val="24"/>
                <w:szCs w:val="24"/>
              </w:rPr>
              <w:t>1</w:t>
            </w:r>
          </w:p>
        </w:tc>
        <w:tc>
          <w:tcPr>
            <w:tcW w:w="1135" w:type="dxa"/>
          </w:tcPr>
          <w:p w:rsidR="000E268A" w:rsidRPr="00C55D1F" w:rsidRDefault="000E268A" w:rsidP="00A00394">
            <w:pPr>
              <w:spacing w:after="0" w:line="240" w:lineRule="auto"/>
              <w:jc w:val="center"/>
              <w:rPr>
                <w:rFonts w:ascii="Times New Roman" w:hAnsi="Times New Roman"/>
                <w:sz w:val="24"/>
                <w:szCs w:val="24"/>
              </w:rPr>
            </w:pPr>
            <w:r>
              <w:rPr>
                <w:rFonts w:ascii="Times New Roman" w:hAnsi="Times New Roman"/>
                <w:sz w:val="24"/>
                <w:szCs w:val="24"/>
              </w:rPr>
              <w:t>1</w:t>
            </w:r>
          </w:p>
        </w:tc>
      </w:tr>
      <w:tr w:rsidR="000E268A" w:rsidRPr="00C55D1F" w:rsidTr="00A00394">
        <w:tc>
          <w:tcPr>
            <w:tcW w:w="6629" w:type="dxa"/>
          </w:tcPr>
          <w:p w:rsidR="000E268A" w:rsidRPr="00C55D1F" w:rsidRDefault="000E268A" w:rsidP="00A00394">
            <w:pPr>
              <w:spacing w:after="0" w:line="240" w:lineRule="auto"/>
              <w:rPr>
                <w:rFonts w:ascii="Times New Roman" w:hAnsi="Times New Roman"/>
                <w:sz w:val="24"/>
                <w:szCs w:val="24"/>
              </w:rPr>
            </w:pPr>
            <w:r w:rsidRPr="00C55D1F">
              <w:rPr>
                <w:rFonts w:ascii="Times New Roman" w:hAnsi="Times New Roman"/>
                <w:sz w:val="24"/>
                <w:szCs w:val="24"/>
              </w:rPr>
              <w:t>- спортивный зал</w:t>
            </w:r>
          </w:p>
        </w:tc>
        <w:tc>
          <w:tcPr>
            <w:tcW w:w="3686" w:type="dxa"/>
            <w:gridSpan w:val="3"/>
          </w:tcPr>
          <w:p w:rsidR="000E268A" w:rsidRPr="00C55D1F" w:rsidRDefault="000E268A" w:rsidP="00A00394">
            <w:pPr>
              <w:spacing w:after="0" w:line="240" w:lineRule="auto"/>
              <w:jc w:val="center"/>
              <w:rPr>
                <w:rFonts w:ascii="Times New Roman" w:hAnsi="Times New Roman"/>
                <w:sz w:val="24"/>
                <w:szCs w:val="24"/>
              </w:rPr>
            </w:pPr>
            <w:r>
              <w:rPr>
                <w:rFonts w:ascii="Times New Roman" w:hAnsi="Times New Roman"/>
                <w:sz w:val="24"/>
                <w:szCs w:val="24"/>
              </w:rPr>
              <w:t>Совмещен с музыкальным</w:t>
            </w:r>
          </w:p>
        </w:tc>
      </w:tr>
      <w:tr w:rsidR="000E268A" w:rsidRPr="00C55D1F" w:rsidTr="00A00394">
        <w:tc>
          <w:tcPr>
            <w:tcW w:w="6629" w:type="dxa"/>
          </w:tcPr>
          <w:p w:rsidR="000E268A" w:rsidRPr="00C55D1F" w:rsidRDefault="000E268A" w:rsidP="00A00394">
            <w:pPr>
              <w:spacing w:after="0" w:line="240" w:lineRule="auto"/>
              <w:rPr>
                <w:rFonts w:ascii="Times New Roman" w:hAnsi="Times New Roman"/>
                <w:sz w:val="24"/>
                <w:szCs w:val="24"/>
              </w:rPr>
            </w:pPr>
            <w:r>
              <w:rPr>
                <w:rFonts w:ascii="Times New Roman" w:hAnsi="Times New Roman"/>
                <w:sz w:val="24"/>
                <w:szCs w:val="24"/>
              </w:rPr>
              <w:t>- кабинет психолога</w:t>
            </w:r>
          </w:p>
        </w:tc>
        <w:tc>
          <w:tcPr>
            <w:tcW w:w="1417" w:type="dxa"/>
          </w:tcPr>
          <w:p w:rsidR="000E268A" w:rsidRPr="00C55D1F" w:rsidRDefault="000E268A" w:rsidP="00A00394">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Pr>
          <w:p w:rsidR="000E268A" w:rsidRPr="00C55D1F" w:rsidRDefault="000E268A" w:rsidP="00A00394">
            <w:pPr>
              <w:spacing w:after="0" w:line="240" w:lineRule="auto"/>
              <w:jc w:val="center"/>
              <w:rPr>
                <w:rFonts w:ascii="Times New Roman" w:hAnsi="Times New Roman"/>
                <w:sz w:val="24"/>
                <w:szCs w:val="24"/>
              </w:rPr>
            </w:pPr>
            <w:r>
              <w:rPr>
                <w:rFonts w:ascii="Times New Roman" w:hAnsi="Times New Roman"/>
                <w:sz w:val="24"/>
                <w:szCs w:val="24"/>
              </w:rPr>
              <w:t>1</w:t>
            </w:r>
          </w:p>
        </w:tc>
        <w:tc>
          <w:tcPr>
            <w:tcW w:w="1135" w:type="dxa"/>
          </w:tcPr>
          <w:p w:rsidR="000E268A" w:rsidRPr="00C55D1F" w:rsidRDefault="000E268A" w:rsidP="00A00394">
            <w:pPr>
              <w:spacing w:after="0" w:line="240" w:lineRule="auto"/>
              <w:jc w:val="center"/>
              <w:rPr>
                <w:rFonts w:ascii="Times New Roman" w:hAnsi="Times New Roman"/>
                <w:sz w:val="24"/>
                <w:szCs w:val="24"/>
              </w:rPr>
            </w:pPr>
            <w:r>
              <w:rPr>
                <w:rFonts w:ascii="Times New Roman" w:hAnsi="Times New Roman"/>
                <w:sz w:val="24"/>
                <w:szCs w:val="24"/>
              </w:rPr>
              <w:t>1</w:t>
            </w:r>
          </w:p>
        </w:tc>
      </w:tr>
      <w:tr w:rsidR="000E268A" w:rsidRPr="00C55D1F" w:rsidTr="00A00394">
        <w:tc>
          <w:tcPr>
            <w:tcW w:w="6629" w:type="dxa"/>
          </w:tcPr>
          <w:p w:rsidR="000E268A" w:rsidRPr="00C55D1F" w:rsidRDefault="000E268A" w:rsidP="00A00394">
            <w:pPr>
              <w:spacing w:after="0" w:line="240" w:lineRule="auto"/>
              <w:rPr>
                <w:rFonts w:ascii="Times New Roman" w:hAnsi="Times New Roman"/>
                <w:sz w:val="24"/>
                <w:szCs w:val="24"/>
              </w:rPr>
            </w:pPr>
            <w:r>
              <w:rPr>
                <w:rFonts w:ascii="Times New Roman" w:hAnsi="Times New Roman"/>
                <w:sz w:val="24"/>
                <w:szCs w:val="24"/>
              </w:rPr>
              <w:t>- логопедический кабинет</w:t>
            </w:r>
          </w:p>
        </w:tc>
        <w:tc>
          <w:tcPr>
            <w:tcW w:w="1417" w:type="dxa"/>
          </w:tcPr>
          <w:p w:rsidR="000E268A" w:rsidRPr="00C55D1F" w:rsidRDefault="000E268A" w:rsidP="00A00394">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Pr>
          <w:p w:rsidR="000E268A" w:rsidRPr="00C55D1F" w:rsidRDefault="000E268A" w:rsidP="00A00394">
            <w:pPr>
              <w:spacing w:after="0" w:line="240" w:lineRule="auto"/>
              <w:jc w:val="center"/>
              <w:rPr>
                <w:rFonts w:ascii="Times New Roman" w:hAnsi="Times New Roman"/>
                <w:sz w:val="24"/>
                <w:szCs w:val="24"/>
              </w:rPr>
            </w:pPr>
            <w:r>
              <w:rPr>
                <w:rFonts w:ascii="Times New Roman" w:hAnsi="Times New Roman"/>
                <w:sz w:val="24"/>
                <w:szCs w:val="24"/>
              </w:rPr>
              <w:t>1</w:t>
            </w:r>
          </w:p>
        </w:tc>
        <w:tc>
          <w:tcPr>
            <w:tcW w:w="1135" w:type="dxa"/>
          </w:tcPr>
          <w:p w:rsidR="000E268A" w:rsidRPr="00C55D1F" w:rsidRDefault="000E268A" w:rsidP="00A00394">
            <w:pPr>
              <w:spacing w:after="0" w:line="240" w:lineRule="auto"/>
              <w:jc w:val="center"/>
              <w:rPr>
                <w:rFonts w:ascii="Times New Roman" w:hAnsi="Times New Roman"/>
                <w:sz w:val="24"/>
                <w:szCs w:val="24"/>
              </w:rPr>
            </w:pPr>
            <w:r>
              <w:rPr>
                <w:rFonts w:ascii="Times New Roman" w:hAnsi="Times New Roman"/>
                <w:sz w:val="24"/>
                <w:szCs w:val="24"/>
              </w:rPr>
              <w:t>1</w:t>
            </w:r>
          </w:p>
        </w:tc>
      </w:tr>
    </w:tbl>
    <w:p w:rsidR="000E268A" w:rsidRDefault="000E268A" w:rsidP="000E268A">
      <w:pPr>
        <w:rPr>
          <w:rFonts w:ascii="Times New Roman" w:hAnsi="Times New Roman"/>
          <w:sz w:val="28"/>
          <w:szCs w:val="28"/>
        </w:rPr>
      </w:pPr>
    </w:p>
    <w:p w:rsidR="000E268A" w:rsidRDefault="000E268A">
      <w:pPr>
        <w:rPr>
          <w:rFonts w:ascii="Times New Roman" w:eastAsia="Times New Roman" w:hAnsi="Times New Roman" w:cs="Times New Roman"/>
          <w:b/>
          <w:i/>
          <w:color w:val="000000"/>
          <w:sz w:val="24"/>
          <w:szCs w:val="24"/>
          <w:bdr w:val="none" w:sz="0" w:space="0" w:color="auto" w:frame="1"/>
        </w:rPr>
      </w:pPr>
      <w:r>
        <w:rPr>
          <w:rFonts w:ascii="Times New Roman" w:eastAsia="Times New Roman" w:hAnsi="Times New Roman" w:cs="Times New Roman"/>
          <w:b/>
          <w:i/>
          <w:color w:val="000000"/>
          <w:sz w:val="24"/>
          <w:szCs w:val="24"/>
          <w:bdr w:val="none" w:sz="0" w:space="0" w:color="auto" w:frame="1"/>
        </w:rPr>
        <w:br w:type="page"/>
      </w:r>
    </w:p>
    <w:p w:rsidR="000E268A" w:rsidRPr="000E268A" w:rsidRDefault="000E268A" w:rsidP="000E268A">
      <w:pPr>
        <w:shd w:val="clear" w:color="auto" w:fill="FFFFFF"/>
        <w:spacing w:after="0" w:line="240" w:lineRule="auto"/>
        <w:jc w:val="right"/>
        <w:textAlignment w:val="baseline"/>
        <w:rPr>
          <w:rFonts w:ascii="Times New Roman" w:eastAsia="Times New Roman" w:hAnsi="Times New Roman" w:cs="Times New Roman"/>
          <w:b/>
          <w:i/>
          <w:color w:val="000000"/>
          <w:sz w:val="24"/>
          <w:szCs w:val="24"/>
          <w:bdr w:val="none" w:sz="0" w:space="0" w:color="auto" w:frame="1"/>
        </w:rPr>
      </w:pPr>
      <w:r w:rsidRPr="000E268A">
        <w:rPr>
          <w:rFonts w:ascii="Times New Roman" w:eastAsia="Times New Roman" w:hAnsi="Times New Roman" w:cs="Times New Roman"/>
          <w:b/>
          <w:i/>
          <w:color w:val="000000"/>
          <w:sz w:val="24"/>
          <w:szCs w:val="24"/>
          <w:bdr w:val="none" w:sz="0" w:space="0" w:color="auto" w:frame="1"/>
        </w:rPr>
        <w:lastRenderedPageBreak/>
        <w:t>Приложение 11</w:t>
      </w:r>
    </w:p>
    <w:p w:rsidR="000E268A" w:rsidRPr="000E268A" w:rsidRDefault="000E268A" w:rsidP="000E268A">
      <w:pPr>
        <w:tabs>
          <w:tab w:val="left" w:pos="426"/>
          <w:tab w:val="left" w:pos="993"/>
        </w:tabs>
        <w:spacing w:after="0" w:line="240" w:lineRule="auto"/>
        <w:ind w:left="568"/>
        <w:jc w:val="center"/>
        <w:rPr>
          <w:rFonts w:ascii="Times New Roman" w:eastAsia="Times New Roman" w:hAnsi="Times New Roman" w:cs="Times New Roman"/>
          <w:b/>
          <w:sz w:val="28"/>
          <w:szCs w:val="28"/>
        </w:rPr>
      </w:pPr>
      <w:r w:rsidRPr="000E268A">
        <w:rPr>
          <w:rFonts w:ascii="Times New Roman" w:eastAsia="Times New Roman" w:hAnsi="Times New Roman" w:cs="Times New Roman"/>
          <w:b/>
          <w:sz w:val="28"/>
          <w:szCs w:val="28"/>
        </w:rPr>
        <w:t>Анализ показателей деятельности организации</w:t>
      </w:r>
    </w:p>
    <w:p w:rsidR="000E268A" w:rsidRPr="000E268A" w:rsidRDefault="000E268A" w:rsidP="000E268A">
      <w:pPr>
        <w:shd w:val="clear" w:color="auto" w:fill="FFFFFF"/>
        <w:spacing w:after="0" w:line="240" w:lineRule="auto"/>
        <w:jc w:val="right"/>
        <w:textAlignment w:val="baseline"/>
        <w:rPr>
          <w:rFonts w:ascii="Times New Roman" w:eastAsia="Times New Roman" w:hAnsi="Times New Roman" w:cs="Times New Roman"/>
          <w:color w:val="000000"/>
          <w:sz w:val="20"/>
          <w:szCs w:val="20"/>
        </w:rPr>
      </w:pPr>
      <w:r w:rsidRPr="000E268A">
        <w:rPr>
          <w:rFonts w:ascii="inherit" w:eastAsia="Times New Roman" w:hAnsi="inherit" w:cs="Times New Roman"/>
          <w:color w:val="000000"/>
          <w:sz w:val="20"/>
          <w:szCs w:val="20"/>
          <w:bdr w:val="none" w:sz="0" w:space="0" w:color="auto" w:frame="1"/>
        </w:rPr>
        <w:t>Утверждены</w:t>
      </w:r>
      <w:r w:rsidRPr="000E268A">
        <w:rPr>
          <w:rFonts w:ascii="Times New Roman" w:eastAsia="Times New Roman" w:hAnsi="Times New Roman" w:cs="Times New Roman"/>
          <w:color w:val="000000"/>
          <w:sz w:val="20"/>
          <w:szCs w:val="20"/>
        </w:rPr>
        <w:br/>
      </w:r>
      <w:r w:rsidRPr="000E268A">
        <w:rPr>
          <w:rFonts w:ascii="inherit" w:eastAsia="Times New Roman" w:hAnsi="inherit" w:cs="Times New Roman"/>
          <w:color w:val="000000"/>
          <w:sz w:val="20"/>
          <w:szCs w:val="20"/>
          <w:bdr w:val="none" w:sz="0" w:space="0" w:color="auto" w:frame="1"/>
        </w:rPr>
        <w:t>приказом Министерства образования</w:t>
      </w:r>
      <w:r w:rsidRPr="000E268A">
        <w:rPr>
          <w:rFonts w:ascii="Times New Roman" w:eastAsia="Times New Roman" w:hAnsi="Times New Roman" w:cs="Times New Roman"/>
          <w:color w:val="000000"/>
          <w:sz w:val="20"/>
          <w:szCs w:val="20"/>
        </w:rPr>
        <w:br/>
      </w:r>
      <w:r w:rsidRPr="000E268A">
        <w:rPr>
          <w:rFonts w:ascii="inherit" w:eastAsia="Times New Roman" w:hAnsi="inherit" w:cs="Times New Roman"/>
          <w:color w:val="000000"/>
          <w:sz w:val="20"/>
          <w:szCs w:val="20"/>
          <w:bdr w:val="none" w:sz="0" w:space="0" w:color="auto" w:frame="1"/>
        </w:rPr>
        <w:t>и науки Российской Федерации</w:t>
      </w:r>
      <w:r w:rsidRPr="000E268A">
        <w:rPr>
          <w:rFonts w:ascii="Times New Roman" w:eastAsia="Times New Roman" w:hAnsi="Times New Roman" w:cs="Times New Roman"/>
          <w:color w:val="000000"/>
          <w:sz w:val="20"/>
          <w:szCs w:val="20"/>
        </w:rPr>
        <w:br/>
      </w:r>
      <w:r w:rsidRPr="000E268A">
        <w:rPr>
          <w:rFonts w:ascii="inherit" w:eastAsia="Times New Roman" w:hAnsi="inherit" w:cs="Times New Roman"/>
          <w:color w:val="000000"/>
          <w:sz w:val="20"/>
          <w:szCs w:val="20"/>
          <w:bdr w:val="none" w:sz="0" w:space="0" w:color="auto" w:frame="1"/>
        </w:rPr>
        <w:t>от 10 декабря 2013 г. № 1324</w:t>
      </w:r>
    </w:p>
    <w:p w:rsidR="000E268A" w:rsidRPr="000E268A" w:rsidRDefault="000E268A" w:rsidP="000E268A">
      <w:pPr>
        <w:shd w:val="clear" w:color="auto" w:fill="FFFFFF"/>
        <w:spacing w:after="0" w:line="240" w:lineRule="auto"/>
        <w:jc w:val="center"/>
        <w:textAlignment w:val="baseline"/>
        <w:outlineLvl w:val="3"/>
        <w:rPr>
          <w:rFonts w:ascii="Times New Roman" w:eastAsia="Times New Roman" w:hAnsi="Times New Roman" w:cs="Times New Roman"/>
          <w:b/>
          <w:bCs/>
          <w:color w:val="000000"/>
          <w:sz w:val="24"/>
          <w:szCs w:val="24"/>
        </w:rPr>
      </w:pPr>
      <w:r w:rsidRPr="000E268A">
        <w:rPr>
          <w:rFonts w:ascii="Times New Roman" w:eastAsia="Times New Roman" w:hAnsi="Times New Roman" w:cs="Times New Roman"/>
          <w:b/>
          <w:bCs/>
          <w:color w:val="000000"/>
          <w:sz w:val="24"/>
          <w:szCs w:val="24"/>
          <w:bdr w:val="none" w:sz="0" w:space="0" w:color="auto" w:frame="1"/>
        </w:rPr>
        <w:t>ПОКАЗАТЕЛИ</w:t>
      </w:r>
      <w:r w:rsidRPr="000E268A">
        <w:rPr>
          <w:rFonts w:ascii="Times New Roman" w:eastAsia="Times New Roman" w:hAnsi="Times New Roman" w:cs="Times New Roman"/>
          <w:b/>
          <w:bCs/>
          <w:color w:val="000000"/>
          <w:sz w:val="24"/>
          <w:szCs w:val="24"/>
        </w:rPr>
        <w:br/>
      </w:r>
      <w:r w:rsidRPr="000E268A">
        <w:rPr>
          <w:rFonts w:ascii="Times New Roman" w:eastAsia="Times New Roman" w:hAnsi="Times New Roman" w:cs="Times New Roman"/>
          <w:b/>
          <w:bCs/>
          <w:color w:val="000000"/>
          <w:sz w:val="24"/>
          <w:szCs w:val="24"/>
          <w:bdr w:val="none" w:sz="0" w:space="0" w:color="auto" w:frame="1"/>
        </w:rPr>
        <w:t>ДЕЯТЕЛЬНОСТИ ДОШКОЛЬНОЙ ОБРАЗОВАТЕЛЬНОЙ ОРГАНИЗАЦИИ,</w:t>
      </w:r>
      <w:r w:rsidRPr="000E268A">
        <w:rPr>
          <w:rFonts w:ascii="Times New Roman" w:eastAsia="Times New Roman" w:hAnsi="Times New Roman" w:cs="Times New Roman"/>
          <w:b/>
          <w:bCs/>
          <w:color w:val="000000"/>
          <w:sz w:val="24"/>
          <w:szCs w:val="24"/>
        </w:rPr>
        <w:br/>
      </w:r>
      <w:r w:rsidRPr="000E268A">
        <w:rPr>
          <w:rFonts w:ascii="Times New Roman" w:eastAsia="Times New Roman" w:hAnsi="Times New Roman" w:cs="Times New Roman"/>
          <w:b/>
          <w:bCs/>
          <w:color w:val="000000"/>
          <w:sz w:val="24"/>
          <w:szCs w:val="24"/>
          <w:bdr w:val="none" w:sz="0" w:space="0" w:color="auto" w:frame="1"/>
        </w:rPr>
        <w:t>ПОДЛЕЖАЩЕЙ САМООБСЛЕДОВАНИЮ</w:t>
      </w:r>
    </w:p>
    <w:tbl>
      <w:tblPr>
        <w:tblW w:w="10774" w:type="dxa"/>
        <w:tblInd w:w="-164" w:type="dxa"/>
        <w:tblBorders>
          <w:top w:val="single" w:sz="6" w:space="0" w:color="888888"/>
          <w:left w:val="single" w:sz="6" w:space="0" w:color="888888"/>
          <w:bottom w:val="single" w:sz="6" w:space="0" w:color="888888"/>
          <w:right w:val="single" w:sz="6" w:space="0" w:color="888888"/>
        </w:tblBorders>
        <w:shd w:val="clear" w:color="auto" w:fill="FFFFFF"/>
        <w:tblLayout w:type="fixed"/>
        <w:tblCellMar>
          <w:left w:w="0" w:type="dxa"/>
          <w:right w:w="0" w:type="dxa"/>
        </w:tblCellMar>
        <w:tblLook w:val="04A0"/>
      </w:tblPr>
      <w:tblGrid>
        <w:gridCol w:w="993"/>
        <w:gridCol w:w="7938"/>
        <w:gridCol w:w="1843"/>
      </w:tblGrid>
      <w:tr w:rsidR="000E268A" w:rsidRPr="009F7AD7" w:rsidTr="000E268A">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E268A" w:rsidRPr="000E268A" w:rsidRDefault="000E268A" w:rsidP="000E268A">
            <w:pPr>
              <w:spacing w:after="0" w:line="240" w:lineRule="auto"/>
              <w:ind w:hanging="142"/>
              <w:jc w:val="center"/>
              <w:textAlignment w:val="baseline"/>
              <w:rPr>
                <w:rFonts w:ascii="Times New Roman" w:eastAsia="Times New Roman" w:hAnsi="Times New Roman" w:cs="Times New Roman"/>
                <w:color w:val="000000"/>
                <w:sz w:val="24"/>
                <w:szCs w:val="24"/>
              </w:rPr>
            </w:pPr>
            <w:r w:rsidRPr="000E268A">
              <w:rPr>
                <w:rFonts w:ascii="Times New Roman" w:eastAsia="Times New Roman" w:hAnsi="Times New Roman" w:cs="Times New Roman"/>
                <w:color w:val="000000"/>
                <w:sz w:val="24"/>
                <w:szCs w:val="24"/>
              </w:rPr>
              <w:t>N п/п</w:t>
            </w:r>
          </w:p>
        </w:tc>
        <w:tc>
          <w:tcPr>
            <w:tcW w:w="793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E268A" w:rsidRPr="000E268A" w:rsidRDefault="000E268A" w:rsidP="000E268A">
            <w:pPr>
              <w:spacing w:after="0" w:line="240" w:lineRule="auto"/>
              <w:ind w:firstLine="300"/>
              <w:jc w:val="center"/>
              <w:textAlignment w:val="baseline"/>
              <w:rPr>
                <w:rFonts w:ascii="Times New Roman" w:eastAsia="Times New Roman" w:hAnsi="Times New Roman" w:cs="Times New Roman"/>
                <w:color w:val="000000"/>
                <w:sz w:val="24"/>
                <w:szCs w:val="24"/>
              </w:rPr>
            </w:pPr>
            <w:r w:rsidRPr="000E268A">
              <w:rPr>
                <w:rFonts w:ascii="Times New Roman" w:eastAsia="Times New Roman" w:hAnsi="Times New Roman" w:cs="Times New Roman"/>
                <w:color w:val="000000"/>
                <w:sz w:val="24"/>
                <w:szCs w:val="24"/>
              </w:rPr>
              <w:t>Показатели</w:t>
            </w:r>
          </w:p>
        </w:tc>
        <w:tc>
          <w:tcPr>
            <w:tcW w:w="184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E268A" w:rsidRPr="000E268A" w:rsidRDefault="000E268A" w:rsidP="000E268A">
            <w:pPr>
              <w:spacing w:after="0" w:line="240" w:lineRule="auto"/>
              <w:ind w:firstLine="300"/>
              <w:jc w:val="center"/>
              <w:textAlignment w:val="baseline"/>
              <w:rPr>
                <w:rFonts w:ascii="Times New Roman" w:eastAsia="Times New Roman" w:hAnsi="Times New Roman" w:cs="Times New Roman"/>
                <w:color w:val="000000"/>
                <w:sz w:val="24"/>
                <w:szCs w:val="24"/>
              </w:rPr>
            </w:pPr>
            <w:r w:rsidRPr="000E268A">
              <w:rPr>
                <w:rFonts w:ascii="Times New Roman" w:eastAsia="Times New Roman" w:hAnsi="Times New Roman" w:cs="Times New Roman"/>
                <w:color w:val="000000"/>
                <w:sz w:val="24"/>
                <w:szCs w:val="24"/>
              </w:rPr>
              <w:t>Единица измерения</w:t>
            </w:r>
          </w:p>
        </w:tc>
      </w:tr>
      <w:tr w:rsidR="000E268A" w:rsidRPr="009F7AD7" w:rsidTr="000E268A">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E268A" w:rsidRPr="000E268A" w:rsidRDefault="000E268A" w:rsidP="000E268A">
            <w:pPr>
              <w:spacing w:after="0" w:line="240" w:lineRule="auto"/>
              <w:jc w:val="center"/>
              <w:textAlignment w:val="baseline"/>
              <w:rPr>
                <w:rFonts w:ascii="Times New Roman" w:eastAsia="Times New Roman" w:hAnsi="Times New Roman" w:cs="Times New Roman"/>
                <w:b/>
                <w:color w:val="000000"/>
                <w:sz w:val="24"/>
                <w:szCs w:val="24"/>
              </w:rPr>
            </w:pPr>
            <w:r w:rsidRPr="000E268A">
              <w:rPr>
                <w:rFonts w:ascii="Times New Roman" w:eastAsia="Times New Roman" w:hAnsi="Times New Roman" w:cs="Times New Roman"/>
                <w:b/>
                <w:color w:val="000000"/>
                <w:sz w:val="24"/>
                <w:szCs w:val="24"/>
              </w:rPr>
              <w:t>1.</w:t>
            </w:r>
          </w:p>
        </w:tc>
        <w:tc>
          <w:tcPr>
            <w:tcW w:w="793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E268A" w:rsidRPr="000E268A" w:rsidRDefault="000E268A" w:rsidP="000E268A">
            <w:pPr>
              <w:spacing w:after="0" w:line="240" w:lineRule="auto"/>
              <w:ind w:firstLine="300"/>
              <w:jc w:val="center"/>
              <w:textAlignment w:val="baseline"/>
              <w:rPr>
                <w:rFonts w:ascii="Times New Roman" w:eastAsia="Times New Roman" w:hAnsi="Times New Roman" w:cs="Times New Roman"/>
                <w:b/>
                <w:color w:val="000000"/>
                <w:sz w:val="24"/>
                <w:szCs w:val="24"/>
              </w:rPr>
            </w:pPr>
            <w:r w:rsidRPr="000E268A">
              <w:rPr>
                <w:rFonts w:ascii="Times New Roman" w:eastAsia="Times New Roman" w:hAnsi="Times New Roman" w:cs="Times New Roman"/>
                <w:b/>
                <w:color w:val="000000"/>
                <w:sz w:val="24"/>
                <w:szCs w:val="24"/>
              </w:rPr>
              <w:t>Образовательная деятельность</w:t>
            </w:r>
          </w:p>
        </w:tc>
        <w:tc>
          <w:tcPr>
            <w:tcW w:w="184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E268A" w:rsidRPr="000E268A" w:rsidRDefault="000E268A" w:rsidP="000E268A">
            <w:pPr>
              <w:spacing w:after="0" w:line="240" w:lineRule="auto"/>
              <w:ind w:firstLine="300"/>
              <w:jc w:val="both"/>
              <w:textAlignment w:val="baseline"/>
              <w:rPr>
                <w:rFonts w:ascii="Times New Roman" w:eastAsia="Times New Roman" w:hAnsi="Times New Roman" w:cs="Times New Roman"/>
                <w:color w:val="000000"/>
                <w:sz w:val="24"/>
                <w:szCs w:val="24"/>
              </w:rPr>
            </w:pPr>
            <w:r w:rsidRPr="000E268A">
              <w:rPr>
                <w:rFonts w:ascii="Times New Roman" w:eastAsia="Times New Roman" w:hAnsi="Times New Roman" w:cs="Times New Roman"/>
                <w:color w:val="000000"/>
                <w:sz w:val="24"/>
                <w:szCs w:val="24"/>
              </w:rPr>
              <w:t> </w:t>
            </w:r>
          </w:p>
        </w:tc>
      </w:tr>
      <w:tr w:rsidR="000E268A" w:rsidRPr="009F7AD7" w:rsidTr="000E268A">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E268A" w:rsidRPr="000E268A" w:rsidRDefault="000E268A" w:rsidP="000E268A">
            <w:pPr>
              <w:spacing w:after="0" w:line="240" w:lineRule="auto"/>
              <w:jc w:val="both"/>
              <w:textAlignment w:val="baseline"/>
              <w:rPr>
                <w:rFonts w:ascii="Times New Roman" w:eastAsia="Times New Roman" w:hAnsi="Times New Roman" w:cs="Times New Roman"/>
                <w:color w:val="000000"/>
                <w:sz w:val="24"/>
                <w:szCs w:val="24"/>
              </w:rPr>
            </w:pPr>
            <w:r w:rsidRPr="000E268A">
              <w:rPr>
                <w:rFonts w:ascii="Times New Roman" w:eastAsia="Times New Roman" w:hAnsi="Times New Roman" w:cs="Times New Roman"/>
                <w:color w:val="000000"/>
                <w:sz w:val="24"/>
                <w:szCs w:val="24"/>
              </w:rPr>
              <w:t>1.1</w:t>
            </w:r>
          </w:p>
        </w:tc>
        <w:tc>
          <w:tcPr>
            <w:tcW w:w="793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E268A" w:rsidRPr="000E268A" w:rsidRDefault="000E268A" w:rsidP="000E268A">
            <w:pPr>
              <w:spacing w:after="0" w:line="240" w:lineRule="auto"/>
              <w:textAlignment w:val="baseline"/>
              <w:rPr>
                <w:rFonts w:ascii="Times New Roman" w:eastAsia="Times New Roman" w:hAnsi="Times New Roman" w:cs="Times New Roman"/>
                <w:color w:val="000000"/>
                <w:sz w:val="24"/>
                <w:szCs w:val="24"/>
              </w:rPr>
            </w:pPr>
            <w:r w:rsidRPr="000E268A">
              <w:rPr>
                <w:rFonts w:ascii="Times New Roman" w:eastAsia="Times New Roman" w:hAnsi="Times New Roman" w:cs="Times New Roman"/>
                <w:color w:val="000000"/>
                <w:sz w:val="24"/>
                <w:szCs w:val="24"/>
              </w:rPr>
              <w:t>Общая численность воспитанников, осваивающих образовательную программу дошкольного образования, в том числе:</w:t>
            </w:r>
          </w:p>
        </w:tc>
        <w:tc>
          <w:tcPr>
            <w:tcW w:w="184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E268A" w:rsidRPr="000E268A" w:rsidRDefault="000E268A" w:rsidP="000E268A">
            <w:pPr>
              <w:spacing w:after="0" w:line="240" w:lineRule="auto"/>
              <w:jc w:val="center"/>
              <w:textAlignment w:val="baseline"/>
              <w:rPr>
                <w:rFonts w:ascii="Times New Roman" w:eastAsia="Times New Roman" w:hAnsi="Times New Roman" w:cs="Times New Roman"/>
                <w:color w:val="000000"/>
                <w:sz w:val="24"/>
                <w:szCs w:val="24"/>
              </w:rPr>
            </w:pPr>
            <w:r w:rsidRPr="000E268A">
              <w:rPr>
                <w:rFonts w:ascii="Times New Roman" w:eastAsia="Times New Roman" w:hAnsi="Times New Roman" w:cs="Times New Roman"/>
                <w:color w:val="000000"/>
                <w:sz w:val="24"/>
                <w:szCs w:val="24"/>
              </w:rPr>
              <w:t>148+9 человек</w:t>
            </w:r>
          </w:p>
        </w:tc>
      </w:tr>
      <w:tr w:rsidR="000E268A" w:rsidRPr="009F7AD7" w:rsidTr="000E268A">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E268A" w:rsidRPr="000E268A" w:rsidRDefault="000E268A" w:rsidP="000E268A">
            <w:pPr>
              <w:spacing w:after="0" w:line="240" w:lineRule="auto"/>
              <w:jc w:val="both"/>
              <w:textAlignment w:val="baseline"/>
              <w:rPr>
                <w:rFonts w:ascii="Times New Roman" w:eastAsia="Times New Roman" w:hAnsi="Times New Roman" w:cs="Times New Roman"/>
                <w:color w:val="000000"/>
                <w:sz w:val="24"/>
                <w:szCs w:val="24"/>
              </w:rPr>
            </w:pPr>
            <w:r w:rsidRPr="000E268A">
              <w:rPr>
                <w:rFonts w:ascii="Times New Roman" w:eastAsia="Times New Roman" w:hAnsi="Times New Roman" w:cs="Times New Roman"/>
                <w:color w:val="000000"/>
                <w:sz w:val="24"/>
                <w:szCs w:val="24"/>
              </w:rPr>
              <w:t>1.1.1</w:t>
            </w:r>
          </w:p>
        </w:tc>
        <w:tc>
          <w:tcPr>
            <w:tcW w:w="793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E268A" w:rsidRPr="000E268A" w:rsidRDefault="000E268A" w:rsidP="000E268A">
            <w:pPr>
              <w:spacing w:after="0" w:line="240" w:lineRule="auto"/>
              <w:ind w:firstLine="300"/>
              <w:textAlignment w:val="baseline"/>
              <w:rPr>
                <w:rFonts w:ascii="Times New Roman" w:eastAsia="Times New Roman" w:hAnsi="Times New Roman" w:cs="Times New Roman"/>
                <w:color w:val="000000"/>
                <w:sz w:val="24"/>
                <w:szCs w:val="24"/>
              </w:rPr>
            </w:pPr>
            <w:r w:rsidRPr="000E268A">
              <w:rPr>
                <w:rFonts w:ascii="Times New Roman" w:eastAsia="Times New Roman" w:hAnsi="Times New Roman" w:cs="Times New Roman"/>
                <w:color w:val="000000"/>
                <w:sz w:val="24"/>
                <w:szCs w:val="24"/>
              </w:rPr>
              <w:t xml:space="preserve">В режиме полного дня </w:t>
            </w:r>
            <w:r w:rsidR="00674558">
              <w:rPr>
                <w:rFonts w:ascii="Times New Roman" w:eastAsia="Times New Roman" w:hAnsi="Times New Roman" w:cs="Times New Roman"/>
                <w:color w:val="000000"/>
                <w:sz w:val="24"/>
                <w:szCs w:val="24"/>
              </w:rPr>
              <w:t xml:space="preserve"> </w:t>
            </w:r>
            <w:r w:rsidRPr="000E268A">
              <w:rPr>
                <w:rFonts w:ascii="Times New Roman" w:eastAsia="Times New Roman" w:hAnsi="Times New Roman" w:cs="Times New Roman"/>
                <w:color w:val="000000"/>
                <w:sz w:val="24"/>
                <w:szCs w:val="24"/>
              </w:rPr>
              <w:t>(8 - 12 часов)</w:t>
            </w:r>
          </w:p>
        </w:tc>
        <w:tc>
          <w:tcPr>
            <w:tcW w:w="184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E268A" w:rsidRPr="000E268A" w:rsidRDefault="000E268A" w:rsidP="000E268A">
            <w:pPr>
              <w:spacing w:after="0" w:line="240" w:lineRule="auto"/>
              <w:jc w:val="both"/>
              <w:textAlignment w:val="baseline"/>
              <w:rPr>
                <w:rFonts w:ascii="Times New Roman" w:eastAsia="Times New Roman" w:hAnsi="Times New Roman" w:cs="Times New Roman"/>
                <w:color w:val="000000"/>
                <w:sz w:val="24"/>
                <w:szCs w:val="24"/>
              </w:rPr>
            </w:pPr>
            <w:r w:rsidRPr="000E268A">
              <w:rPr>
                <w:rFonts w:ascii="Times New Roman" w:eastAsia="Times New Roman" w:hAnsi="Times New Roman" w:cs="Times New Roman"/>
                <w:color w:val="000000"/>
                <w:sz w:val="24"/>
                <w:szCs w:val="24"/>
              </w:rPr>
              <w:t>148 человек</w:t>
            </w:r>
          </w:p>
        </w:tc>
      </w:tr>
      <w:tr w:rsidR="000E268A" w:rsidRPr="009F7AD7" w:rsidTr="000E268A">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E268A" w:rsidRPr="000E268A" w:rsidRDefault="000E268A" w:rsidP="000E268A">
            <w:pPr>
              <w:spacing w:after="0" w:line="240" w:lineRule="auto"/>
              <w:jc w:val="both"/>
              <w:textAlignment w:val="baseline"/>
              <w:rPr>
                <w:rFonts w:ascii="Times New Roman" w:eastAsia="Times New Roman" w:hAnsi="Times New Roman" w:cs="Times New Roman"/>
                <w:color w:val="000000"/>
                <w:sz w:val="24"/>
                <w:szCs w:val="24"/>
              </w:rPr>
            </w:pPr>
            <w:r w:rsidRPr="000E268A">
              <w:rPr>
                <w:rFonts w:ascii="Times New Roman" w:eastAsia="Times New Roman" w:hAnsi="Times New Roman" w:cs="Times New Roman"/>
                <w:color w:val="000000"/>
                <w:sz w:val="24"/>
                <w:szCs w:val="24"/>
              </w:rPr>
              <w:t>1.1.2</w:t>
            </w:r>
          </w:p>
        </w:tc>
        <w:tc>
          <w:tcPr>
            <w:tcW w:w="793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E268A" w:rsidRPr="000E268A" w:rsidRDefault="000E268A" w:rsidP="000E268A">
            <w:pPr>
              <w:spacing w:after="0" w:line="240" w:lineRule="auto"/>
              <w:ind w:firstLine="300"/>
              <w:textAlignment w:val="baseline"/>
              <w:rPr>
                <w:rFonts w:ascii="Times New Roman" w:eastAsia="Times New Roman" w:hAnsi="Times New Roman" w:cs="Times New Roman"/>
                <w:color w:val="000000"/>
                <w:sz w:val="24"/>
                <w:szCs w:val="24"/>
              </w:rPr>
            </w:pPr>
            <w:r w:rsidRPr="000E268A">
              <w:rPr>
                <w:rFonts w:ascii="Times New Roman" w:eastAsia="Times New Roman" w:hAnsi="Times New Roman" w:cs="Times New Roman"/>
                <w:color w:val="000000"/>
                <w:sz w:val="24"/>
                <w:szCs w:val="24"/>
              </w:rPr>
              <w:t>В режиме кратковременного пребывания (3 - 5 часов)</w:t>
            </w:r>
          </w:p>
        </w:tc>
        <w:tc>
          <w:tcPr>
            <w:tcW w:w="184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E268A" w:rsidRPr="000E268A" w:rsidRDefault="000E268A" w:rsidP="000E268A">
            <w:pPr>
              <w:spacing w:after="0" w:line="240" w:lineRule="auto"/>
              <w:jc w:val="both"/>
              <w:textAlignment w:val="baseline"/>
              <w:rPr>
                <w:rFonts w:ascii="Times New Roman" w:eastAsia="Times New Roman" w:hAnsi="Times New Roman" w:cs="Times New Roman"/>
                <w:color w:val="000000"/>
                <w:sz w:val="24"/>
                <w:szCs w:val="24"/>
              </w:rPr>
            </w:pPr>
            <w:r w:rsidRPr="000E268A">
              <w:rPr>
                <w:rFonts w:ascii="Times New Roman" w:eastAsia="Times New Roman" w:hAnsi="Times New Roman" w:cs="Times New Roman"/>
                <w:color w:val="000000"/>
                <w:sz w:val="24"/>
                <w:szCs w:val="24"/>
              </w:rPr>
              <w:t>9 человек</w:t>
            </w:r>
          </w:p>
        </w:tc>
      </w:tr>
      <w:tr w:rsidR="000E268A" w:rsidRPr="009F7AD7" w:rsidTr="000E268A">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E268A" w:rsidRPr="000E268A" w:rsidRDefault="000E268A" w:rsidP="000E268A">
            <w:pPr>
              <w:spacing w:after="0" w:line="240" w:lineRule="auto"/>
              <w:jc w:val="both"/>
              <w:textAlignment w:val="baseline"/>
              <w:rPr>
                <w:rFonts w:ascii="Times New Roman" w:eastAsia="Times New Roman" w:hAnsi="Times New Roman" w:cs="Times New Roman"/>
                <w:color w:val="000000"/>
                <w:sz w:val="24"/>
                <w:szCs w:val="24"/>
              </w:rPr>
            </w:pPr>
            <w:r w:rsidRPr="000E268A">
              <w:rPr>
                <w:rFonts w:ascii="Times New Roman" w:eastAsia="Times New Roman" w:hAnsi="Times New Roman" w:cs="Times New Roman"/>
                <w:color w:val="000000"/>
                <w:sz w:val="24"/>
                <w:szCs w:val="24"/>
              </w:rPr>
              <w:t>1.1.3</w:t>
            </w:r>
          </w:p>
        </w:tc>
        <w:tc>
          <w:tcPr>
            <w:tcW w:w="793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E268A" w:rsidRPr="000E268A" w:rsidRDefault="000E268A" w:rsidP="000E268A">
            <w:pPr>
              <w:spacing w:after="0" w:line="240" w:lineRule="auto"/>
              <w:ind w:firstLine="300"/>
              <w:textAlignment w:val="baseline"/>
              <w:rPr>
                <w:rFonts w:ascii="Times New Roman" w:eastAsia="Times New Roman" w:hAnsi="Times New Roman" w:cs="Times New Roman"/>
                <w:color w:val="000000"/>
                <w:sz w:val="24"/>
                <w:szCs w:val="24"/>
              </w:rPr>
            </w:pPr>
            <w:r w:rsidRPr="000E268A">
              <w:rPr>
                <w:rFonts w:ascii="Times New Roman" w:eastAsia="Times New Roman" w:hAnsi="Times New Roman" w:cs="Times New Roman"/>
                <w:color w:val="000000"/>
                <w:sz w:val="24"/>
                <w:szCs w:val="24"/>
              </w:rPr>
              <w:t>В семейной дошкольной группе</w:t>
            </w:r>
          </w:p>
        </w:tc>
        <w:tc>
          <w:tcPr>
            <w:tcW w:w="184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E268A" w:rsidRPr="000E268A" w:rsidRDefault="000E268A" w:rsidP="000E268A">
            <w:pPr>
              <w:spacing w:after="0" w:line="240" w:lineRule="auto"/>
              <w:jc w:val="both"/>
              <w:textAlignment w:val="baseline"/>
              <w:rPr>
                <w:rFonts w:ascii="Times New Roman" w:eastAsia="Times New Roman" w:hAnsi="Times New Roman" w:cs="Times New Roman"/>
                <w:color w:val="000000"/>
                <w:sz w:val="24"/>
                <w:szCs w:val="24"/>
              </w:rPr>
            </w:pPr>
            <w:r w:rsidRPr="000E268A">
              <w:rPr>
                <w:rFonts w:ascii="Times New Roman" w:eastAsia="Times New Roman" w:hAnsi="Times New Roman" w:cs="Times New Roman"/>
                <w:color w:val="000000"/>
                <w:sz w:val="24"/>
                <w:szCs w:val="24"/>
              </w:rPr>
              <w:t>0 человек</w:t>
            </w:r>
          </w:p>
        </w:tc>
      </w:tr>
      <w:tr w:rsidR="000E268A" w:rsidRPr="009F7AD7" w:rsidTr="000E268A">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E268A" w:rsidRPr="000E268A" w:rsidRDefault="000E268A" w:rsidP="000E268A">
            <w:pPr>
              <w:spacing w:after="0" w:line="240" w:lineRule="auto"/>
              <w:jc w:val="both"/>
              <w:textAlignment w:val="baseline"/>
              <w:rPr>
                <w:rFonts w:ascii="Times New Roman" w:eastAsia="Times New Roman" w:hAnsi="Times New Roman" w:cs="Times New Roman"/>
                <w:color w:val="000000"/>
                <w:sz w:val="24"/>
                <w:szCs w:val="24"/>
              </w:rPr>
            </w:pPr>
            <w:r w:rsidRPr="000E268A">
              <w:rPr>
                <w:rFonts w:ascii="Times New Roman" w:eastAsia="Times New Roman" w:hAnsi="Times New Roman" w:cs="Times New Roman"/>
                <w:color w:val="000000"/>
                <w:sz w:val="24"/>
                <w:szCs w:val="24"/>
              </w:rPr>
              <w:t>1.1.4</w:t>
            </w:r>
          </w:p>
        </w:tc>
        <w:tc>
          <w:tcPr>
            <w:tcW w:w="793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E268A" w:rsidRPr="000E268A" w:rsidRDefault="000E268A" w:rsidP="000E268A">
            <w:pPr>
              <w:spacing w:after="0" w:line="240" w:lineRule="auto"/>
              <w:textAlignment w:val="baseline"/>
              <w:rPr>
                <w:rFonts w:ascii="Times New Roman" w:eastAsia="Times New Roman" w:hAnsi="Times New Roman" w:cs="Times New Roman"/>
                <w:color w:val="000000"/>
                <w:sz w:val="24"/>
                <w:szCs w:val="24"/>
              </w:rPr>
            </w:pPr>
            <w:r w:rsidRPr="000E268A">
              <w:rPr>
                <w:rFonts w:ascii="Times New Roman" w:eastAsia="Times New Roman" w:hAnsi="Times New Roman" w:cs="Times New Roman"/>
                <w:color w:val="000000"/>
                <w:sz w:val="24"/>
                <w:szCs w:val="24"/>
              </w:rPr>
              <w:t>В форме семейного образования с психолого-педагогическим сопровождением на базе дошкольной образовательной организации</w:t>
            </w:r>
          </w:p>
        </w:tc>
        <w:tc>
          <w:tcPr>
            <w:tcW w:w="184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E268A" w:rsidRPr="000E268A" w:rsidRDefault="000E268A" w:rsidP="000E268A">
            <w:pPr>
              <w:spacing w:after="0" w:line="240" w:lineRule="auto"/>
              <w:jc w:val="both"/>
              <w:textAlignment w:val="baseline"/>
              <w:rPr>
                <w:rFonts w:ascii="Times New Roman" w:eastAsia="Times New Roman" w:hAnsi="Times New Roman" w:cs="Times New Roman"/>
                <w:color w:val="000000"/>
                <w:sz w:val="24"/>
                <w:szCs w:val="24"/>
              </w:rPr>
            </w:pPr>
            <w:r w:rsidRPr="000E268A">
              <w:rPr>
                <w:rFonts w:ascii="Times New Roman" w:eastAsia="Times New Roman" w:hAnsi="Times New Roman" w:cs="Times New Roman"/>
                <w:color w:val="000000"/>
                <w:sz w:val="24"/>
                <w:szCs w:val="24"/>
              </w:rPr>
              <w:t>0 человек</w:t>
            </w:r>
          </w:p>
        </w:tc>
      </w:tr>
      <w:tr w:rsidR="000E268A" w:rsidRPr="009F7AD7" w:rsidTr="000E268A">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E268A" w:rsidRPr="000E268A" w:rsidRDefault="000E268A" w:rsidP="000E268A">
            <w:pPr>
              <w:spacing w:after="0" w:line="240" w:lineRule="auto"/>
              <w:jc w:val="both"/>
              <w:textAlignment w:val="baseline"/>
              <w:rPr>
                <w:rFonts w:ascii="Times New Roman" w:eastAsia="Times New Roman" w:hAnsi="Times New Roman" w:cs="Times New Roman"/>
                <w:b/>
                <w:color w:val="000000"/>
                <w:sz w:val="24"/>
                <w:szCs w:val="24"/>
              </w:rPr>
            </w:pPr>
            <w:r w:rsidRPr="000E268A">
              <w:rPr>
                <w:rFonts w:ascii="Times New Roman" w:eastAsia="Times New Roman" w:hAnsi="Times New Roman" w:cs="Times New Roman"/>
                <w:b/>
                <w:color w:val="000000"/>
                <w:sz w:val="24"/>
                <w:szCs w:val="24"/>
              </w:rPr>
              <w:t>1.2</w:t>
            </w:r>
          </w:p>
        </w:tc>
        <w:tc>
          <w:tcPr>
            <w:tcW w:w="793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E268A" w:rsidRPr="000E268A" w:rsidRDefault="000E268A" w:rsidP="000E268A">
            <w:pPr>
              <w:spacing w:after="0" w:line="240" w:lineRule="auto"/>
              <w:textAlignment w:val="baseline"/>
              <w:rPr>
                <w:rFonts w:ascii="Times New Roman" w:eastAsia="Times New Roman" w:hAnsi="Times New Roman" w:cs="Times New Roman"/>
                <w:color w:val="000000"/>
                <w:sz w:val="24"/>
                <w:szCs w:val="24"/>
              </w:rPr>
            </w:pPr>
            <w:r w:rsidRPr="000E268A">
              <w:rPr>
                <w:rFonts w:ascii="Times New Roman" w:eastAsia="Times New Roman" w:hAnsi="Times New Roman" w:cs="Times New Roman"/>
                <w:color w:val="000000"/>
                <w:sz w:val="24"/>
                <w:szCs w:val="24"/>
              </w:rPr>
              <w:t>Общая численность воспитанников в возрасте до 3 лет</w:t>
            </w:r>
          </w:p>
        </w:tc>
        <w:tc>
          <w:tcPr>
            <w:tcW w:w="184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E268A" w:rsidRPr="000E268A" w:rsidRDefault="000E268A" w:rsidP="000E268A">
            <w:pPr>
              <w:spacing w:after="0" w:line="240" w:lineRule="auto"/>
              <w:jc w:val="both"/>
              <w:textAlignment w:val="baseline"/>
              <w:rPr>
                <w:rFonts w:ascii="Times New Roman" w:eastAsia="Times New Roman" w:hAnsi="Times New Roman" w:cs="Times New Roman"/>
                <w:color w:val="000000"/>
                <w:sz w:val="24"/>
                <w:szCs w:val="24"/>
              </w:rPr>
            </w:pPr>
            <w:r w:rsidRPr="000E268A">
              <w:rPr>
                <w:rFonts w:ascii="Times New Roman" w:eastAsia="Times New Roman" w:hAnsi="Times New Roman" w:cs="Times New Roman"/>
                <w:color w:val="000000"/>
                <w:sz w:val="24"/>
                <w:szCs w:val="24"/>
              </w:rPr>
              <w:t>44 человека</w:t>
            </w:r>
          </w:p>
        </w:tc>
      </w:tr>
      <w:tr w:rsidR="000E268A" w:rsidRPr="009F7AD7" w:rsidTr="000E268A">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E268A" w:rsidRPr="000E268A" w:rsidRDefault="000E268A" w:rsidP="000E268A">
            <w:pPr>
              <w:spacing w:after="0" w:line="240" w:lineRule="auto"/>
              <w:jc w:val="both"/>
              <w:textAlignment w:val="baseline"/>
              <w:rPr>
                <w:rFonts w:ascii="Times New Roman" w:eastAsia="Times New Roman" w:hAnsi="Times New Roman" w:cs="Times New Roman"/>
                <w:b/>
                <w:color w:val="000000"/>
                <w:sz w:val="24"/>
                <w:szCs w:val="24"/>
              </w:rPr>
            </w:pPr>
            <w:r w:rsidRPr="000E268A">
              <w:rPr>
                <w:rFonts w:ascii="Times New Roman" w:eastAsia="Times New Roman" w:hAnsi="Times New Roman" w:cs="Times New Roman"/>
                <w:b/>
                <w:color w:val="000000"/>
                <w:sz w:val="24"/>
                <w:szCs w:val="24"/>
              </w:rPr>
              <w:t>1.3</w:t>
            </w:r>
          </w:p>
        </w:tc>
        <w:tc>
          <w:tcPr>
            <w:tcW w:w="793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E268A" w:rsidRPr="000E268A" w:rsidRDefault="000E268A" w:rsidP="000E268A">
            <w:pPr>
              <w:spacing w:after="0" w:line="240" w:lineRule="auto"/>
              <w:textAlignment w:val="baseline"/>
              <w:rPr>
                <w:rFonts w:ascii="Times New Roman" w:eastAsia="Times New Roman" w:hAnsi="Times New Roman" w:cs="Times New Roman"/>
                <w:color w:val="000000"/>
                <w:sz w:val="24"/>
                <w:szCs w:val="24"/>
              </w:rPr>
            </w:pPr>
            <w:r w:rsidRPr="000E268A">
              <w:rPr>
                <w:rFonts w:ascii="Times New Roman" w:eastAsia="Times New Roman" w:hAnsi="Times New Roman" w:cs="Times New Roman"/>
                <w:color w:val="000000"/>
                <w:sz w:val="24"/>
                <w:szCs w:val="24"/>
              </w:rPr>
              <w:t>Общая численность воспитанников в возрасте от 3 до 8 лет</w:t>
            </w:r>
          </w:p>
        </w:tc>
        <w:tc>
          <w:tcPr>
            <w:tcW w:w="184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E268A" w:rsidRPr="000E268A" w:rsidRDefault="000E268A" w:rsidP="000E268A">
            <w:pPr>
              <w:spacing w:after="0" w:line="240" w:lineRule="auto"/>
              <w:jc w:val="both"/>
              <w:textAlignment w:val="baseline"/>
              <w:rPr>
                <w:rFonts w:ascii="Times New Roman" w:eastAsia="Times New Roman" w:hAnsi="Times New Roman" w:cs="Times New Roman"/>
                <w:color w:val="000000"/>
                <w:sz w:val="24"/>
                <w:szCs w:val="24"/>
              </w:rPr>
            </w:pPr>
            <w:r w:rsidRPr="000E268A">
              <w:rPr>
                <w:rFonts w:ascii="Times New Roman" w:eastAsia="Times New Roman" w:hAnsi="Times New Roman" w:cs="Times New Roman"/>
                <w:color w:val="000000"/>
                <w:sz w:val="24"/>
                <w:szCs w:val="24"/>
              </w:rPr>
              <w:t>104 человека</w:t>
            </w:r>
          </w:p>
        </w:tc>
      </w:tr>
      <w:tr w:rsidR="000E268A" w:rsidRPr="009F7AD7" w:rsidTr="000E268A">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E268A" w:rsidRPr="000E268A" w:rsidRDefault="000E268A" w:rsidP="000E268A">
            <w:pPr>
              <w:spacing w:after="0" w:line="240" w:lineRule="auto"/>
              <w:jc w:val="both"/>
              <w:textAlignment w:val="baseline"/>
              <w:rPr>
                <w:rFonts w:ascii="Times New Roman" w:eastAsia="Times New Roman" w:hAnsi="Times New Roman" w:cs="Times New Roman"/>
                <w:b/>
                <w:color w:val="000000"/>
                <w:sz w:val="24"/>
                <w:szCs w:val="24"/>
              </w:rPr>
            </w:pPr>
            <w:r w:rsidRPr="000E268A">
              <w:rPr>
                <w:rFonts w:ascii="Times New Roman" w:eastAsia="Times New Roman" w:hAnsi="Times New Roman" w:cs="Times New Roman"/>
                <w:b/>
                <w:color w:val="000000"/>
                <w:sz w:val="24"/>
                <w:szCs w:val="24"/>
              </w:rPr>
              <w:t>1.4</w:t>
            </w:r>
          </w:p>
        </w:tc>
        <w:tc>
          <w:tcPr>
            <w:tcW w:w="793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E268A" w:rsidRPr="000E268A" w:rsidRDefault="000E268A" w:rsidP="000E268A">
            <w:pPr>
              <w:spacing w:after="0" w:line="240" w:lineRule="auto"/>
              <w:textAlignment w:val="baseline"/>
              <w:rPr>
                <w:rFonts w:ascii="Times New Roman" w:eastAsia="Times New Roman" w:hAnsi="Times New Roman" w:cs="Times New Roman"/>
                <w:color w:val="000000"/>
                <w:sz w:val="24"/>
                <w:szCs w:val="24"/>
              </w:rPr>
            </w:pPr>
            <w:r w:rsidRPr="000E268A">
              <w:rPr>
                <w:rFonts w:ascii="Times New Roman" w:eastAsia="Times New Roman" w:hAnsi="Times New Roman" w:cs="Times New Roman"/>
                <w:color w:val="000000"/>
                <w:sz w:val="24"/>
                <w:szCs w:val="24"/>
              </w:rPr>
              <w:t xml:space="preserve">Численность/удельный вес численности воспитанников в общей численности воспитанников, получающих </w:t>
            </w:r>
            <w:r w:rsidRPr="000E268A">
              <w:rPr>
                <w:rFonts w:ascii="Times New Roman" w:eastAsia="Times New Roman" w:hAnsi="Times New Roman" w:cs="Times New Roman"/>
                <w:i/>
                <w:color w:val="000000"/>
                <w:sz w:val="24"/>
                <w:szCs w:val="24"/>
              </w:rPr>
              <w:t>услуги присмотра и ухода</w:t>
            </w:r>
            <w:r w:rsidRPr="000E268A">
              <w:rPr>
                <w:rFonts w:ascii="Times New Roman" w:eastAsia="Times New Roman" w:hAnsi="Times New Roman" w:cs="Times New Roman"/>
                <w:color w:val="000000"/>
                <w:sz w:val="24"/>
                <w:szCs w:val="24"/>
              </w:rPr>
              <w:t>:</w:t>
            </w:r>
          </w:p>
        </w:tc>
        <w:tc>
          <w:tcPr>
            <w:tcW w:w="184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E268A" w:rsidRPr="000E268A" w:rsidRDefault="000E268A" w:rsidP="000E268A">
            <w:pPr>
              <w:spacing w:after="0" w:line="240" w:lineRule="auto"/>
              <w:jc w:val="both"/>
              <w:textAlignment w:val="baseline"/>
              <w:rPr>
                <w:rFonts w:ascii="Times New Roman" w:eastAsia="Times New Roman" w:hAnsi="Times New Roman" w:cs="Times New Roman"/>
                <w:color w:val="000000"/>
                <w:sz w:val="24"/>
                <w:szCs w:val="24"/>
              </w:rPr>
            </w:pPr>
            <w:r w:rsidRPr="000E268A">
              <w:rPr>
                <w:rFonts w:ascii="Times New Roman" w:eastAsia="Times New Roman" w:hAnsi="Times New Roman" w:cs="Times New Roman"/>
                <w:color w:val="000000"/>
                <w:sz w:val="24"/>
                <w:szCs w:val="24"/>
              </w:rPr>
              <w:t>0 человек/%</w:t>
            </w:r>
          </w:p>
        </w:tc>
      </w:tr>
      <w:tr w:rsidR="000E268A" w:rsidRPr="009F7AD7" w:rsidTr="000E268A">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E268A" w:rsidRPr="000E268A" w:rsidRDefault="000E268A" w:rsidP="000E268A">
            <w:pPr>
              <w:spacing w:after="0" w:line="240" w:lineRule="auto"/>
              <w:jc w:val="both"/>
              <w:textAlignment w:val="baseline"/>
              <w:rPr>
                <w:rFonts w:ascii="Times New Roman" w:eastAsia="Times New Roman" w:hAnsi="Times New Roman" w:cs="Times New Roman"/>
                <w:color w:val="000000"/>
                <w:sz w:val="24"/>
                <w:szCs w:val="24"/>
              </w:rPr>
            </w:pPr>
            <w:r w:rsidRPr="000E268A">
              <w:rPr>
                <w:rFonts w:ascii="Times New Roman" w:eastAsia="Times New Roman" w:hAnsi="Times New Roman" w:cs="Times New Roman"/>
                <w:color w:val="000000"/>
                <w:sz w:val="24"/>
                <w:szCs w:val="24"/>
              </w:rPr>
              <w:t>1.4.1</w:t>
            </w:r>
          </w:p>
        </w:tc>
        <w:tc>
          <w:tcPr>
            <w:tcW w:w="793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E268A" w:rsidRPr="000E268A" w:rsidRDefault="000E268A" w:rsidP="000E268A">
            <w:pPr>
              <w:spacing w:after="0" w:line="240" w:lineRule="auto"/>
              <w:ind w:firstLine="300"/>
              <w:textAlignment w:val="baseline"/>
              <w:rPr>
                <w:rFonts w:ascii="Times New Roman" w:eastAsia="Times New Roman" w:hAnsi="Times New Roman" w:cs="Times New Roman"/>
                <w:color w:val="000000"/>
                <w:sz w:val="24"/>
                <w:szCs w:val="24"/>
              </w:rPr>
            </w:pPr>
            <w:r w:rsidRPr="000E268A">
              <w:rPr>
                <w:rFonts w:ascii="Times New Roman" w:eastAsia="Times New Roman" w:hAnsi="Times New Roman" w:cs="Times New Roman"/>
                <w:color w:val="000000"/>
                <w:sz w:val="24"/>
                <w:szCs w:val="24"/>
              </w:rPr>
              <w:t>В режиме полного дня (8 - 12 часов)</w:t>
            </w:r>
          </w:p>
        </w:tc>
        <w:tc>
          <w:tcPr>
            <w:tcW w:w="184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E268A" w:rsidRPr="000E268A" w:rsidRDefault="000E268A" w:rsidP="000E268A">
            <w:pPr>
              <w:spacing w:after="0" w:line="240" w:lineRule="auto"/>
              <w:jc w:val="both"/>
              <w:textAlignment w:val="baseline"/>
              <w:rPr>
                <w:rFonts w:ascii="Times New Roman" w:eastAsia="Times New Roman" w:hAnsi="Times New Roman" w:cs="Times New Roman"/>
                <w:color w:val="000000"/>
                <w:sz w:val="24"/>
                <w:szCs w:val="24"/>
              </w:rPr>
            </w:pPr>
            <w:r w:rsidRPr="000E268A">
              <w:rPr>
                <w:rFonts w:ascii="Times New Roman" w:eastAsia="Times New Roman" w:hAnsi="Times New Roman" w:cs="Times New Roman"/>
                <w:color w:val="000000"/>
                <w:sz w:val="24"/>
                <w:szCs w:val="24"/>
              </w:rPr>
              <w:t>0 человек/%</w:t>
            </w:r>
          </w:p>
        </w:tc>
      </w:tr>
      <w:tr w:rsidR="000E268A" w:rsidRPr="009F7AD7" w:rsidTr="000E268A">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E268A" w:rsidRPr="000E268A" w:rsidRDefault="000E268A" w:rsidP="000E268A">
            <w:pPr>
              <w:spacing w:after="0" w:line="240" w:lineRule="auto"/>
              <w:jc w:val="both"/>
              <w:textAlignment w:val="baseline"/>
              <w:rPr>
                <w:rFonts w:ascii="Times New Roman" w:eastAsia="Times New Roman" w:hAnsi="Times New Roman" w:cs="Times New Roman"/>
                <w:color w:val="000000"/>
                <w:sz w:val="24"/>
                <w:szCs w:val="24"/>
              </w:rPr>
            </w:pPr>
            <w:r w:rsidRPr="000E268A">
              <w:rPr>
                <w:rFonts w:ascii="Times New Roman" w:eastAsia="Times New Roman" w:hAnsi="Times New Roman" w:cs="Times New Roman"/>
                <w:color w:val="000000"/>
                <w:sz w:val="24"/>
                <w:szCs w:val="24"/>
              </w:rPr>
              <w:t>1.4.2</w:t>
            </w:r>
          </w:p>
        </w:tc>
        <w:tc>
          <w:tcPr>
            <w:tcW w:w="793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E268A" w:rsidRPr="000E268A" w:rsidRDefault="000E268A" w:rsidP="000E268A">
            <w:pPr>
              <w:spacing w:after="0" w:line="240" w:lineRule="auto"/>
              <w:ind w:firstLine="300"/>
              <w:textAlignment w:val="baseline"/>
              <w:rPr>
                <w:rFonts w:ascii="Times New Roman" w:eastAsia="Times New Roman" w:hAnsi="Times New Roman" w:cs="Times New Roman"/>
                <w:color w:val="000000"/>
                <w:sz w:val="24"/>
                <w:szCs w:val="24"/>
              </w:rPr>
            </w:pPr>
            <w:r w:rsidRPr="000E268A">
              <w:rPr>
                <w:rFonts w:ascii="Times New Roman" w:eastAsia="Times New Roman" w:hAnsi="Times New Roman" w:cs="Times New Roman"/>
                <w:color w:val="000000"/>
                <w:sz w:val="24"/>
                <w:szCs w:val="24"/>
              </w:rPr>
              <w:t>В режиме продленного дня (12 - 14 часов)</w:t>
            </w:r>
          </w:p>
        </w:tc>
        <w:tc>
          <w:tcPr>
            <w:tcW w:w="184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E268A" w:rsidRPr="000E268A" w:rsidRDefault="000E268A" w:rsidP="000E268A">
            <w:pPr>
              <w:spacing w:after="0" w:line="240" w:lineRule="auto"/>
              <w:jc w:val="both"/>
              <w:textAlignment w:val="baseline"/>
              <w:rPr>
                <w:rFonts w:ascii="Times New Roman" w:eastAsia="Times New Roman" w:hAnsi="Times New Roman" w:cs="Times New Roman"/>
                <w:color w:val="000000"/>
                <w:sz w:val="24"/>
                <w:szCs w:val="24"/>
              </w:rPr>
            </w:pPr>
            <w:r w:rsidRPr="000E268A">
              <w:rPr>
                <w:rFonts w:ascii="Times New Roman" w:eastAsia="Times New Roman" w:hAnsi="Times New Roman" w:cs="Times New Roman"/>
                <w:color w:val="000000"/>
                <w:sz w:val="24"/>
                <w:szCs w:val="24"/>
              </w:rPr>
              <w:t>0 человек/%</w:t>
            </w:r>
          </w:p>
        </w:tc>
      </w:tr>
      <w:tr w:rsidR="000E268A" w:rsidRPr="009F7AD7" w:rsidTr="000E268A">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E268A" w:rsidRPr="000E268A" w:rsidRDefault="000E268A" w:rsidP="000E268A">
            <w:pPr>
              <w:spacing w:after="0" w:line="240" w:lineRule="auto"/>
              <w:jc w:val="both"/>
              <w:textAlignment w:val="baseline"/>
              <w:rPr>
                <w:rFonts w:ascii="Times New Roman" w:eastAsia="Times New Roman" w:hAnsi="Times New Roman" w:cs="Times New Roman"/>
                <w:color w:val="000000"/>
                <w:sz w:val="24"/>
                <w:szCs w:val="24"/>
              </w:rPr>
            </w:pPr>
            <w:r w:rsidRPr="000E268A">
              <w:rPr>
                <w:rFonts w:ascii="Times New Roman" w:eastAsia="Times New Roman" w:hAnsi="Times New Roman" w:cs="Times New Roman"/>
                <w:color w:val="000000"/>
                <w:sz w:val="24"/>
                <w:szCs w:val="24"/>
              </w:rPr>
              <w:t>1.4.3</w:t>
            </w:r>
          </w:p>
        </w:tc>
        <w:tc>
          <w:tcPr>
            <w:tcW w:w="793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E268A" w:rsidRPr="000E268A" w:rsidRDefault="000E268A" w:rsidP="000E268A">
            <w:pPr>
              <w:spacing w:after="0" w:line="240" w:lineRule="auto"/>
              <w:ind w:firstLine="300"/>
              <w:textAlignment w:val="baseline"/>
              <w:rPr>
                <w:rFonts w:ascii="Times New Roman" w:eastAsia="Times New Roman" w:hAnsi="Times New Roman" w:cs="Times New Roman"/>
                <w:color w:val="000000"/>
                <w:sz w:val="24"/>
                <w:szCs w:val="24"/>
              </w:rPr>
            </w:pPr>
            <w:r w:rsidRPr="000E268A">
              <w:rPr>
                <w:rFonts w:ascii="Times New Roman" w:eastAsia="Times New Roman" w:hAnsi="Times New Roman" w:cs="Times New Roman"/>
                <w:color w:val="000000"/>
                <w:sz w:val="24"/>
                <w:szCs w:val="24"/>
              </w:rPr>
              <w:t>В режиме круглосуточного пребывания</w:t>
            </w:r>
          </w:p>
        </w:tc>
        <w:tc>
          <w:tcPr>
            <w:tcW w:w="184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E268A" w:rsidRPr="000E268A" w:rsidRDefault="000E268A" w:rsidP="000E268A">
            <w:pPr>
              <w:spacing w:after="0" w:line="240" w:lineRule="auto"/>
              <w:jc w:val="both"/>
              <w:textAlignment w:val="baseline"/>
              <w:rPr>
                <w:rFonts w:ascii="Times New Roman" w:eastAsia="Times New Roman" w:hAnsi="Times New Roman" w:cs="Times New Roman"/>
                <w:color w:val="000000"/>
                <w:sz w:val="24"/>
                <w:szCs w:val="24"/>
              </w:rPr>
            </w:pPr>
            <w:r w:rsidRPr="000E268A">
              <w:rPr>
                <w:rFonts w:ascii="Times New Roman" w:eastAsia="Times New Roman" w:hAnsi="Times New Roman" w:cs="Times New Roman"/>
                <w:color w:val="000000"/>
                <w:sz w:val="24"/>
                <w:szCs w:val="24"/>
              </w:rPr>
              <w:t>0 человек/%</w:t>
            </w:r>
          </w:p>
        </w:tc>
      </w:tr>
      <w:tr w:rsidR="000E268A" w:rsidRPr="009F7AD7" w:rsidTr="000E268A">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E268A" w:rsidRPr="000E268A" w:rsidRDefault="000E268A" w:rsidP="000E268A">
            <w:pPr>
              <w:spacing w:after="0" w:line="240" w:lineRule="auto"/>
              <w:jc w:val="both"/>
              <w:textAlignment w:val="baseline"/>
              <w:rPr>
                <w:rFonts w:ascii="Times New Roman" w:eastAsia="Times New Roman" w:hAnsi="Times New Roman" w:cs="Times New Roman"/>
                <w:b/>
                <w:color w:val="000000"/>
                <w:sz w:val="24"/>
                <w:szCs w:val="24"/>
              </w:rPr>
            </w:pPr>
            <w:r w:rsidRPr="000E268A">
              <w:rPr>
                <w:rFonts w:ascii="Times New Roman" w:eastAsia="Times New Roman" w:hAnsi="Times New Roman" w:cs="Times New Roman"/>
                <w:b/>
                <w:color w:val="000000"/>
                <w:sz w:val="24"/>
                <w:szCs w:val="24"/>
              </w:rPr>
              <w:t>1.5</w:t>
            </w:r>
          </w:p>
        </w:tc>
        <w:tc>
          <w:tcPr>
            <w:tcW w:w="793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E268A" w:rsidRPr="000E268A" w:rsidRDefault="000E268A" w:rsidP="000E268A">
            <w:pPr>
              <w:spacing w:after="0" w:line="240" w:lineRule="auto"/>
              <w:textAlignment w:val="baseline"/>
              <w:rPr>
                <w:rFonts w:ascii="Times New Roman" w:eastAsia="Times New Roman" w:hAnsi="Times New Roman" w:cs="Times New Roman"/>
                <w:color w:val="000000"/>
                <w:sz w:val="24"/>
                <w:szCs w:val="24"/>
              </w:rPr>
            </w:pPr>
            <w:r w:rsidRPr="000E268A">
              <w:rPr>
                <w:rFonts w:ascii="Times New Roman" w:eastAsia="Times New Roman" w:hAnsi="Times New Roman" w:cs="Times New Roman"/>
                <w:color w:val="000000"/>
                <w:sz w:val="24"/>
                <w:szCs w:val="24"/>
              </w:rPr>
              <w:t xml:space="preserve">Численность/удельный вес численности воспитанников </w:t>
            </w:r>
            <w:r w:rsidRPr="000E268A">
              <w:rPr>
                <w:rFonts w:ascii="Times New Roman" w:eastAsia="Times New Roman" w:hAnsi="Times New Roman" w:cs="Times New Roman"/>
                <w:i/>
                <w:color w:val="000000"/>
                <w:sz w:val="24"/>
                <w:szCs w:val="24"/>
              </w:rPr>
              <w:t>с ограниченными возможностями здоровья</w:t>
            </w:r>
            <w:r w:rsidRPr="000E268A">
              <w:rPr>
                <w:rFonts w:ascii="Times New Roman" w:eastAsia="Times New Roman" w:hAnsi="Times New Roman" w:cs="Times New Roman"/>
                <w:color w:val="000000"/>
                <w:sz w:val="24"/>
                <w:szCs w:val="24"/>
              </w:rPr>
              <w:t xml:space="preserve"> в общей численности воспитанников, получающих услуги:</w:t>
            </w:r>
          </w:p>
        </w:tc>
        <w:tc>
          <w:tcPr>
            <w:tcW w:w="184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E268A" w:rsidRPr="000E268A" w:rsidRDefault="000E268A" w:rsidP="000E268A">
            <w:pPr>
              <w:spacing w:after="0" w:line="240" w:lineRule="auto"/>
              <w:jc w:val="both"/>
              <w:textAlignment w:val="baseline"/>
              <w:rPr>
                <w:rFonts w:ascii="Times New Roman" w:eastAsia="Times New Roman" w:hAnsi="Times New Roman" w:cs="Times New Roman"/>
                <w:color w:val="000000"/>
                <w:sz w:val="24"/>
                <w:szCs w:val="24"/>
              </w:rPr>
            </w:pPr>
            <w:r w:rsidRPr="000E268A">
              <w:rPr>
                <w:rFonts w:ascii="Times New Roman" w:eastAsia="Times New Roman" w:hAnsi="Times New Roman" w:cs="Times New Roman"/>
                <w:color w:val="000000"/>
                <w:sz w:val="24"/>
                <w:szCs w:val="24"/>
              </w:rPr>
              <w:t>0 человек/%</w:t>
            </w:r>
          </w:p>
        </w:tc>
      </w:tr>
      <w:tr w:rsidR="000E268A" w:rsidRPr="009F7AD7" w:rsidTr="000E268A">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E268A" w:rsidRPr="000E268A" w:rsidRDefault="000E268A" w:rsidP="000E268A">
            <w:pPr>
              <w:spacing w:after="0" w:line="240" w:lineRule="auto"/>
              <w:jc w:val="both"/>
              <w:textAlignment w:val="baseline"/>
              <w:rPr>
                <w:rFonts w:ascii="Times New Roman" w:eastAsia="Times New Roman" w:hAnsi="Times New Roman" w:cs="Times New Roman"/>
                <w:color w:val="000000"/>
                <w:sz w:val="24"/>
                <w:szCs w:val="24"/>
              </w:rPr>
            </w:pPr>
            <w:r w:rsidRPr="000E268A">
              <w:rPr>
                <w:rFonts w:ascii="Times New Roman" w:eastAsia="Times New Roman" w:hAnsi="Times New Roman" w:cs="Times New Roman"/>
                <w:color w:val="000000"/>
                <w:sz w:val="24"/>
                <w:szCs w:val="24"/>
              </w:rPr>
              <w:t>1.5.1</w:t>
            </w:r>
          </w:p>
        </w:tc>
        <w:tc>
          <w:tcPr>
            <w:tcW w:w="793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E268A" w:rsidRPr="000E268A" w:rsidRDefault="000E268A" w:rsidP="000E268A">
            <w:pPr>
              <w:spacing w:after="0" w:line="240" w:lineRule="auto"/>
              <w:textAlignment w:val="baseline"/>
              <w:rPr>
                <w:rFonts w:ascii="Times New Roman" w:eastAsia="Times New Roman" w:hAnsi="Times New Roman" w:cs="Times New Roman"/>
                <w:color w:val="000000"/>
                <w:sz w:val="24"/>
                <w:szCs w:val="24"/>
              </w:rPr>
            </w:pPr>
            <w:r w:rsidRPr="000E268A">
              <w:rPr>
                <w:rFonts w:ascii="Times New Roman" w:eastAsia="Times New Roman" w:hAnsi="Times New Roman" w:cs="Times New Roman"/>
                <w:color w:val="000000"/>
                <w:sz w:val="24"/>
                <w:szCs w:val="24"/>
              </w:rPr>
              <w:t>По коррекции недостатков в физическом и (или) психическом развитии</w:t>
            </w:r>
          </w:p>
        </w:tc>
        <w:tc>
          <w:tcPr>
            <w:tcW w:w="184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E268A" w:rsidRPr="000E268A" w:rsidRDefault="000E268A" w:rsidP="000E268A">
            <w:pPr>
              <w:spacing w:after="0" w:line="240" w:lineRule="auto"/>
              <w:jc w:val="both"/>
              <w:textAlignment w:val="baseline"/>
              <w:rPr>
                <w:rFonts w:ascii="Times New Roman" w:eastAsia="Times New Roman" w:hAnsi="Times New Roman" w:cs="Times New Roman"/>
                <w:color w:val="000000"/>
                <w:sz w:val="24"/>
                <w:szCs w:val="24"/>
              </w:rPr>
            </w:pPr>
            <w:r w:rsidRPr="000E268A">
              <w:rPr>
                <w:rFonts w:ascii="Times New Roman" w:eastAsia="Times New Roman" w:hAnsi="Times New Roman" w:cs="Times New Roman"/>
                <w:color w:val="000000"/>
                <w:sz w:val="24"/>
                <w:szCs w:val="24"/>
              </w:rPr>
              <w:t>0 человек/%</w:t>
            </w:r>
          </w:p>
        </w:tc>
      </w:tr>
      <w:tr w:rsidR="000E268A" w:rsidRPr="009F7AD7" w:rsidTr="000E268A">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E268A" w:rsidRPr="000E268A" w:rsidRDefault="000E268A" w:rsidP="000E268A">
            <w:pPr>
              <w:spacing w:after="0" w:line="240" w:lineRule="auto"/>
              <w:jc w:val="both"/>
              <w:textAlignment w:val="baseline"/>
              <w:rPr>
                <w:rFonts w:ascii="Times New Roman" w:eastAsia="Times New Roman" w:hAnsi="Times New Roman" w:cs="Times New Roman"/>
                <w:color w:val="000000"/>
                <w:sz w:val="24"/>
                <w:szCs w:val="24"/>
              </w:rPr>
            </w:pPr>
            <w:r w:rsidRPr="000E268A">
              <w:rPr>
                <w:rFonts w:ascii="Times New Roman" w:eastAsia="Times New Roman" w:hAnsi="Times New Roman" w:cs="Times New Roman"/>
                <w:color w:val="000000"/>
                <w:sz w:val="24"/>
                <w:szCs w:val="24"/>
              </w:rPr>
              <w:t>1.5.2</w:t>
            </w:r>
          </w:p>
        </w:tc>
        <w:tc>
          <w:tcPr>
            <w:tcW w:w="793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E268A" w:rsidRPr="000E268A" w:rsidRDefault="000E268A" w:rsidP="000E268A">
            <w:pPr>
              <w:spacing w:after="0" w:line="240" w:lineRule="auto"/>
              <w:textAlignment w:val="baseline"/>
              <w:rPr>
                <w:rFonts w:ascii="Times New Roman" w:eastAsia="Times New Roman" w:hAnsi="Times New Roman" w:cs="Times New Roman"/>
                <w:color w:val="000000"/>
                <w:sz w:val="24"/>
                <w:szCs w:val="24"/>
              </w:rPr>
            </w:pPr>
            <w:r w:rsidRPr="000E268A">
              <w:rPr>
                <w:rFonts w:ascii="Times New Roman" w:eastAsia="Times New Roman" w:hAnsi="Times New Roman" w:cs="Times New Roman"/>
                <w:color w:val="000000"/>
                <w:sz w:val="24"/>
                <w:szCs w:val="24"/>
              </w:rPr>
              <w:t>По освоению образовательной программы дошкольного образования</w:t>
            </w:r>
          </w:p>
        </w:tc>
        <w:tc>
          <w:tcPr>
            <w:tcW w:w="184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E268A" w:rsidRPr="000E268A" w:rsidRDefault="000E268A" w:rsidP="000E268A">
            <w:pPr>
              <w:spacing w:after="0" w:line="240" w:lineRule="auto"/>
              <w:jc w:val="both"/>
              <w:textAlignment w:val="baseline"/>
              <w:rPr>
                <w:rFonts w:ascii="Times New Roman" w:eastAsia="Times New Roman" w:hAnsi="Times New Roman" w:cs="Times New Roman"/>
                <w:color w:val="000000"/>
                <w:sz w:val="24"/>
                <w:szCs w:val="24"/>
              </w:rPr>
            </w:pPr>
            <w:r w:rsidRPr="000E268A">
              <w:rPr>
                <w:rFonts w:ascii="Times New Roman" w:eastAsia="Times New Roman" w:hAnsi="Times New Roman" w:cs="Times New Roman"/>
                <w:color w:val="000000"/>
                <w:sz w:val="24"/>
                <w:szCs w:val="24"/>
              </w:rPr>
              <w:t>0 человек/%</w:t>
            </w:r>
          </w:p>
        </w:tc>
      </w:tr>
      <w:tr w:rsidR="000E268A" w:rsidRPr="009F7AD7" w:rsidTr="000E268A">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E268A" w:rsidRPr="000E268A" w:rsidRDefault="000E268A" w:rsidP="000E268A">
            <w:pPr>
              <w:spacing w:after="0" w:line="240" w:lineRule="auto"/>
              <w:jc w:val="both"/>
              <w:textAlignment w:val="baseline"/>
              <w:rPr>
                <w:rFonts w:ascii="Times New Roman" w:eastAsia="Times New Roman" w:hAnsi="Times New Roman" w:cs="Times New Roman"/>
                <w:color w:val="000000"/>
                <w:sz w:val="24"/>
                <w:szCs w:val="24"/>
              </w:rPr>
            </w:pPr>
            <w:r w:rsidRPr="000E268A">
              <w:rPr>
                <w:rFonts w:ascii="Times New Roman" w:eastAsia="Times New Roman" w:hAnsi="Times New Roman" w:cs="Times New Roman"/>
                <w:color w:val="000000"/>
                <w:sz w:val="24"/>
                <w:szCs w:val="24"/>
              </w:rPr>
              <w:t>1.5.3</w:t>
            </w:r>
          </w:p>
        </w:tc>
        <w:tc>
          <w:tcPr>
            <w:tcW w:w="793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E268A" w:rsidRPr="000E268A" w:rsidRDefault="000E268A" w:rsidP="000E268A">
            <w:pPr>
              <w:spacing w:after="0" w:line="240" w:lineRule="auto"/>
              <w:textAlignment w:val="baseline"/>
              <w:rPr>
                <w:rFonts w:ascii="Times New Roman" w:eastAsia="Times New Roman" w:hAnsi="Times New Roman" w:cs="Times New Roman"/>
                <w:color w:val="000000"/>
                <w:sz w:val="24"/>
                <w:szCs w:val="24"/>
              </w:rPr>
            </w:pPr>
            <w:r w:rsidRPr="000E268A">
              <w:rPr>
                <w:rFonts w:ascii="Times New Roman" w:eastAsia="Times New Roman" w:hAnsi="Times New Roman" w:cs="Times New Roman"/>
                <w:color w:val="000000"/>
                <w:sz w:val="24"/>
                <w:szCs w:val="24"/>
              </w:rPr>
              <w:t>По присмотру и уходу</w:t>
            </w:r>
          </w:p>
        </w:tc>
        <w:tc>
          <w:tcPr>
            <w:tcW w:w="184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E268A" w:rsidRPr="000E268A" w:rsidRDefault="000E268A" w:rsidP="000E268A">
            <w:pPr>
              <w:spacing w:after="0" w:line="240" w:lineRule="auto"/>
              <w:jc w:val="both"/>
              <w:textAlignment w:val="baseline"/>
              <w:rPr>
                <w:rFonts w:ascii="Times New Roman" w:eastAsia="Times New Roman" w:hAnsi="Times New Roman" w:cs="Times New Roman"/>
                <w:color w:val="000000"/>
                <w:sz w:val="24"/>
                <w:szCs w:val="24"/>
              </w:rPr>
            </w:pPr>
            <w:r w:rsidRPr="000E268A">
              <w:rPr>
                <w:rFonts w:ascii="Times New Roman" w:eastAsia="Times New Roman" w:hAnsi="Times New Roman" w:cs="Times New Roman"/>
                <w:color w:val="000000"/>
                <w:sz w:val="24"/>
                <w:szCs w:val="24"/>
              </w:rPr>
              <w:t>0 человек/%</w:t>
            </w:r>
          </w:p>
        </w:tc>
      </w:tr>
      <w:tr w:rsidR="000E268A" w:rsidRPr="009F7AD7" w:rsidTr="000E268A">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E268A" w:rsidRPr="000E268A" w:rsidRDefault="000E268A" w:rsidP="000E268A">
            <w:pPr>
              <w:spacing w:after="0" w:line="240" w:lineRule="auto"/>
              <w:jc w:val="both"/>
              <w:textAlignment w:val="baseline"/>
              <w:rPr>
                <w:rFonts w:ascii="Times New Roman" w:eastAsia="Times New Roman" w:hAnsi="Times New Roman" w:cs="Times New Roman"/>
                <w:b/>
                <w:color w:val="000000"/>
                <w:sz w:val="24"/>
                <w:szCs w:val="24"/>
              </w:rPr>
            </w:pPr>
            <w:r w:rsidRPr="000E268A">
              <w:rPr>
                <w:rFonts w:ascii="Times New Roman" w:eastAsia="Times New Roman" w:hAnsi="Times New Roman" w:cs="Times New Roman"/>
                <w:b/>
                <w:color w:val="000000"/>
                <w:sz w:val="24"/>
                <w:szCs w:val="24"/>
              </w:rPr>
              <w:t>1.6</w:t>
            </w:r>
          </w:p>
        </w:tc>
        <w:tc>
          <w:tcPr>
            <w:tcW w:w="793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E268A" w:rsidRPr="000E268A" w:rsidRDefault="000E268A" w:rsidP="000E268A">
            <w:pPr>
              <w:spacing w:after="0" w:line="240" w:lineRule="auto"/>
              <w:textAlignment w:val="baseline"/>
              <w:rPr>
                <w:rFonts w:ascii="Times New Roman" w:eastAsia="Times New Roman" w:hAnsi="Times New Roman" w:cs="Times New Roman"/>
                <w:color w:val="000000"/>
                <w:sz w:val="24"/>
                <w:szCs w:val="24"/>
              </w:rPr>
            </w:pPr>
            <w:r w:rsidRPr="000E268A">
              <w:rPr>
                <w:rFonts w:ascii="Times New Roman" w:eastAsia="Times New Roman" w:hAnsi="Times New Roman" w:cs="Times New Roman"/>
                <w:color w:val="000000"/>
                <w:sz w:val="24"/>
                <w:szCs w:val="24"/>
              </w:rPr>
              <w:t xml:space="preserve">Средний показатель пропущенных дней при посещении дошкольной образовательной организации </w:t>
            </w:r>
            <w:r w:rsidRPr="000E268A">
              <w:rPr>
                <w:rFonts w:ascii="Times New Roman" w:eastAsia="Times New Roman" w:hAnsi="Times New Roman" w:cs="Times New Roman"/>
                <w:i/>
                <w:color w:val="000000"/>
                <w:sz w:val="24"/>
                <w:szCs w:val="24"/>
              </w:rPr>
              <w:t>по болезни</w:t>
            </w:r>
            <w:r w:rsidRPr="000E268A">
              <w:rPr>
                <w:rFonts w:ascii="Times New Roman" w:eastAsia="Times New Roman" w:hAnsi="Times New Roman" w:cs="Times New Roman"/>
                <w:color w:val="000000"/>
                <w:sz w:val="24"/>
                <w:szCs w:val="24"/>
              </w:rPr>
              <w:t xml:space="preserve"> на одного воспитанника</w:t>
            </w:r>
          </w:p>
        </w:tc>
        <w:tc>
          <w:tcPr>
            <w:tcW w:w="184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E268A" w:rsidRPr="000E268A" w:rsidRDefault="000E268A" w:rsidP="000E268A">
            <w:pPr>
              <w:spacing w:after="0" w:line="240" w:lineRule="auto"/>
              <w:ind w:firstLine="300"/>
              <w:jc w:val="both"/>
              <w:textAlignment w:val="baseline"/>
              <w:rPr>
                <w:rFonts w:ascii="Times New Roman" w:eastAsia="Times New Roman" w:hAnsi="Times New Roman" w:cs="Times New Roman"/>
                <w:color w:val="000000"/>
                <w:sz w:val="24"/>
                <w:szCs w:val="24"/>
              </w:rPr>
            </w:pPr>
            <w:r w:rsidRPr="000E268A">
              <w:rPr>
                <w:rFonts w:ascii="Times New Roman" w:eastAsia="Times New Roman" w:hAnsi="Times New Roman" w:cs="Times New Roman"/>
                <w:sz w:val="24"/>
                <w:szCs w:val="24"/>
                <w:bdr w:val="none" w:sz="0" w:space="0" w:color="auto" w:frame="1"/>
              </w:rPr>
              <w:t xml:space="preserve">21 </w:t>
            </w:r>
            <w:r w:rsidRPr="000E268A">
              <w:rPr>
                <w:rFonts w:ascii="Times New Roman" w:eastAsia="Times New Roman" w:hAnsi="Times New Roman" w:cs="Times New Roman"/>
                <w:color w:val="000000"/>
                <w:sz w:val="24"/>
                <w:szCs w:val="24"/>
              </w:rPr>
              <w:t>день</w:t>
            </w:r>
          </w:p>
        </w:tc>
      </w:tr>
      <w:tr w:rsidR="000E268A" w:rsidRPr="009F7AD7" w:rsidTr="000E268A">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E268A" w:rsidRPr="000E268A" w:rsidRDefault="000E268A" w:rsidP="000E268A">
            <w:pPr>
              <w:spacing w:after="0" w:line="240" w:lineRule="auto"/>
              <w:jc w:val="both"/>
              <w:textAlignment w:val="baseline"/>
              <w:rPr>
                <w:rFonts w:ascii="Times New Roman" w:eastAsia="Times New Roman" w:hAnsi="Times New Roman" w:cs="Times New Roman"/>
                <w:b/>
                <w:color w:val="000000"/>
                <w:sz w:val="24"/>
                <w:szCs w:val="24"/>
              </w:rPr>
            </w:pPr>
            <w:r w:rsidRPr="000E268A">
              <w:rPr>
                <w:rFonts w:ascii="Times New Roman" w:eastAsia="Times New Roman" w:hAnsi="Times New Roman" w:cs="Times New Roman"/>
                <w:b/>
                <w:color w:val="000000"/>
                <w:sz w:val="24"/>
                <w:szCs w:val="24"/>
              </w:rPr>
              <w:t>1.7</w:t>
            </w:r>
          </w:p>
        </w:tc>
        <w:tc>
          <w:tcPr>
            <w:tcW w:w="793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E268A" w:rsidRPr="000E268A" w:rsidRDefault="000E268A" w:rsidP="000E268A">
            <w:pPr>
              <w:spacing w:after="0" w:line="240" w:lineRule="auto"/>
              <w:textAlignment w:val="baseline"/>
              <w:rPr>
                <w:rFonts w:ascii="Times New Roman" w:eastAsia="Times New Roman" w:hAnsi="Times New Roman" w:cs="Times New Roman"/>
                <w:color w:val="000000"/>
                <w:sz w:val="24"/>
                <w:szCs w:val="24"/>
              </w:rPr>
            </w:pPr>
            <w:r w:rsidRPr="000E268A">
              <w:rPr>
                <w:rFonts w:ascii="Times New Roman" w:eastAsia="Times New Roman" w:hAnsi="Times New Roman" w:cs="Times New Roman"/>
                <w:color w:val="000000"/>
                <w:sz w:val="24"/>
                <w:szCs w:val="24"/>
              </w:rPr>
              <w:t xml:space="preserve">Общая численность </w:t>
            </w:r>
            <w:r w:rsidRPr="000E268A">
              <w:rPr>
                <w:rFonts w:ascii="Times New Roman" w:eastAsia="Times New Roman" w:hAnsi="Times New Roman" w:cs="Times New Roman"/>
                <w:i/>
                <w:color w:val="000000"/>
                <w:sz w:val="24"/>
                <w:szCs w:val="24"/>
              </w:rPr>
              <w:t>педагогических работников</w:t>
            </w:r>
            <w:r w:rsidRPr="000E268A">
              <w:rPr>
                <w:rFonts w:ascii="Times New Roman" w:eastAsia="Times New Roman" w:hAnsi="Times New Roman" w:cs="Times New Roman"/>
                <w:color w:val="000000"/>
                <w:sz w:val="24"/>
                <w:szCs w:val="24"/>
              </w:rPr>
              <w:t>, в том числе:</w:t>
            </w:r>
          </w:p>
        </w:tc>
        <w:tc>
          <w:tcPr>
            <w:tcW w:w="184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E268A" w:rsidRPr="000E268A" w:rsidRDefault="000E268A" w:rsidP="000E268A">
            <w:pPr>
              <w:spacing w:after="0" w:line="240" w:lineRule="auto"/>
              <w:jc w:val="both"/>
              <w:textAlignment w:val="baseline"/>
              <w:rPr>
                <w:rFonts w:ascii="Times New Roman" w:eastAsia="Times New Roman" w:hAnsi="Times New Roman" w:cs="Times New Roman"/>
                <w:color w:val="000000"/>
                <w:sz w:val="24"/>
                <w:szCs w:val="24"/>
              </w:rPr>
            </w:pPr>
            <w:r w:rsidRPr="000E268A">
              <w:rPr>
                <w:rFonts w:ascii="Times New Roman" w:eastAsia="Times New Roman" w:hAnsi="Times New Roman" w:cs="Times New Roman"/>
                <w:color w:val="000000"/>
                <w:sz w:val="24"/>
                <w:szCs w:val="24"/>
              </w:rPr>
              <w:t>15 человек</w:t>
            </w:r>
          </w:p>
        </w:tc>
      </w:tr>
      <w:tr w:rsidR="000E268A" w:rsidRPr="009F7AD7" w:rsidTr="000E268A">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E268A" w:rsidRPr="000E268A" w:rsidRDefault="000E268A" w:rsidP="000E268A">
            <w:pPr>
              <w:spacing w:after="0" w:line="240" w:lineRule="auto"/>
              <w:jc w:val="both"/>
              <w:textAlignment w:val="baseline"/>
              <w:rPr>
                <w:rFonts w:ascii="Times New Roman" w:eastAsia="Times New Roman" w:hAnsi="Times New Roman" w:cs="Times New Roman"/>
                <w:color w:val="000000"/>
                <w:sz w:val="24"/>
                <w:szCs w:val="24"/>
              </w:rPr>
            </w:pPr>
            <w:r w:rsidRPr="000E268A">
              <w:rPr>
                <w:rFonts w:ascii="Times New Roman" w:eastAsia="Times New Roman" w:hAnsi="Times New Roman" w:cs="Times New Roman"/>
                <w:color w:val="000000"/>
                <w:sz w:val="24"/>
                <w:szCs w:val="24"/>
              </w:rPr>
              <w:t>1.7.1</w:t>
            </w:r>
          </w:p>
        </w:tc>
        <w:tc>
          <w:tcPr>
            <w:tcW w:w="793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E268A" w:rsidRPr="000E268A" w:rsidRDefault="000E268A" w:rsidP="000E268A">
            <w:pPr>
              <w:spacing w:after="0" w:line="240" w:lineRule="auto"/>
              <w:textAlignment w:val="baseline"/>
              <w:rPr>
                <w:rFonts w:ascii="Times New Roman" w:eastAsia="Times New Roman" w:hAnsi="Times New Roman" w:cs="Times New Roman"/>
                <w:color w:val="000000"/>
                <w:sz w:val="24"/>
                <w:szCs w:val="24"/>
              </w:rPr>
            </w:pPr>
            <w:r w:rsidRPr="000E268A">
              <w:rPr>
                <w:rFonts w:ascii="Times New Roman" w:eastAsia="Times New Roman" w:hAnsi="Times New Roman" w:cs="Times New Roman"/>
                <w:color w:val="000000"/>
                <w:sz w:val="24"/>
                <w:szCs w:val="24"/>
              </w:rPr>
              <w:t xml:space="preserve">Численность/удельный вес численности педагогических работников, имеющих </w:t>
            </w:r>
            <w:r w:rsidRPr="000E268A">
              <w:rPr>
                <w:rFonts w:ascii="Times New Roman" w:eastAsia="Times New Roman" w:hAnsi="Times New Roman" w:cs="Times New Roman"/>
                <w:i/>
                <w:color w:val="000000"/>
                <w:sz w:val="24"/>
                <w:szCs w:val="24"/>
              </w:rPr>
              <w:t>высшее образование</w:t>
            </w:r>
          </w:p>
        </w:tc>
        <w:tc>
          <w:tcPr>
            <w:tcW w:w="184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E268A" w:rsidRPr="000E268A" w:rsidRDefault="000E268A" w:rsidP="000E268A">
            <w:pPr>
              <w:spacing w:after="0" w:line="240" w:lineRule="auto"/>
              <w:jc w:val="center"/>
              <w:textAlignment w:val="baseline"/>
              <w:rPr>
                <w:rFonts w:ascii="Times New Roman" w:eastAsia="Times New Roman" w:hAnsi="Times New Roman" w:cs="Times New Roman"/>
                <w:color w:val="000000"/>
                <w:sz w:val="24"/>
                <w:szCs w:val="24"/>
              </w:rPr>
            </w:pPr>
            <w:r w:rsidRPr="000E268A">
              <w:rPr>
                <w:rFonts w:ascii="Times New Roman" w:eastAsia="Times New Roman" w:hAnsi="Times New Roman" w:cs="Times New Roman"/>
                <w:color w:val="000000"/>
                <w:sz w:val="24"/>
                <w:szCs w:val="24"/>
              </w:rPr>
              <w:t>7 человек/ 47%</w:t>
            </w:r>
          </w:p>
        </w:tc>
      </w:tr>
      <w:tr w:rsidR="000E268A" w:rsidRPr="009F7AD7" w:rsidTr="000E268A">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E268A" w:rsidRPr="000E268A" w:rsidRDefault="000E268A" w:rsidP="000E268A">
            <w:pPr>
              <w:spacing w:after="0" w:line="240" w:lineRule="auto"/>
              <w:jc w:val="both"/>
              <w:textAlignment w:val="baseline"/>
              <w:rPr>
                <w:rFonts w:ascii="Times New Roman" w:eastAsia="Times New Roman" w:hAnsi="Times New Roman" w:cs="Times New Roman"/>
                <w:color w:val="000000"/>
                <w:sz w:val="24"/>
                <w:szCs w:val="24"/>
              </w:rPr>
            </w:pPr>
            <w:r w:rsidRPr="000E268A">
              <w:rPr>
                <w:rFonts w:ascii="Times New Roman" w:eastAsia="Times New Roman" w:hAnsi="Times New Roman" w:cs="Times New Roman"/>
                <w:color w:val="000000"/>
                <w:sz w:val="24"/>
                <w:szCs w:val="24"/>
              </w:rPr>
              <w:t>1.7.2</w:t>
            </w:r>
          </w:p>
        </w:tc>
        <w:tc>
          <w:tcPr>
            <w:tcW w:w="793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E268A" w:rsidRPr="000E268A" w:rsidRDefault="000E268A" w:rsidP="000E268A">
            <w:pPr>
              <w:spacing w:after="0" w:line="240" w:lineRule="auto"/>
              <w:textAlignment w:val="baseline"/>
              <w:rPr>
                <w:rFonts w:ascii="Times New Roman" w:eastAsia="Times New Roman" w:hAnsi="Times New Roman" w:cs="Times New Roman"/>
                <w:color w:val="000000"/>
                <w:sz w:val="24"/>
                <w:szCs w:val="24"/>
              </w:rPr>
            </w:pPr>
            <w:r w:rsidRPr="000E268A">
              <w:rPr>
                <w:rFonts w:ascii="Times New Roman" w:eastAsia="Times New Roman" w:hAnsi="Times New Roman" w:cs="Times New Roman"/>
                <w:color w:val="000000"/>
                <w:sz w:val="24"/>
                <w:szCs w:val="24"/>
              </w:rPr>
              <w:t xml:space="preserve">Численность/удельный вес численности педагогических работников, имеющих </w:t>
            </w:r>
            <w:r w:rsidRPr="000E268A">
              <w:rPr>
                <w:rFonts w:ascii="Times New Roman" w:eastAsia="Times New Roman" w:hAnsi="Times New Roman" w:cs="Times New Roman"/>
                <w:i/>
                <w:color w:val="000000"/>
                <w:sz w:val="24"/>
                <w:szCs w:val="24"/>
              </w:rPr>
              <w:t>высшее образование педагогической направленности</w:t>
            </w:r>
            <w:r w:rsidRPr="000E268A">
              <w:rPr>
                <w:rFonts w:ascii="Times New Roman" w:eastAsia="Times New Roman" w:hAnsi="Times New Roman" w:cs="Times New Roman"/>
                <w:color w:val="000000"/>
                <w:sz w:val="24"/>
                <w:szCs w:val="24"/>
              </w:rPr>
              <w:t xml:space="preserve"> (профиля)</w:t>
            </w:r>
          </w:p>
        </w:tc>
        <w:tc>
          <w:tcPr>
            <w:tcW w:w="184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E268A" w:rsidRPr="000E268A" w:rsidRDefault="000E268A" w:rsidP="000E268A">
            <w:pPr>
              <w:spacing w:after="0" w:line="240" w:lineRule="auto"/>
              <w:ind w:firstLine="300"/>
              <w:jc w:val="both"/>
              <w:textAlignment w:val="baseline"/>
              <w:rPr>
                <w:rFonts w:ascii="Times New Roman" w:eastAsia="Times New Roman" w:hAnsi="Times New Roman" w:cs="Times New Roman"/>
                <w:color w:val="000000"/>
                <w:sz w:val="24"/>
                <w:szCs w:val="24"/>
              </w:rPr>
            </w:pPr>
            <w:r w:rsidRPr="000E268A">
              <w:rPr>
                <w:rFonts w:ascii="Times New Roman" w:eastAsia="Times New Roman" w:hAnsi="Times New Roman" w:cs="Times New Roman"/>
                <w:color w:val="000000"/>
                <w:sz w:val="24"/>
                <w:szCs w:val="24"/>
              </w:rPr>
              <w:t>6 человек/</w:t>
            </w:r>
          </w:p>
          <w:p w:rsidR="000E268A" w:rsidRPr="000E268A" w:rsidRDefault="000E268A" w:rsidP="000E268A">
            <w:pPr>
              <w:spacing w:after="0" w:line="240" w:lineRule="auto"/>
              <w:ind w:firstLine="300"/>
              <w:jc w:val="center"/>
              <w:textAlignment w:val="baseline"/>
              <w:rPr>
                <w:rFonts w:ascii="Times New Roman" w:eastAsia="Times New Roman" w:hAnsi="Times New Roman" w:cs="Times New Roman"/>
                <w:color w:val="000000"/>
                <w:sz w:val="24"/>
                <w:szCs w:val="24"/>
              </w:rPr>
            </w:pPr>
            <w:r w:rsidRPr="000E268A">
              <w:rPr>
                <w:rFonts w:ascii="Times New Roman" w:eastAsia="Times New Roman" w:hAnsi="Times New Roman" w:cs="Times New Roman"/>
                <w:color w:val="000000"/>
                <w:sz w:val="24"/>
                <w:szCs w:val="24"/>
              </w:rPr>
              <w:t>40%</w:t>
            </w:r>
          </w:p>
        </w:tc>
      </w:tr>
      <w:tr w:rsidR="000E268A" w:rsidRPr="009F7AD7" w:rsidTr="000E268A">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E268A" w:rsidRPr="000E268A" w:rsidRDefault="000E268A" w:rsidP="000E268A">
            <w:pPr>
              <w:spacing w:after="0" w:line="240" w:lineRule="auto"/>
              <w:jc w:val="both"/>
              <w:textAlignment w:val="baseline"/>
              <w:rPr>
                <w:rFonts w:ascii="Times New Roman" w:eastAsia="Times New Roman" w:hAnsi="Times New Roman" w:cs="Times New Roman"/>
                <w:color w:val="000000"/>
                <w:sz w:val="24"/>
                <w:szCs w:val="24"/>
              </w:rPr>
            </w:pPr>
            <w:r w:rsidRPr="000E268A">
              <w:rPr>
                <w:rFonts w:ascii="Times New Roman" w:eastAsia="Times New Roman" w:hAnsi="Times New Roman" w:cs="Times New Roman"/>
                <w:color w:val="000000"/>
                <w:sz w:val="24"/>
                <w:szCs w:val="24"/>
              </w:rPr>
              <w:t>1.7.3</w:t>
            </w:r>
          </w:p>
        </w:tc>
        <w:tc>
          <w:tcPr>
            <w:tcW w:w="793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E268A" w:rsidRPr="000E268A" w:rsidRDefault="000E268A" w:rsidP="000E268A">
            <w:pPr>
              <w:spacing w:after="0" w:line="240" w:lineRule="auto"/>
              <w:textAlignment w:val="baseline"/>
              <w:rPr>
                <w:rFonts w:ascii="Times New Roman" w:eastAsia="Times New Roman" w:hAnsi="Times New Roman" w:cs="Times New Roman"/>
                <w:color w:val="000000"/>
                <w:sz w:val="24"/>
                <w:szCs w:val="24"/>
              </w:rPr>
            </w:pPr>
            <w:r w:rsidRPr="000E268A">
              <w:rPr>
                <w:rFonts w:ascii="Times New Roman" w:eastAsia="Times New Roman" w:hAnsi="Times New Roman" w:cs="Times New Roman"/>
                <w:color w:val="000000"/>
                <w:sz w:val="24"/>
                <w:szCs w:val="24"/>
              </w:rPr>
              <w:t xml:space="preserve">Численность/удельный вес численности педагогических работников, имеющих </w:t>
            </w:r>
            <w:r w:rsidRPr="000E268A">
              <w:rPr>
                <w:rFonts w:ascii="Times New Roman" w:eastAsia="Times New Roman" w:hAnsi="Times New Roman" w:cs="Times New Roman"/>
                <w:i/>
                <w:color w:val="000000"/>
                <w:sz w:val="24"/>
                <w:szCs w:val="24"/>
              </w:rPr>
              <w:t>среднее профессиональное образование</w:t>
            </w:r>
          </w:p>
        </w:tc>
        <w:tc>
          <w:tcPr>
            <w:tcW w:w="184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E268A" w:rsidRPr="000E268A" w:rsidRDefault="000E268A" w:rsidP="000E268A">
            <w:pPr>
              <w:spacing w:after="0" w:line="240" w:lineRule="auto"/>
              <w:ind w:firstLine="300"/>
              <w:jc w:val="both"/>
              <w:textAlignment w:val="baseline"/>
              <w:rPr>
                <w:rFonts w:ascii="Times New Roman" w:eastAsia="Times New Roman" w:hAnsi="Times New Roman" w:cs="Times New Roman"/>
                <w:color w:val="000000"/>
                <w:sz w:val="24"/>
                <w:szCs w:val="24"/>
              </w:rPr>
            </w:pPr>
            <w:r w:rsidRPr="000E268A">
              <w:rPr>
                <w:rFonts w:ascii="Times New Roman" w:eastAsia="Times New Roman" w:hAnsi="Times New Roman" w:cs="Times New Roman"/>
                <w:color w:val="000000"/>
                <w:sz w:val="24"/>
                <w:szCs w:val="24"/>
              </w:rPr>
              <w:t>8 человек/</w:t>
            </w:r>
          </w:p>
          <w:p w:rsidR="000E268A" w:rsidRPr="000E268A" w:rsidRDefault="000E268A" w:rsidP="000E268A">
            <w:pPr>
              <w:spacing w:after="0" w:line="240" w:lineRule="auto"/>
              <w:ind w:firstLine="300"/>
              <w:jc w:val="center"/>
              <w:textAlignment w:val="baseline"/>
              <w:rPr>
                <w:rFonts w:ascii="Times New Roman" w:eastAsia="Times New Roman" w:hAnsi="Times New Roman" w:cs="Times New Roman"/>
                <w:color w:val="000000"/>
                <w:sz w:val="24"/>
                <w:szCs w:val="24"/>
              </w:rPr>
            </w:pPr>
            <w:r w:rsidRPr="000E268A">
              <w:rPr>
                <w:rFonts w:ascii="Times New Roman" w:eastAsia="Times New Roman" w:hAnsi="Times New Roman" w:cs="Times New Roman"/>
                <w:color w:val="000000"/>
                <w:sz w:val="24"/>
                <w:szCs w:val="24"/>
              </w:rPr>
              <w:t>53%</w:t>
            </w:r>
          </w:p>
        </w:tc>
      </w:tr>
      <w:tr w:rsidR="000E268A" w:rsidRPr="009F7AD7" w:rsidTr="000E268A">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E268A" w:rsidRPr="000E268A" w:rsidRDefault="000E268A" w:rsidP="000E268A">
            <w:pPr>
              <w:spacing w:after="0" w:line="240" w:lineRule="auto"/>
              <w:jc w:val="both"/>
              <w:textAlignment w:val="baseline"/>
              <w:rPr>
                <w:rFonts w:ascii="Times New Roman" w:eastAsia="Times New Roman" w:hAnsi="Times New Roman" w:cs="Times New Roman"/>
                <w:color w:val="000000"/>
                <w:sz w:val="24"/>
                <w:szCs w:val="24"/>
              </w:rPr>
            </w:pPr>
            <w:r w:rsidRPr="000E268A">
              <w:rPr>
                <w:rFonts w:ascii="Times New Roman" w:eastAsia="Times New Roman" w:hAnsi="Times New Roman" w:cs="Times New Roman"/>
                <w:color w:val="000000"/>
                <w:sz w:val="24"/>
                <w:szCs w:val="24"/>
              </w:rPr>
              <w:t>1.7.4</w:t>
            </w:r>
          </w:p>
        </w:tc>
        <w:tc>
          <w:tcPr>
            <w:tcW w:w="793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E268A" w:rsidRPr="000E268A" w:rsidRDefault="000E268A" w:rsidP="000E268A">
            <w:pPr>
              <w:spacing w:after="0" w:line="240" w:lineRule="auto"/>
              <w:textAlignment w:val="baseline"/>
              <w:rPr>
                <w:rFonts w:ascii="Times New Roman" w:eastAsia="Times New Roman" w:hAnsi="Times New Roman" w:cs="Times New Roman"/>
                <w:color w:val="000000"/>
                <w:sz w:val="24"/>
                <w:szCs w:val="24"/>
              </w:rPr>
            </w:pPr>
            <w:r w:rsidRPr="000E268A">
              <w:rPr>
                <w:rFonts w:ascii="Times New Roman" w:eastAsia="Times New Roman" w:hAnsi="Times New Roman" w:cs="Times New Roman"/>
                <w:color w:val="000000"/>
                <w:sz w:val="24"/>
                <w:szCs w:val="24"/>
              </w:rPr>
              <w:t xml:space="preserve">Численность/удельный вес численности педагогических работников, имеющих </w:t>
            </w:r>
            <w:r w:rsidRPr="000E268A">
              <w:rPr>
                <w:rFonts w:ascii="Times New Roman" w:eastAsia="Times New Roman" w:hAnsi="Times New Roman" w:cs="Times New Roman"/>
                <w:i/>
                <w:color w:val="000000"/>
                <w:sz w:val="24"/>
                <w:szCs w:val="24"/>
              </w:rPr>
              <w:t>среднее профессиональное образование педагогической направленности</w:t>
            </w:r>
            <w:r w:rsidRPr="000E268A">
              <w:rPr>
                <w:rFonts w:ascii="Times New Roman" w:eastAsia="Times New Roman" w:hAnsi="Times New Roman" w:cs="Times New Roman"/>
                <w:color w:val="000000"/>
                <w:sz w:val="24"/>
                <w:szCs w:val="24"/>
              </w:rPr>
              <w:t xml:space="preserve"> (профиля)</w:t>
            </w:r>
          </w:p>
        </w:tc>
        <w:tc>
          <w:tcPr>
            <w:tcW w:w="184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E268A" w:rsidRPr="000E268A" w:rsidRDefault="000E268A" w:rsidP="000E268A">
            <w:pPr>
              <w:spacing w:after="0" w:line="240" w:lineRule="auto"/>
              <w:ind w:firstLine="300"/>
              <w:jc w:val="both"/>
              <w:textAlignment w:val="baseline"/>
              <w:rPr>
                <w:rFonts w:ascii="Times New Roman" w:eastAsia="Times New Roman" w:hAnsi="Times New Roman" w:cs="Times New Roman"/>
                <w:color w:val="000000"/>
                <w:sz w:val="24"/>
                <w:szCs w:val="24"/>
              </w:rPr>
            </w:pPr>
            <w:r w:rsidRPr="000E268A">
              <w:rPr>
                <w:rFonts w:ascii="Times New Roman" w:eastAsia="Times New Roman" w:hAnsi="Times New Roman" w:cs="Times New Roman"/>
                <w:color w:val="000000"/>
                <w:sz w:val="24"/>
                <w:szCs w:val="24"/>
              </w:rPr>
              <w:t>8 человек/</w:t>
            </w:r>
          </w:p>
          <w:p w:rsidR="000E268A" w:rsidRPr="000E268A" w:rsidRDefault="000E268A" w:rsidP="000E268A">
            <w:pPr>
              <w:spacing w:after="0" w:line="240" w:lineRule="auto"/>
              <w:ind w:firstLine="300"/>
              <w:jc w:val="center"/>
              <w:textAlignment w:val="baseline"/>
              <w:rPr>
                <w:rFonts w:ascii="Times New Roman" w:eastAsia="Times New Roman" w:hAnsi="Times New Roman" w:cs="Times New Roman"/>
                <w:color w:val="000000"/>
                <w:sz w:val="24"/>
                <w:szCs w:val="24"/>
              </w:rPr>
            </w:pPr>
            <w:r w:rsidRPr="000E268A">
              <w:rPr>
                <w:rFonts w:ascii="Times New Roman" w:eastAsia="Times New Roman" w:hAnsi="Times New Roman" w:cs="Times New Roman"/>
                <w:color w:val="000000"/>
                <w:sz w:val="24"/>
                <w:szCs w:val="24"/>
              </w:rPr>
              <w:t>53%</w:t>
            </w:r>
          </w:p>
        </w:tc>
      </w:tr>
      <w:tr w:rsidR="000E268A" w:rsidRPr="009F7AD7" w:rsidTr="000E268A">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E268A" w:rsidRPr="000E268A" w:rsidRDefault="000E268A" w:rsidP="000E268A">
            <w:pPr>
              <w:spacing w:after="0" w:line="240" w:lineRule="auto"/>
              <w:jc w:val="both"/>
              <w:textAlignment w:val="baseline"/>
              <w:rPr>
                <w:rFonts w:ascii="Times New Roman" w:eastAsia="Times New Roman" w:hAnsi="Times New Roman" w:cs="Times New Roman"/>
                <w:b/>
                <w:color w:val="000000"/>
                <w:sz w:val="24"/>
                <w:szCs w:val="24"/>
              </w:rPr>
            </w:pPr>
            <w:r w:rsidRPr="000E268A">
              <w:rPr>
                <w:rFonts w:ascii="Times New Roman" w:eastAsia="Times New Roman" w:hAnsi="Times New Roman" w:cs="Times New Roman"/>
                <w:b/>
                <w:color w:val="000000"/>
                <w:sz w:val="24"/>
                <w:szCs w:val="24"/>
              </w:rPr>
              <w:t>1.8</w:t>
            </w:r>
          </w:p>
        </w:tc>
        <w:tc>
          <w:tcPr>
            <w:tcW w:w="793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E268A" w:rsidRPr="000E268A" w:rsidRDefault="000E268A" w:rsidP="000E268A">
            <w:pPr>
              <w:spacing w:after="0" w:line="240" w:lineRule="auto"/>
              <w:textAlignment w:val="baseline"/>
              <w:rPr>
                <w:rFonts w:ascii="Times New Roman" w:eastAsia="Times New Roman" w:hAnsi="Times New Roman" w:cs="Times New Roman"/>
                <w:color w:val="000000"/>
                <w:sz w:val="24"/>
                <w:szCs w:val="24"/>
              </w:rPr>
            </w:pPr>
            <w:r w:rsidRPr="000E268A">
              <w:rPr>
                <w:rFonts w:ascii="Times New Roman" w:eastAsia="Times New Roman" w:hAnsi="Times New Roman" w:cs="Times New Roman"/>
                <w:color w:val="000000"/>
                <w:sz w:val="24"/>
                <w:szCs w:val="24"/>
              </w:rPr>
              <w:t xml:space="preserve">Численность/удельный вес численности педагогических работников, </w:t>
            </w:r>
            <w:r w:rsidRPr="000E268A">
              <w:rPr>
                <w:rFonts w:ascii="Times New Roman" w:eastAsia="Times New Roman" w:hAnsi="Times New Roman" w:cs="Times New Roman"/>
                <w:color w:val="000000"/>
                <w:sz w:val="24"/>
                <w:szCs w:val="24"/>
              </w:rPr>
              <w:lastRenderedPageBreak/>
              <w:t xml:space="preserve">которым по результатам аттестации присвоена </w:t>
            </w:r>
            <w:r w:rsidRPr="000E268A">
              <w:rPr>
                <w:rFonts w:ascii="Times New Roman" w:eastAsia="Times New Roman" w:hAnsi="Times New Roman" w:cs="Times New Roman"/>
                <w:i/>
                <w:color w:val="000000"/>
                <w:sz w:val="24"/>
                <w:szCs w:val="24"/>
              </w:rPr>
              <w:t>квалификационная категория</w:t>
            </w:r>
            <w:r w:rsidRPr="000E268A">
              <w:rPr>
                <w:rFonts w:ascii="Times New Roman" w:eastAsia="Times New Roman" w:hAnsi="Times New Roman" w:cs="Times New Roman"/>
                <w:color w:val="000000"/>
                <w:sz w:val="24"/>
                <w:szCs w:val="24"/>
              </w:rPr>
              <w:t>, в общей численности педагогических работников, в том числе:</w:t>
            </w:r>
          </w:p>
        </w:tc>
        <w:tc>
          <w:tcPr>
            <w:tcW w:w="184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E268A" w:rsidRPr="000E268A" w:rsidRDefault="000E268A" w:rsidP="000E268A">
            <w:pPr>
              <w:spacing w:after="0" w:line="240" w:lineRule="auto"/>
              <w:jc w:val="center"/>
              <w:textAlignment w:val="baseline"/>
              <w:rPr>
                <w:rFonts w:ascii="Times New Roman" w:eastAsia="Times New Roman" w:hAnsi="Times New Roman" w:cs="Times New Roman"/>
                <w:color w:val="000000"/>
                <w:sz w:val="24"/>
                <w:szCs w:val="24"/>
              </w:rPr>
            </w:pPr>
            <w:r w:rsidRPr="000E268A">
              <w:rPr>
                <w:rFonts w:ascii="Times New Roman" w:eastAsia="Times New Roman" w:hAnsi="Times New Roman" w:cs="Times New Roman"/>
                <w:color w:val="000000"/>
                <w:sz w:val="24"/>
                <w:szCs w:val="24"/>
              </w:rPr>
              <w:lastRenderedPageBreak/>
              <w:t>13 человек/</w:t>
            </w:r>
          </w:p>
          <w:p w:rsidR="000E268A" w:rsidRPr="000E268A" w:rsidRDefault="000E268A" w:rsidP="000E268A">
            <w:pPr>
              <w:spacing w:after="0" w:line="240" w:lineRule="auto"/>
              <w:ind w:firstLine="300"/>
              <w:jc w:val="center"/>
              <w:textAlignment w:val="baseline"/>
              <w:rPr>
                <w:rFonts w:ascii="Times New Roman" w:eastAsia="Times New Roman" w:hAnsi="Times New Roman" w:cs="Times New Roman"/>
                <w:color w:val="000000"/>
                <w:sz w:val="24"/>
                <w:szCs w:val="24"/>
              </w:rPr>
            </w:pPr>
            <w:r w:rsidRPr="000E268A">
              <w:rPr>
                <w:rFonts w:ascii="Times New Roman" w:eastAsia="Times New Roman" w:hAnsi="Times New Roman" w:cs="Times New Roman"/>
                <w:color w:val="000000"/>
                <w:sz w:val="24"/>
                <w:szCs w:val="24"/>
              </w:rPr>
              <w:lastRenderedPageBreak/>
              <w:t>87%</w:t>
            </w:r>
          </w:p>
        </w:tc>
      </w:tr>
      <w:tr w:rsidR="000E268A" w:rsidRPr="009F7AD7" w:rsidTr="000E268A">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E268A" w:rsidRPr="000E268A" w:rsidRDefault="000E268A" w:rsidP="000E268A">
            <w:pPr>
              <w:spacing w:after="0" w:line="240" w:lineRule="auto"/>
              <w:jc w:val="both"/>
              <w:textAlignment w:val="baseline"/>
              <w:rPr>
                <w:rFonts w:ascii="Times New Roman" w:eastAsia="Times New Roman" w:hAnsi="Times New Roman" w:cs="Times New Roman"/>
                <w:color w:val="000000"/>
                <w:sz w:val="24"/>
                <w:szCs w:val="24"/>
              </w:rPr>
            </w:pPr>
            <w:r w:rsidRPr="000E268A">
              <w:rPr>
                <w:rFonts w:ascii="Times New Roman" w:eastAsia="Times New Roman" w:hAnsi="Times New Roman" w:cs="Times New Roman"/>
                <w:color w:val="000000"/>
                <w:sz w:val="24"/>
                <w:szCs w:val="24"/>
              </w:rPr>
              <w:lastRenderedPageBreak/>
              <w:t>1.8.1</w:t>
            </w:r>
          </w:p>
        </w:tc>
        <w:tc>
          <w:tcPr>
            <w:tcW w:w="793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E268A" w:rsidRPr="000E268A" w:rsidRDefault="000E268A" w:rsidP="000E268A">
            <w:pPr>
              <w:spacing w:after="0" w:line="240" w:lineRule="auto"/>
              <w:ind w:firstLine="300"/>
              <w:textAlignment w:val="baseline"/>
              <w:rPr>
                <w:rFonts w:ascii="Times New Roman" w:eastAsia="Times New Roman" w:hAnsi="Times New Roman" w:cs="Times New Roman"/>
                <w:color w:val="000000"/>
                <w:sz w:val="24"/>
                <w:szCs w:val="24"/>
              </w:rPr>
            </w:pPr>
            <w:r w:rsidRPr="000E268A">
              <w:rPr>
                <w:rFonts w:ascii="Times New Roman" w:eastAsia="Times New Roman" w:hAnsi="Times New Roman" w:cs="Times New Roman"/>
                <w:color w:val="000000"/>
                <w:sz w:val="24"/>
                <w:szCs w:val="24"/>
              </w:rPr>
              <w:t>Высшая</w:t>
            </w:r>
          </w:p>
        </w:tc>
        <w:tc>
          <w:tcPr>
            <w:tcW w:w="184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E268A" w:rsidRPr="000E268A" w:rsidRDefault="000E268A" w:rsidP="000E268A">
            <w:pPr>
              <w:spacing w:after="0" w:line="240" w:lineRule="auto"/>
              <w:jc w:val="center"/>
              <w:textAlignment w:val="baseline"/>
              <w:rPr>
                <w:rFonts w:ascii="Times New Roman" w:eastAsia="Times New Roman" w:hAnsi="Times New Roman" w:cs="Times New Roman"/>
                <w:color w:val="000000"/>
                <w:sz w:val="24"/>
                <w:szCs w:val="24"/>
              </w:rPr>
            </w:pPr>
            <w:r w:rsidRPr="000E268A">
              <w:rPr>
                <w:rFonts w:ascii="Times New Roman" w:eastAsia="Times New Roman" w:hAnsi="Times New Roman" w:cs="Times New Roman"/>
                <w:color w:val="000000"/>
                <w:sz w:val="24"/>
                <w:szCs w:val="24"/>
              </w:rPr>
              <w:t>3 человека/</w:t>
            </w:r>
          </w:p>
          <w:p w:rsidR="000E268A" w:rsidRPr="000E268A" w:rsidRDefault="000E268A" w:rsidP="000E268A">
            <w:pPr>
              <w:spacing w:after="0" w:line="240" w:lineRule="auto"/>
              <w:ind w:firstLine="300"/>
              <w:jc w:val="center"/>
              <w:textAlignment w:val="baseline"/>
              <w:rPr>
                <w:rFonts w:ascii="Times New Roman" w:eastAsia="Times New Roman" w:hAnsi="Times New Roman" w:cs="Times New Roman"/>
                <w:color w:val="000000"/>
                <w:sz w:val="24"/>
                <w:szCs w:val="24"/>
              </w:rPr>
            </w:pPr>
            <w:r w:rsidRPr="000E268A">
              <w:rPr>
                <w:rFonts w:ascii="Times New Roman" w:eastAsia="Times New Roman" w:hAnsi="Times New Roman" w:cs="Times New Roman"/>
                <w:color w:val="000000"/>
                <w:sz w:val="24"/>
                <w:szCs w:val="24"/>
              </w:rPr>
              <w:t>20%</w:t>
            </w:r>
          </w:p>
        </w:tc>
      </w:tr>
      <w:tr w:rsidR="000E268A" w:rsidRPr="009F7AD7" w:rsidTr="000E268A">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E268A" w:rsidRPr="000E268A" w:rsidRDefault="000E268A" w:rsidP="000E268A">
            <w:pPr>
              <w:spacing w:after="0" w:line="240" w:lineRule="auto"/>
              <w:jc w:val="both"/>
              <w:textAlignment w:val="baseline"/>
              <w:rPr>
                <w:rFonts w:ascii="Times New Roman" w:eastAsia="Times New Roman" w:hAnsi="Times New Roman" w:cs="Times New Roman"/>
                <w:color w:val="000000"/>
                <w:sz w:val="24"/>
                <w:szCs w:val="24"/>
              </w:rPr>
            </w:pPr>
            <w:r w:rsidRPr="000E268A">
              <w:rPr>
                <w:rFonts w:ascii="Times New Roman" w:eastAsia="Times New Roman" w:hAnsi="Times New Roman" w:cs="Times New Roman"/>
                <w:color w:val="000000"/>
                <w:sz w:val="24"/>
                <w:szCs w:val="24"/>
              </w:rPr>
              <w:t>1.8.2</w:t>
            </w:r>
          </w:p>
        </w:tc>
        <w:tc>
          <w:tcPr>
            <w:tcW w:w="793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E268A" w:rsidRPr="000E268A" w:rsidRDefault="000E268A" w:rsidP="000E268A">
            <w:pPr>
              <w:spacing w:after="0" w:line="240" w:lineRule="auto"/>
              <w:ind w:firstLine="300"/>
              <w:textAlignment w:val="baseline"/>
              <w:rPr>
                <w:rFonts w:ascii="Times New Roman" w:eastAsia="Times New Roman" w:hAnsi="Times New Roman" w:cs="Times New Roman"/>
                <w:color w:val="000000"/>
                <w:sz w:val="24"/>
                <w:szCs w:val="24"/>
              </w:rPr>
            </w:pPr>
            <w:r w:rsidRPr="000E268A">
              <w:rPr>
                <w:rFonts w:ascii="Times New Roman" w:eastAsia="Times New Roman" w:hAnsi="Times New Roman" w:cs="Times New Roman"/>
                <w:color w:val="000000"/>
                <w:sz w:val="24"/>
                <w:szCs w:val="24"/>
              </w:rPr>
              <w:t>Первая</w:t>
            </w:r>
          </w:p>
        </w:tc>
        <w:tc>
          <w:tcPr>
            <w:tcW w:w="184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E268A" w:rsidRPr="000E268A" w:rsidRDefault="000E268A" w:rsidP="000E268A">
            <w:pPr>
              <w:spacing w:after="0" w:line="240" w:lineRule="auto"/>
              <w:jc w:val="center"/>
              <w:textAlignment w:val="baseline"/>
              <w:rPr>
                <w:rFonts w:ascii="Times New Roman" w:eastAsia="Times New Roman" w:hAnsi="Times New Roman" w:cs="Times New Roman"/>
                <w:color w:val="000000"/>
                <w:sz w:val="24"/>
                <w:szCs w:val="24"/>
              </w:rPr>
            </w:pPr>
            <w:r w:rsidRPr="000E268A">
              <w:rPr>
                <w:rFonts w:ascii="Times New Roman" w:eastAsia="Times New Roman" w:hAnsi="Times New Roman" w:cs="Times New Roman"/>
                <w:color w:val="000000"/>
                <w:sz w:val="24"/>
                <w:szCs w:val="24"/>
              </w:rPr>
              <w:t>8 человек/ 54%</w:t>
            </w:r>
          </w:p>
        </w:tc>
      </w:tr>
      <w:tr w:rsidR="000E268A" w:rsidRPr="009F7AD7" w:rsidTr="000E268A">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E268A" w:rsidRPr="000E268A" w:rsidRDefault="000E268A" w:rsidP="000E268A">
            <w:pPr>
              <w:spacing w:after="0" w:line="240" w:lineRule="auto"/>
              <w:jc w:val="both"/>
              <w:textAlignment w:val="baseline"/>
              <w:rPr>
                <w:rFonts w:ascii="Times New Roman" w:eastAsia="Times New Roman" w:hAnsi="Times New Roman" w:cs="Times New Roman"/>
                <w:b/>
                <w:color w:val="000000"/>
                <w:sz w:val="24"/>
                <w:szCs w:val="24"/>
              </w:rPr>
            </w:pPr>
            <w:r w:rsidRPr="000E268A">
              <w:rPr>
                <w:rFonts w:ascii="Times New Roman" w:eastAsia="Times New Roman" w:hAnsi="Times New Roman" w:cs="Times New Roman"/>
                <w:b/>
                <w:color w:val="000000"/>
                <w:sz w:val="24"/>
                <w:szCs w:val="24"/>
              </w:rPr>
              <w:t>1.9</w:t>
            </w:r>
          </w:p>
        </w:tc>
        <w:tc>
          <w:tcPr>
            <w:tcW w:w="793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E268A" w:rsidRPr="000E268A" w:rsidRDefault="000E268A" w:rsidP="000E268A">
            <w:pPr>
              <w:spacing w:after="0" w:line="240" w:lineRule="auto"/>
              <w:textAlignment w:val="baseline"/>
              <w:rPr>
                <w:rFonts w:ascii="Times New Roman" w:eastAsia="Times New Roman" w:hAnsi="Times New Roman" w:cs="Times New Roman"/>
                <w:color w:val="000000"/>
                <w:sz w:val="24"/>
                <w:szCs w:val="24"/>
              </w:rPr>
            </w:pPr>
            <w:r w:rsidRPr="000E268A">
              <w:rPr>
                <w:rFonts w:ascii="Times New Roman" w:eastAsia="Times New Roman" w:hAnsi="Times New Roman" w:cs="Times New Roman"/>
                <w:color w:val="000000"/>
                <w:sz w:val="24"/>
                <w:szCs w:val="24"/>
              </w:rPr>
              <w:t xml:space="preserve">Численность/удельный вес численности педагогических работников в общей численности педагогических работников, педагогический </w:t>
            </w:r>
            <w:r w:rsidRPr="000E268A">
              <w:rPr>
                <w:rFonts w:ascii="Times New Roman" w:eastAsia="Times New Roman" w:hAnsi="Times New Roman" w:cs="Times New Roman"/>
                <w:i/>
                <w:color w:val="000000"/>
                <w:sz w:val="24"/>
                <w:szCs w:val="24"/>
              </w:rPr>
              <w:t>стаж работы которых составляет</w:t>
            </w:r>
            <w:r w:rsidRPr="000E268A">
              <w:rPr>
                <w:rFonts w:ascii="Times New Roman" w:eastAsia="Times New Roman" w:hAnsi="Times New Roman" w:cs="Times New Roman"/>
                <w:color w:val="000000"/>
                <w:sz w:val="24"/>
                <w:szCs w:val="24"/>
              </w:rPr>
              <w:t>:</w:t>
            </w:r>
          </w:p>
        </w:tc>
        <w:tc>
          <w:tcPr>
            <w:tcW w:w="184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E268A" w:rsidRPr="000E268A" w:rsidRDefault="000E268A" w:rsidP="000E268A">
            <w:pPr>
              <w:spacing w:after="0" w:line="240" w:lineRule="auto"/>
              <w:jc w:val="center"/>
              <w:textAlignment w:val="baseline"/>
              <w:rPr>
                <w:rFonts w:ascii="Times New Roman" w:eastAsia="Times New Roman" w:hAnsi="Times New Roman" w:cs="Times New Roman"/>
                <w:color w:val="000000"/>
                <w:sz w:val="24"/>
                <w:szCs w:val="24"/>
              </w:rPr>
            </w:pPr>
            <w:r w:rsidRPr="000E268A">
              <w:rPr>
                <w:rFonts w:ascii="Times New Roman" w:eastAsia="Times New Roman" w:hAnsi="Times New Roman" w:cs="Times New Roman"/>
                <w:color w:val="000000"/>
                <w:sz w:val="24"/>
                <w:szCs w:val="24"/>
              </w:rPr>
              <w:t>15 человек/ 100%</w:t>
            </w:r>
          </w:p>
        </w:tc>
      </w:tr>
      <w:tr w:rsidR="000E268A" w:rsidRPr="009F7AD7" w:rsidTr="000E268A">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E268A" w:rsidRPr="000E268A" w:rsidRDefault="000E268A" w:rsidP="000E268A">
            <w:pPr>
              <w:spacing w:after="0" w:line="240" w:lineRule="auto"/>
              <w:jc w:val="both"/>
              <w:textAlignment w:val="baseline"/>
              <w:rPr>
                <w:rFonts w:ascii="Times New Roman" w:eastAsia="Times New Roman" w:hAnsi="Times New Roman" w:cs="Times New Roman"/>
                <w:color w:val="000000"/>
                <w:sz w:val="24"/>
                <w:szCs w:val="24"/>
              </w:rPr>
            </w:pPr>
            <w:r w:rsidRPr="000E268A">
              <w:rPr>
                <w:rFonts w:ascii="Times New Roman" w:eastAsia="Times New Roman" w:hAnsi="Times New Roman" w:cs="Times New Roman"/>
                <w:color w:val="000000"/>
                <w:sz w:val="24"/>
                <w:szCs w:val="24"/>
              </w:rPr>
              <w:t>1.9.1</w:t>
            </w:r>
          </w:p>
        </w:tc>
        <w:tc>
          <w:tcPr>
            <w:tcW w:w="793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E268A" w:rsidRPr="000E268A" w:rsidRDefault="000E268A" w:rsidP="000E268A">
            <w:pPr>
              <w:spacing w:after="0" w:line="240" w:lineRule="auto"/>
              <w:ind w:firstLine="300"/>
              <w:textAlignment w:val="baseline"/>
              <w:rPr>
                <w:rFonts w:ascii="Times New Roman" w:eastAsia="Times New Roman" w:hAnsi="Times New Roman" w:cs="Times New Roman"/>
                <w:color w:val="000000"/>
                <w:sz w:val="24"/>
                <w:szCs w:val="24"/>
              </w:rPr>
            </w:pPr>
            <w:r w:rsidRPr="000E268A">
              <w:rPr>
                <w:rFonts w:ascii="Times New Roman" w:eastAsia="Times New Roman" w:hAnsi="Times New Roman" w:cs="Times New Roman"/>
                <w:color w:val="000000"/>
                <w:sz w:val="24"/>
                <w:szCs w:val="24"/>
              </w:rPr>
              <w:t>До 5 лет</w:t>
            </w:r>
          </w:p>
        </w:tc>
        <w:tc>
          <w:tcPr>
            <w:tcW w:w="184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E268A" w:rsidRPr="000E268A" w:rsidRDefault="000E268A" w:rsidP="000E268A">
            <w:pPr>
              <w:spacing w:after="0" w:line="240" w:lineRule="auto"/>
              <w:jc w:val="center"/>
              <w:rPr>
                <w:rFonts w:ascii="Times New Roman" w:eastAsia="Times New Roman" w:hAnsi="Times New Roman" w:cs="Times New Roman"/>
                <w:sz w:val="24"/>
                <w:szCs w:val="24"/>
              </w:rPr>
            </w:pPr>
            <w:r w:rsidRPr="000E268A">
              <w:rPr>
                <w:rFonts w:ascii="Times New Roman" w:eastAsia="Times New Roman" w:hAnsi="Times New Roman" w:cs="Times New Roman"/>
                <w:b/>
                <w:sz w:val="24"/>
                <w:szCs w:val="24"/>
              </w:rPr>
              <w:t xml:space="preserve">1 </w:t>
            </w:r>
            <w:r w:rsidRPr="000E268A">
              <w:rPr>
                <w:rFonts w:ascii="Times New Roman" w:eastAsia="Times New Roman" w:hAnsi="Times New Roman" w:cs="Times New Roman"/>
                <w:sz w:val="24"/>
                <w:szCs w:val="24"/>
              </w:rPr>
              <w:t>человек </w:t>
            </w:r>
          </w:p>
          <w:p w:rsidR="000E268A" w:rsidRPr="000E268A" w:rsidRDefault="000E268A" w:rsidP="000E268A">
            <w:pPr>
              <w:spacing w:after="0" w:line="240" w:lineRule="auto"/>
              <w:jc w:val="center"/>
              <w:rPr>
                <w:rFonts w:ascii="Times New Roman" w:hAnsi="Times New Roman" w:cs="Times New Roman"/>
                <w:sz w:val="24"/>
                <w:szCs w:val="24"/>
              </w:rPr>
            </w:pPr>
            <w:r w:rsidRPr="000E268A">
              <w:rPr>
                <w:rFonts w:ascii="Times New Roman" w:eastAsia="Times New Roman" w:hAnsi="Times New Roman" w:cs="Times New Roman"/>
                <w:sz w:val="24"/>
                <w:szCs w:val="24"/>
              </w:rPr>
              <w:t>(</w:t>
            </w:r>
            <w:r w:rsidRPr="000E268A">
              <w:rPr>
                <w:rFonts w:ascii="Times New Roman" w:eastAsia="Times New Roman" w:hAnsi="Times New Roman" w:cs="Times New Roman"/>
                <w:b/>
                <w:sz w:val="24"/>
                <w:szCs w:val="24"/>
              </w:rPr>
              <w:t>7%</w:t>
            </w:r>
            <w:r w:rsidRPr="000E268A">
              <w:rPr>
                <w:rFonts w:ascii="Times New Roman" w:eastAsia="Times New Roman" w:hAnsi="Times New Roman" w:cs="Times New Roman"/>
                <w:sz w:val="24"/>
                <w:szCs w:val="24"/>
              </w:rPr>
              <w:t>)</w:t>
            </w:r>
          </w:p>
        </w:tc>
      </w:tr>
      <w:tr w:rsidR="000E268A" w:rsidRPr="009F7AD7" w:rsidTr="000E268A">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E268A" w:rsidRPr="000E268A" w:rsidRDefault="000E268A" w:rsidP="000E268A">
            <w:pPr>
              <w:spacing w:after="0" w:line="240" w:lineRule="auto"/>
              <w:jc w:val="both"/>
              <w:textAlignment w:val="baseline"/>
              <w:rPr>
                <w:rFonts w:ascii="Times New Roman" w:eastAsia="Times New Roman" w:hAnsi="Times New Roman" w:cs="Times New Roman"/>
                <w:color w:val="000000"/>
                <w:sz w:val="24"/>
                <w:szCs w:val="24"/>
              </w:rPr>
            </w:pPr>
            <w:r w:rsidRPr="000E268A">
              <w:rPr>
                <w:rFonts w:ascii="Times New Roman" w:eastAsia="Times New Roman" w:hAnsi="Times New Roman" w:cs="Times New Roman"/>
                <w:color w:val="000000"/>
                <w:sz w:val="24"/>
                <w:szCs w:val="24"/>
              </w:rPr>
              <w:t>1.9.2</w:t>
            </w:r>
          </w:p>
        </w:tc>
        <w:tc>
          <w:tcPr>
            <w:tcW w:w="793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E268A" w:rsidRPr="000E268A" w:rsidRDefault="000E268A" w:rsidP="000E268A">
            <w:pPr>
              <w:spacing w:after="0" w:line="240" w:lineRule="auto"/>
              <w:ind w:firstLine="300"/>
              <w:textAlignment w:val="baseline"/>
              <w:rPr>
                <w:rFonts w:ascii="Times New Roman" w:eastAsia="Times New Roman" w:hAnsi="Times New Roman" w:cs="Times New Roman"/>
                <w:color w:val="000000"/>
                <w:sz w:val="24"/>
                <w:szCs w:val="24"/>
              </w:rPr>
            </w:pPr>
            <w:r w:rsidRPr="000E268A">
              <w:rPr>
                <w:rFonts w:ascii="Times New Roman" w:eastAsia="Times New Roman" w:hAnsi="Times New Roman" w:cs="Times New Roman"/>
                <w:color w:val="000000"/>
                <w:sz w:val="24"/>
                <w:szCs w:val="24"/>
              </w:rPr>
              <w:t>Свыше 30 лет</w:t>
            </w:r>
          </w:p>
        </w:tc>
        <w:tc>
          <w:tcPr>
            <w:tcW w:w="184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E268A" w:rsidRPr="000E268A" w:rsidRDefault="000E268A" w:rsidP="000E268A">
            <w:pPr>
              <w:spacing w:after="0" w:line="240" w:lineRule="auto"/>
              <w:jc w:val="center"/>
              <w:rPr>
                <w:rFonts w:ascii="Times New Roman" w:eastAsia="Times New Roman" w:hAnsi="Times New Roman" w:cs="Times New Roman"/>
                <w:sz w:val="24"/>
                <w:szCs w:val="24"/>
              </w:rPr>
            </w:pPr>
            <w:r w:rsidRPr="000E268A">
              <w:rPr>
                <w:rFonts w:ascii="Times New Roman" w:eastAsia="Times New Roman" w:hAnsi="Times New Roman" w:cs="Times New Roman"/>
                <w:b/>
                <w:sz w:val="24"/>
                <w:szCs w:val="24"/>
              </w:rPr>
              <w:t xml:space="preserve">3 </w:t>
            </w:r>
            <w:r w:rsidRPr="000E268A">
              <w:rPr>
                <w:rFonts w:ascii="Times New Roman" w:eastAsia="Times New Roman" w:hAnsi="Times New Roman" w:cs="Times New Roman"/>
                <w:sz w:val="24"/>
                <w:szCs w:val="24"/>
              </w:rPr>
              <w:t>человека </w:t>
            </w:r>
          </w:p>
          <w:p w:rsidR="000E268A" w:rsidRPr="000E268A" w:rsidRDefault="000E268A" w:rsidP="000E268A">
            <w:pPr>
              <w:spacing w:after="0" w:line="240" w:lineRule="auto"/>
              <w:jc w:val="center"/>
              <w:rPr>
                <w:rFonts w:ascii="Times New Roman" w:hAnsi="Times New Roman" w:cs="Times New Roman"/>
                <w:sz w:val="24"/>
                <w:szCs w:val="24"/>
              </w:rPr>
            </w:pPr>
            <w:r w:rsidRPr="000E268A">
              <w:rPr>
                <w:rFonts w:ascii="Times New Roman" w:eastAsia="Times New Roman" w:hAnsi="Times New Roman" w:cs="Times New Roman"/>
                <w:sz w:val="24"/>
                <w:szCs w:val="24"/>
              </w:rPr>
              <w:t>(</w:t>
            </w:r>
            <w:r w:rsidRPr="000E268A">
              <w:rPr>
                <w:rFonts w:ascii="Times New Roman" w:eastAsia="Times New Roman" w:hAnsi="Times New Roman" w:cs="Times New Roman"/>
                <w:b/>
                <w:sz w:val="24"/>
                <w:szCs w:val="24"/>
              </w:rPr>
              <w:t>20%</w:t>
            </w:r>
            <w:r w:rsidRPr="000E268A">
              <w:rPr>
                <w:rFonts w:ascii="Times New Roman" w:eastAsia="Times New Roman" w:hAnsi="Times New Roman" w:cs="Times New Roman"/>
                <w:sz w:val="24"/>
                <w:szCs w:val="24"/>
              </w:rPr>
              <w:t>)</w:t>
            </w:r>
          </w:p>
        </w:tc>
      </w:tr>
      <w:tr w:rsidR="000E268A" w:rsidRPr="009F7AD7" w:rsidTr="000E268A">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E268A" w:rsidRPr="000E268A" w:rsidRDefault="000E268A" w:rsidP="000E268A">
            <w:pPr>
              <w:spacing w:after="0" w:line="240" w:lineRule="auto"/>
              <w:jc w:val="both"/>
              <w:textAlignment w:val="baseline"/>
              <w:rPr>
                <w:rFonts w:ascii="Times New Roman" w:eastAsia="Times New Roman" w:hAnsi="Times New Roman" w:cs="Times New Roman"/>
                <w:b/>
                <w:color w:val="000000"/>
                <w:sz w:val="24"/>
                <w:szCs w:val="24"/>
              </w:rPr>
            </w:pPr>
            <w:r w:rsidRPr="000E268A">
              <w:rPr>
                <w:rFonts w:ascii="Times New Roman" w:eastAsia="Times New Roman" w:hAnsi="Times New Roman" w:cs="Times New Roman"/>
                <w:b/>
                <w:color w:val="000000"/>
                <w:sz w:val="24"/>
                <w:szCs w:val="24"/>
              </w:rPr>
              <w:t>1.10</w:t>
            </w:r>
          </w:p>
        </w:tc>
        <w:tc>
          <w:tcPr>
            <w:tcW w:w="793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E268A" w:rsidRPr="000E268A" w:rsidRDefault="000E268A" w:rsidP="000E268A">
            <w:pPr>
              <w:spacing w:after="0" w:line="240" w:lineRule="auto"/>
              <w:textAlignment w:val="baseline"/>
              <w:rPr>
                <w:rFonts w:ascii="Times New Roman" w:eastAsia="Times New Roman" w:hAnsi="Times New Roman" w:cs="Times New Roman"/>
                <w:color w:val="000000"/>
                <w:sz w:val="24"/>
                <w:szCs w:val="24"/>
              </w:rPr>
            </w:pPr>
            <w:r w:rsidRPr="000E268A">
              <w:rPr>
                <w:rFonts w:ascii="Times New Roman" w:eastAsia="Times New Roman" w:hAnsi="Times New Roman" w:cs="Times New Roman"/>
                <w:color w:val="000000"/>
                <w:sz w:val="24"/>
                <w:szCs w:val="24"/>
              </w:rPr>
              <w:t xml:space="preserve">Численность/удельный вес численности педагогических работников в общей численности педагогических работников в </w:t>
            </w:r>
            <w:r w:rsidRPr="000E268A">
              <w:rPr>
                <w:rFonts w:ascii="Times New Roman" w:eastAsia="Times New Roman" w:hAnsi="Times New Roman" w:cs="Times New Roman"/>
                <w:i/>
                <w:color w:val="000000"/>
                <w:sz w:val="24"/>
                <w:szCs w:val="24"/>
              </w:rPr>
              <w:t>возрасте до 30 лет</w:t>
            </w:r>
          </w:p>
        </w:tc>
        <w:tc>
          <w:tcPr>
            <w:tcW w:w="184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E268A" w:rsidRPr="000E268A" w:rsidRDefault="000E268A" w:rsidP="000E268A">
            <w:pPr>
              <w:spacing w:after="0" w:line="240" w:lineRule="auto"/>
              <w:jc w:val="center"/>
              <w:rPr>
                <w:rFonts w:ascii="Times New Roman" w:eastAsia="Times New Roman" w:hAnsi="Times New Roman" w:cs="Times New Roman"/>
                <w:sz w:val="24"/>
                <w:szCs w:val="24"/>
              </w:rPr>
            </w:pPr>
            <w:r w:rsidRPr="000E268A">
              <w:rPr>
                <w:rFonts w:ascii="Times New Roman" w:eastAsia="Times New Roman" w:hAnsi="Times New Roman" w:cs="Times New Roman"/>
                <w:b/>
                <w:sz w:val="24"/>
                <w:szCs w:val="24"/>
              </w:rPr>
              <w:t xml:space="preserve">1 </w:t>
            </w:r>
            <w:r w:rsidRPr="000E268A">
              <w:rPr>
                <w:rFonts w:ascii="Times New Roman" w:eastAsia="Times New Roman" w:hAnsi="Times New Roman" w:cs="Times New Roman"/>
                <w:sz w:val="24"/>
                <w:szCs w:val="24"/>
              </w:rPr>
              <w:t>человек </w:t>
            </w:r>
          </w:p>
          <w:p w:rsidR="000E268A" w:rsidRPr="000E268A" w:rsidRDefault="000E268A" w:rsidP="000E268A">
            <w:pPr>
              <w:spacing w:after="0" w:line="240" w:lineRule="auto"/>
              <w:jc w:val="center"/>
              <w:rPr>
                <w:rFonts w:ascii="Times New Roman" w:hAnsi="Times New Roman" w:cs="Times New Roman"/>
                <w:sz w:val="24"/>
                <w:szCs w:val="24"/>
              </w:rPr>
            </w:pPr>
            <w:r w:rsidRPr="000E268A">
              <w:rPr>
                <w:rFonts w:ascii="Times New Roman" w:eastAsia="Times New Roman" w:hAnsi="Times New Roman" w:cs="Times New Roman"/>
                <w:sz w:val="24"/>
                <w:szCs w:val="24"/>
              </w:rPr>
              <w:t>(</w:t>
            </w:r>
            <w:r w:rsidRPr="000E268A">
              <w:rPr>
                <w:rFonts w:ascii="Times New Roman" w:eastAsia="Times New Roman" w:hAnsi="Times New Roman" w:cs="Times New Roman"/>
                <w:b/>
                <w:sz w:val="24"/>
                <w:szCs w:val="24"/>
              </w:rPr>
              <w:t>7%</w:t>
            </w:r>
            <w:r w:rsidRPr="000E268A">
              <w:rPr>
                <w:rFonts w:ascii="Times New Roman" w:eastAsia="Times New Roman" w:hAnsi="Times New Roman" w:cs="Times New Roman"/>
                <w:sz w:val="24"/>
                <w:szCs w:val="24"/>
              </w:rPr>
              <w:t>)</w:t>
            </w:r>
          </w:p>
        </w:tc>
      </w:tr>
      <w:tr w:rsidR="000E268A" w:rsidRPr="009F7AD7" w:rsidTr="000E268A">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E268A" w:rsidRPr="000E268A" w:rsidRDefault="000E268A" w:rsidP="000E268A">
            <w:pPr>
              <w:spacing w:after="0" w:line="240" w:lineRule="auto"/>
              <w:jc w:val="both"/>
              <w:textAlignment w:val="baseline"/>
              <w:rPr>
                <w:rFonts w:ascii="Times New Roman" w:eastAsia="Times New Roman" w:hAnsi="Times New Roman" w:cs="Times New Roman"/>
                <w:color w:val="000000"/>
                <w:sz w:val="24"/>
                <w:szCs w:val="24"/>
              </w:rPr>
            </w:pPr>
            <w:r w:rsidRPr="000E268A">
              <w:rPr>
                <w:rFonts w:ascii="Times New Roman" w:eastAsia="Times New Roman" w:hAnsi="Times New Roman" w:cs="Times New Roman"/>
                <w:color w:val="000000"/>
                <w:sz w:val="24"/>
                <w:szCs w:val="24"/>
              </w:rPr>
              <w:t>1.11</w:t>
            </w:r>
          </w:p>
        </w:tc>
        <w:tc>
          <w:tcPr>
            <w:tcW w:w="793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E268A" w:rsidRPr="000E268A" w:rsidRDefault="000E268A" w:rsidP="000E268A">
            <w:pPr>
              <w:spacing w:after="0" w:line="240" w:lineRule="auto"/>
              <w:textAlignment w:val="baseline"/>
              <w:rPr>
                <w:rFonts w:ascii="Times New Roman" w:eastAsia="Times New Roman" w:hAnsi="Times New Roman" w:cs="Times New Roman"/>
                <w:color w:val="000000"/>
                <w:sz w:val="24"/>
                <w:szCs w:val="24"/>
              </w:rPr>
            </w:pPr>
            <w:r w:rsidRPr="000E268A">
              <w:rPr>
                <w:rFonts w:ascii="Times New Roman" w:eastAsia="Times New Roman" w:hAnsi="Times New Roman" w:cs="Times New Roman"/>
                <w:color w:val="000000"/>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84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E268A" w:rsidRPr="000E268A" w:rsidRDefault="000E268A" w:rsidP="000E268A">
            <w:pPr>
              <w:spacing w:after="0" w:line="240" w:lineRule="auto"/>
              <w:jc w:val="center"/>
              <w:rPr>
                <w:rFonts w:ascii="Times New Roman" w:eastAsia="Times New Roman" w:hAnsi="Times New Roman" w:cs="Times New Roman"/>
                <w:sz w:val="24"/>
                <w:szCs w:val="24"/>
              </w:rPr>
            </w:pPr>
            <w:r w:rsidRPr="000E268A">
              <w:rPr>
                <w:rFonts w:ascii="Times New Roman" w:eastAsia="Times New Roman" w:hAnsi="Times New Roman" w:cs="Times New Roman"/>
                <w:b/>
                <w:sz w:val="24"/>
                <w:szCs w:val="24"/>
              </w:rPr>
              <w:t xml:space="preserve">1 </w:t>
            </w:r>
            <w:r w:rsidRPr="000E268A">
              <w:rPr>
                <w:rFonts w:ascii="Times New Roman" w:eastAsia="Times New Roman" w:hAnsi="Times New Roman" w:cs="Times New Roman"/>
                <w:sz w:val="24"/>
                <w:szCs w:val="24"/>
              </w:rPr>
              <w:t>человек </w:t>
            </w:r>
          </w:p>
          <w:p w:rsidR="000E268A" w:rsidRPr="000E268A" w:rsidRDefault="000E268A" w:rsidP="000E268A">
            <w:pPr>
              <w:spacing w:after="0" w:line="240" w:lineRule="auto"/>
              <w:jc w:val="center"/>
              <w:rPr>
                <w:rFonts w:ascii="Times New Roman" w:hAnsi="Times New Roman" w:cs="Times New Roman"/>
                <w:sz w:val="24"/>
                <w:szCs w:val="24"/>
              </w:rPr>
            </w:pPr>
            <w:r w:rsidRPr="000E268A">
              <w:rPr>
                <w:rFonts w:ascii="Times New Roman" w:eastAsia="Times New Roman" w:hAnsi="Times New Roman" w:cs="Times New Roman"/>
                <w:sz w:val="24"/>
                <w:szCs w:val="24"/>
              </w:rPr>
              <w:t>(</w:t>
            </w:r>
            <w:r w:rsidRPr="000E268A">
              <w:rPr>
                <w:rFonts w:ascii="Times New Roman" w:eastAsia="Times New Roman" w:hAnsi="Times New Roman" w:cs="Times New Roman"/>
                <w:b/>
                <w:sz w:val="24"/>
                <w:szCs w:val="24"/>
              </w:rPr>
              <w:t>7%</w:t>
            </w:r>
            <w:r w:rsidRPr="000E268A">
              <w:rPr>
                <w:rFonts w:ascii="Times New Roman" w:eastAsia="Times New Roman" w:hAnsi="Times New Roman" w:cs="Times New Roman"/>
                <w:sz w:val="24"/>
                <w:szCs w:val="24"/>
              </w:rPr>
              <w:t>)</w:t>
            </w:r>
          </w:p>
        </w:tc>
      </w:tr>
      <w:tr w:rsidR="000E268A" w:rsidRPr="009F7AD7" w:rsidTr="000E268A">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E268A" w:rsidRPr="000E268A" w:rsidRDefault="000E268A" w:rsidP="000E268A">
            <w:pPr>
              <w:spacing w:after="0" w:line="240" w:lineRule="auto"/>
              <w:jc w:val="both"/>
              <w:textAlignment w:val="baseline"/>
              <w:rPr>
                <w:rFonts w:ascii="Times New Roman" w:eastAsia="Times New Roman" w:hAnsi="Times New Roman" w:cs="Times New Roman"/>
                <w:b/>
                <w:color w:val="000000"/>
                <w:sz w:val="24"/>
                <w:szCs w:val="24"/>
              </w:rPr>
            </w:pPr>
            <w:r w:rsidRPr="000E268A">
              <w:rPr>
                <w:rFonts w:ascii="Times New Roman" w:eastAsia="Times New Roman" w:hAnsi="Times New Roman" w:cs="Times New Roman"/>
                <w:b/>
                <w:color w:val="000000"/>
                <w:sz w:val="24"/>
                <w:szCs w:val="24"/>
              </w:rPr>
              <w:t>1.12</w:t>
            </w:r>
          </w:p>
        </w:tc>
        <w:tc>
          <w:tcPr>
            <w:tcW w:w="793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E268A" w:rsidRPr="000E268A" w:rsidRDefault="000E268A" w:rsidP="000E268A">
            <w:pPr>
              <w:spacing w:after="0" w:line="240" w:lineRule="auto"/>
              <w:textAlignment w:val="baseline"/>
              <w:rPr>
                <w:rFonts w:ascii="Times New Roman" w:eastAsia="Times New Roman" w:hAnsi="Times New Roman" w:cs="Times New Roman"/>
                <w:color w:val="000000"/>
                <w:sz w:val="24"/>
                <w:szCs w:val="24"/>
              </w:rPr>
            </w:pPr>
            <w:r w:rsidRPr="000E268A">
              <w:rPr>
                <w:rFonts w:ascii="Times New Roman" w:eastAsia="Times New Roman" w:hAnsi="Times New Roman" w:cs="Times New Roman"/>
                <w:color w:val="000000"/>
                <w:sz w:val="24"/>
                <w:szCs w:val="24"/>
              </w:rPr>
              <w:t xml:space="preserve">Численность/удельный вес численности педагогических и административно-хозяйственных работников, </w:t>
            </w:r>
            <w:r w:rsidRPr="000E268A">
              <w:rPr>
                <w:rFonts w:ascii="Times New Roman" w:eastAsia="Times New Roman" w:hAnsi="Times New Roman" w:cs="Times New Roman"/>
                <w:i/>
                <w:color w:val="000000"/>
                <w:sz w:val="24"/>
                <w:szCs w:val="24"/>
              </w:rPr>
              <w:t>прошедших за последние 5 лет повышение квалификации/</w:t>
            </w:r>
            <w:r w:rsidRPr="000E268A">
              <w:rPr>
                <w:rFonts w:ascii="Times New Roman" w:eastAsia="Times New Roman" w:hAnsi="Times New Roman" w:cs="Times New Roman"/>
                <w:color w:val="000000"/>
                <w:sz w:val="24"/>
                <w:szCs w:val="24"/>
              </w:rPr>
              <w:t>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84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E268A" w:rsidRPr="000E268A" w:rsidRDefault="000E268A" w:rsidP="000E268A">
            <w:pPr>
              <w:spacing w:after="0" w:line="240" w:lineRule="auto"/>
              <w:jc w:val="center"/>
              <w:rPr>
                <w:rFonts w:ascii="Times New Roman" w:hAnsi="Times New Roman" w:cs="Times New Roman"/>
                <w:sz w:val="24"/>
                <w:szCs w:val="24"/>
              </w:rPr>
            </w:pPr>
            <w:r w:rsidRPr="000E268A">
              <w:rPr>
                <w:rFonts w:ascii="Times New Roman" w:hAnsi="Times New Roman" w:cs="Times New Roman"/>
                <w:sz w:val="24"/>
                <w:szCs w:val="24"/>
              </w:rPr>
              <w:t>-</w:t>
            </w:r>
          </w:p>
        </w:tc>
      </w:tr>
      <w:tr w:rsidR="000E268A" w:rsidRPr="009F7AD7" w:rsidTr="000E268A">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E268A" w:rsidRPr="000E268A" w:rsidRDefault="000E268A" w:rsidP="000E268A">
            <w:pPr>
              <w:spacing w:after="0" w:line="240" w:lineRule="auto"/>
              <w:jc w:val="both"/>
              <w:textAlignment w:val="baseline"/>
              <w:rPr>
                <w:rFonts w:ascii="Times New Roman" w:eastAsia="Times New Roman" w:hAnsi="Times New Roman" w:cs="Times New Roman"/>
                <w:b/>
                <w:color w:val="000000"/>
                <w:sz w:val="24"/>
                <w:szCs w:val="24"/>
              </w:rPr>
            </w:pPr>
            <w:r w:rsidRPr="000E268A">
              <w:rPr>
                <w:rFonts w:ascii="Times New Roman" w:eastAsia="Times New Roman" w:hAnsi="Times New Roman" w:cs="Times New Roman"/>
                <w:b/>
                <w:color w:val="000000"/>
                <w:sz w:val="24"/>
                <w:szCs w:val="24"/>
              </w:rPr>
              <w:t>1.13</w:t>
            </w:r>
          </w:p>
        </w:tc>
        <w:tc>
          <w:tcPr>
            <w:tcW w:w="793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E268A" w:rsidRPr="000E268A" w:rsidRDefault="000E268A" w:rsidP="000E268A">
            <w:pPr>
              <w:spacing w:after="0" w:line="240" w:lineRule="auto"/>
              <w:textAlignment w:val="baseline"/>
              <w:rPr>
                <w:rFonts w:ascii="Times New Roman" w:eastAsia="Times New Roman" w:hAnsi="Times New Roman" w:cs="Times New Roman"/>
                <w:color w:val="000000"/>
                <w:sz w:val="24"/>
                <w:szCs w:val="24"/>
              </w:rPr>
            </w:pPr>
            <w:r w:rsidRPr="000E268A">
              <w:rPr>
                <w:rFonts w:ascii="Times New Roman" w:eastAsia="Times New Roman" w:hAnsi="Times New Roman" w:cs="Times New Roman"/>
                <w:color w:val="000000"/>
                <w:sz w:val="24"/>
                <w:szCs w:val="24"/>
              </w:rPr>
              <w:t xml:space="preserve">Численность/удельный вес численности педагогических и административно-хозяйственных работников, </w:t>
            </w:r>
            <w:r w:rsidRPr="000E268A">
              <w:rPr>
                <w:rFonts w:ascii="Times New Roman" w:eastAsia="Times New Roman" w:hAnsi="Times New Roman" w:cs="Times New Roman"/>
                <w:i/>
                <w:color w:val="000000"/>
                <w:sz w:val="24"/>
                <w:szCs w:val="24"/>
              </w:rPr>
              <w:t>прошедших повышение квалификации по применению в образовательном процессе федеральных государственных образовательных стандартов</w:t>
            </w:r>
            <w:r w:rsidRPr="000E268A">
              <w:rPr>
                <w:rFonts w:ascii="Times New Roman" w:eastAsia="Times New Roman" w:hAnsi="Times New Roman" w:cs="Times New Roman"/>
                <w:color w:val="000000"/>
                <w:sz w:val="24"/>
                <w:szCs w:val="24"/>
              </w:rPr>
              <w:t xml:space="preserve"> в общей численности педагогических и административно-хозяйственных работников</w:t>
            </w:r>
          </w:p>
        </w:tc>
        <w:tc>
          <w:tcPr>
            <w:tcW w:w="184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E268A" w:rsidRPr="000E268A" w:rsidRDefault="000E268A" w:rsidP="000E268A">
            <w:pPr>
              <w:shd w:val="clear" w:color="auto" w:fill="FFFFFF"/>
              <w:spacing w:after="0" w:line="240" w:lineRule="auto"/>
              <w:jc w:val="center"/>
              <w:rPr>
                <w:rFonts w:ascii="Times New Roman" w:eastAsia="Times New Roman" w:hAnsi="Times New Roman" w:cs="Times New Roman"/>
                <w:sz w:val="24"/>
                <w:szCs w:val="24"/>
              </w:rPr>
            </w:pPr>
            <w:r w:rsidRPr="000E268A">
              <w:rPr>
                <w:rFonts w:ascii="Times New Roman" w:eastAsia="Times New Roman" w:hAnsi="Times New Roman" w:cs="Times New Roman"/>
                <w:b/>
                <w:sz w:val="24"/>
                <w:szCs w:val="24"/>
              </w:rPr>
              <w:t>3</w:t>
            </w:r>
            <w:r w:rsidRPr="000E268A">
              <w:rPr>
                <w:rFonts w:ascii="Times New Roman" w:eastAsia="Times New Roman" w:hAnsi="Times New Roman" w:cs="Times New Roman"/>
                <w:sz w:val="24"/>
                <w:szCs w:val="24"/>
              </w:rPr>
              <w:t xml:space="preserve"> человека (</w:t>
            </w:r>
            <w:r w:rsidRPr="000E268A">
              <w:rPr>
                <w:rFonts w:ascii="Times New Roman" w:eastAsia="Times New Roman" w:hAnsi="Times New Roman" w:cs="Times New Roman"/>
                <w:b/>
                <w:sz w:val="24"/>
                <w:szCs w:val="24"/>
              </w:rPr>
              <w:t>26%</w:t>
            </w:r>
            <w:r w:rsidRPr="000E268A">
              <w:rPr>
                <w:rFonts w:ascii="Times New Roman" w:eastAsia="Times New Roman" w:hAnsi="Times New Roman" w:cs="Times New Roman"/>
                <w:sz w:val="24"/>
                <w:szCs w:val="24"/>
              </w:rPr>
              <w:t>)</w:t>
            </w:r>
          </w:p>
          <w:p w:rsidR="000E268A" w:rsidRPr="000E268A" w:rsidRDefault="000E268A" w:rsidP="000E268A">
            <w:pPr>
              <w:spacing w:after="0" w:line="240" w:lineRule="auto"/>
              <w:jc w:val="center"/>
              <w:rPr>
                <w:rFonts w:ascii="Times New Roman" w:hAnsi="Times New Roman" w:cs="Times New Roman"/>
                <w:sz w:val="24"/>
                <w:szCs w:val="24"/>
              </w:rPr>
            </w:pPr>
          </w:p>
        </w:tc>
      </w:tr>
      <w:tr w:rsidR="000E268A" w:rsidRPr="009F7AD7" w:rsidTr="000E268A">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E268A" w:rsidRPr="000E268A" w:rsidRDefault="000E268A" w:rsidP="000E268A">
            <w:pPr>
              <w:spacing w:after="0" w:line="240" w:lineRule="auto"/>
              <w:jc w:val="both"/>
              <w:textAlignment w:val="baseline"/>
              <w:rPr>
                <w:rFonts w:ascii="Times New Roman" w:eastAsia="Times New Roman" w:hAnsi="Times New Roman" w:cs="Times New Roman"/>
                <w:b/>
                <w:color w:val="000000"/>
                <w:sz w:val="24"/>
                <w:szCs w:val="24"/>
              </w:rPr>
            </w:pPr>
            <w:r w:rsidRPr="000E268A">
              <w:rPr>
                <w:rFonts w:ascii="Times New Roman" w:eastAsia="Times New Roman" w:hAnsi="Times New Roman" w:cs="Times New Roman"/>
                <w:b/>
                <w:color w:val="000000"/>
                <w:sz w:val="24"/>
                <w:szCs w:val="24"/>
              </w:rPr>
              <w:t>1.14</w:t>
            </w:r>
          </w:p>
        </w:tc>
        <w:tc>
          <w:tcPr>
            <w:tcW w:w="793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E268A" w:rsidRPr="000E268A" w:rsidRDefault="000E268A" w:rsidP="000E268A">
            <w:pPr>
              <w:spacing w:after="0" w:line="240" w:lineRule="auto"/>
              <w:textAlignment w:val="baseline"/>
              <w:rPr>
                <w:rFonts w:ascii="Times New Roman" w:eastAsia="Times New Roman" w:hAnsi="Times New Roman" w:cs="Times New Roman"/>
                <w:color w:val="000000"/>
                <w:sz w:val="24"/>
                <w:szCs w:val="24"/>
              </w:rPr>
            </w:pPr>
            <w:r w:rsidRPr="000E268A">
              <w:rPr>
                <w:rFonts w:ascii="Times New Roman" w:eastAsia="Times New Roman" w:hAnsi="Times New Roman" w:cs="Times New Roman"/>
                <w:color w:val="000000"/>
                <w:sz w:val="24"/>
                <w:szCs w:val="24"/>
              </w:rPr>
              <w:t>Соотношение "педагогический работник/воспитанник" в дошкольной образовательной организации</w:t>
            </w:r>
          </w:p>
        </w:tc>
        <w:tc>
          <w:tcPr>
            <w:tcW w:w="184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E268A" w:rsidRPr="000E268A" w:rsidRDefault="000E268A" w:rsidP="000E268A">
            <w:pPr>
              <w:spacing w:after="0" w:line="240" w:lineRule="auto"/>
              <w:jc w:val="center"/>
              <w:textAlignment w:val="baseline"/>
              <w:rPr>
                <w:rFonts w:ascii="Times New Roman" w:eastAsia="Times New Roman" w:hAnsi="Times New Roman" w:cs="Times New Roman"/>
                <w:color w:val="000000"/>
                <w:sz w:val="24"/>
                <w:szCs w:val="24"/>
              </w:rPr>
            </w:pPr>
            <w:r w:rsidRPr="000E268A">
              <w:rPr>
                <w:rFonts w:ascii="Times New Roman" w:eastAsia="Times New Roman" w:hAnsi="Times New Roman" w:cs="Times New Roman"/>
                <w:color w:val="000000"/>
                <w:sz w:val="24"/>
                <w:szCs w:val="24"/>
              </w:rPr>
              <w:t>15 человек/ 148 человек</w:t>
            </w:r>
          </w:p>
        </w:tc>
      </w:tr>
      <w:tr w:rsidR="000E268A" w:rsidRPr="009F7AD7" w:rsidTr="000E268A">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E268A" w:rsidRPr="000E268A" w:rsidRDefault="000E268A" w:rsidP="000E268A">
            <w:pPr>
              <w:spacing w:after="0" w:line="240" w:lineRule="auto"/>
              <w:jc w:val="both"/>
              <w:textAlignment w:val="baseline"/>
              <w:rPr>
                <w:rFonts w:ascii="Times New Roman" w:eastAsia="Times New Roman" w:hAnsi="Times New Roman" w:cs="Times New Roman"/>
                <w:b/>
                <w:color w:val="000000"/>
                <w:sz w:val="24"/>
                <w:szCs w:val="24"/>
              </w:rPr>
            </w:pPr>
            <w:r w:rsidRPr="000E268A">
              <w:rPr>
                <w:rFonts w:ascii="Times New Roman" w:eastAsia="Times New Roman" w:hAnsi="Times New Roman" w:cs="Times New Roman"/>
                <w:b/>
                <w:color w:val="000000"/>
                <w:sz w:val="24"/>
                <w:szCs w:val="24"/>
              </w:rPr>
              <w:t>1.15</w:t>
            </w:r>
          </w:p>
        </w:tc>
        <w:tc>
          <w:tcPr>
            <w:tcW w:w="9781" w:type="dxa"/>
            <w:gridSpan w:val="2"/>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E268A" w:rsidRPr="000E268A" w:rsidRDefault="000E268A" w:rsidP="000E268A">
            <w:pPr>
              <w:spacing w:after="0" w:line="240" w:lineRule="auto"/>
              <w:textAlignment w:val="baseline"/>
              <w:rPr>
                <w:rFonts w:ascii="Times New Roman" w:eastAsia="Times New Roman" w:hAnsi="Times New Roman" w:cs="Times New Roman"/>
                <w:color w:val="000000"/>
                <w:sz w:val="24"/>
                <w:szCs w:val="24"/>
              </w:rPr>
            </w:pPr>
            <w:r w:rsidRPr="000E268A">
              <w:rPr>
                <w:rFonts w:ascii="Times New Roman" w:eastAsia="Times New Roman" w:hAnsi="Times New Roman" w:cs="Times New Roman"/>
                <w:color w:val="000000"/>
                <w:sz w:val="24"/>
                <w:szCs w:val="24"/>
              </w:rPr>
              <w:t>Наличие в образовательной организации следующих педагогических работников:</w:t>
            </w:r>
          </w:p>
        </w:tc>
      </w:tr>
      <w:tr w:rsidR="000E268A" w:rsidRPr="009F7AD7" w:rsidTr="000E268A">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E268A" w:rsidRPr="000E268A" w:rsidRDefault="000E268A" w:rsidP="000E268A">
            <w:pPr>
              <w:spacing w:after="0" w:line="240" w:lineRule="auto"/>
              <w:jc w:val="both"/>
              <w:textAlignment w:val="baseline"/>
              <w:rPr>
                <w:rFonts w:ascii="Times New Roman" w:eastAsia="Times New Roman" w:hAnsi="Times New Roman" w:cs="Times New Roman"/>
                <w:color w:val="000000"/>
                <w:sz w:val="24"/>
                <w:szCs w:val="24"/>
              </w:rPr>
            </w:pPr>
            <w:r w:rsidRPr="000E268A">
              <w:rPr>
                <w:rFonts w:ascii="Times New Roman" w:eastAsia="Times New Roman" w:hAnsi="Times New Roman" w:cs="Times New Roman"/>
                <w:color w:val="000000"/>
                <w:sz w:val="24"/>
                <w:szCs w:val="24"/>
              </w:rPr>
              <w:t>1.15.1</w:t>
            </w:r>
          </w:p>
        </w:tc>
        <w:tc>
          <w:tcPr>
            <w:tcW w:w="793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E268A" w:rsidRPr="000E268A" w:rsidRDefault="000E268A" w:rsidP="000E268A">
            <w:pPr>
              <w:spacing w:after="0" w:line="240" w:lineRule="auto"/>
              <w:ind w:firstLine="300"/>
              <w:textAlignment w:val="baseline"/>
              <w:rPr>
                <w:rFonts w:ascii="Times New Roman" w:eastAsia="Times New Roman" w:hAnsi="Times New Roman" w:cs="Times New Roman"/>
                <w:color w:val="000000"/>
                <w:sz w:val="24"/>
                <w:szCs w:val="24"/>
              </w:rPr>
            </w:pPr>
            <w:r w:rsidRPr="000E268A">
              <w:rPr>
                <w:rFonts w:ascii="Times New Roman" w:eastAsia="Times New Roman" w:hAnsi="Times New Roman" w:cs="Times New Roman"/>
                <w:color w:val="000000"/>
                <w:sz w:val="24"/>
                <w:szCs w:val="24"/>
              </w:rPr>
              <w:t>Музыкального руководителя</w:t>
            </w:r>
          </w:p>
        </w:tc>
        <w:tc>
          <w:tcPr>
            <w:tcW w:w="184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E268A" w:rsidRPr="000E268A" w:rsidRDefault="000E268A" w:rsidP="000E268A">
            <w:pPr>
              <w:spacing w:after="0" w:line="240" w:lineRule="auto"/>
              <w:ind w:firstLine="300"/>
              <w:jc w:val="both"/>
              <w:textAlignment w:val="baseline"/>
              <w:rPr>
                <w:rFonts w:ascii="Times New Roman" w:eastAsia="Times New Roman" w:hAnsi="Times New Roman" w:cs="Times New Roman"/>
                <w:color w:val="000000"/>
                <w:sz w:val="24"/>
                <w:szCs w:val="24"/>
              </w:rPr>
            </w:pPr>
            <w:r w:rsidRPr="000E268A">
              <w:rPr>
                <w:rFonts w:ascii="Times New Roman" w:eastAsia="Times New Roman" w:hAnsi="Times New Roman" w:cs="Times New Roman"/>
                <w:color w:val="000000"/>
                <w:sz w:val="24"/>
                <w:szCs w:val="24"/>
              </w:rPr>
              <w:t>да</w:t>
            </w:r>
          </w:p>
        </w:tc>
      </w:tr>
      <w:tr w:rsidR="000E268A" w:rsidRPr="009F7AD7" w:rsidTr="000E268A">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E268A" w:rsidRPr="000E268A" w:rsidRDefault="000E268A" w:rsidP="000E268A">
            <w:pPr>
              <w:spacing w:after="0" w:line="240" w:lineRule="auto"/>
              <w:jc w:val="both"/>
              <w:textAlignment w:val="baseline"/>
              <w:rPr>
                <w:rFonts w:ascii="Times New Roman" w:eastAsia="Times New Roman" w:hAnsi="Times New Roman" w:cs="Times New Roman"/>
                <w:color w:val="000000"/>
                <w:sz w:val="24"/>
                <w:szCs w:val="24"/>
              </w:rPr>
            </w:pPr>
            <w:r w:rsidRPr="000E268A">
              <w:rPr>
                <w:rFonts w:ascii="Times New Roman" w:eastAsia="Times New Roman" w:hAnsi="Times New Roman" w:cs="Times New Roman"/>
                <w:color w:val="000000"/>
                <w:sz w:val="24"/>
                <w:szCs w:val="24"/>
              </w:rPr>
              <w:t>1.15.2</w:t>
            </w:r>
          </w:p>
        </w:tc>
        <w:tc>
          <w:tcPr>
            <w:tcW w:w="793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E268A" w:rsidRPr="000E268A" w:rsidRDefault="000E268A" w:rsidP="000E268A">
            <w:pPr>
              <w:spacing w:after="0" w:line="240" w:lineRule="auto"/>
              <w:ind w:firstLine="300"/>
              <w:textAlignment w:val="baseline"/>
              <w:rPr>
                <w:rFonts w:ascii="Times New Roman" w:eastAsia="Times New Roman" w:hAnsi="Times New Roman" w:cs="Times New Roman"/>
                <w:color w:val="000000"/>
                <w:sz w:val="24"/>
                <w:szCs w:val="24"/>
              </w:rPr>
            </w:pPr>
            <w:r w:rsidRPr="000E268A">
              <w:rPr>
                <w:rFonts w:ascii="Times New Roman" w:eastAsia="Times New Roman" w:hAnsi="Times New Roman" w:cs="Times New Roman"/>
                <w:color w:val="000000"/>
                <w:sz w:val="24"/>
                <w:szCs w:val="24"/>
              </w:rPr>
              <w:t>Инструктора по физической культуре</w:t>
            </w:r>
          </w:p>
        </w:tc>
        <w:tc>
          <w:tcPr>
            <w:tcW w:w="184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E268A" w:rsidRPr="000E268A" w:rsidRDefault="000E268A" w:rsidP="000E268A">
            <w:pPr>
              <w:spacing w:after="0" w:line="240" w:lineRule="auto"/>
              <w:ind w:firstLine="300"/>
              <w:jc w:val="both"/>
              <w:textAlignment w:val="baseline"/>
              <w:rPr>
                <w:rFonts w:ascii="Times New Roman" w:eastAsia="Times New Roman" w:hAnsi="Times New Roman" w:cs="Times New Roman"/>
                <w:color w:val="000000"/>
                <w:sz w:val="24"/>
                <w:szCs w:val="24"/>
              </w:rPr>
            </w:pPr>
            <w:r w:rsidRPr="000E268A">
              <w:rPr>
                <w:rFonts w:ascii="Times New Roman" w:eastAsia="Times New Roman" w:hAnsi="Times New Roman" w:cs="Times New Roman"/>
                <w:color w:val="000000"/>
                <w:sz w:val="24"/>
                <w:szCs w:val="24"/>
              </w:rPr>
              <w:t>да</w:t>
            </w:r>
          </w:p>
        </w:tc>
      </w:tr>
      <w:tr w:rsidR="000E268A" w:rsidRPr="009F7AD7" w:rsidTr="000E268A">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E268A" w:rsidRPr="000E268A" w:rsidRDefault="000E268A" w:rsidP="000E268A">
            <w:pPr>
              <w:spacing w:after="0" w:line="240" w:lineRule="auto"/>
              <w:jc w:val="both"/>
              <w:textAlignment w:val="baseline"/>
              <w:rPr>
                <w:rFonts w:ascii="Times New Roman" w:eastAsia="Times New Roman" w:hAnsi="Times New Roman" w:cs="Times New Roman"/>
                <w:color w:val="000000"/>
                <w:sz w:val="24"/>
                <w:szCs w:val="24"/>
              </w:rPr>
            </w:pPr>
            <w:r w:rsidRPr="000E268A">
              <w:rPr>
                <w:rFonts w:ascii="Times New Roman" w:eastAsia="Times New Roman" w:hAnsi="Times New Roman" w:cs="Times New Roman"/>
                <w:color w:val="000000"/>
                <w:sz w:val="24"/>
                <w:szCs w:val="24"/>
              </w:rPr>
              <w:t>1.15.3</w:t>
            </w:r>
          </w:p>
        </w:tc>
        <w:tc>
          <w:tcPr>
            <w:tcW w:w="793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E268A" w:rsidRPr="000E268A" w:rsidRDefault="000E268A" w:rsidP="000E268A">
            <w:pPr>
              <w:spacing w:after="0" w:line="240" w:lineRule="auto"/>
              <w:ind w:firstLine="300"/>
              <w:textAlignment w:val="baseline"/>
              <w:rPr>
                <w:rFonts w:ascii="Times New Roman" w:eastAsia="Times New Roman" w:hAnsi="Times New Roman" w:cs="Times New Roman"/>
                <w:color w:val="000000"/>
                <w:sz w:val="24"/>
                <w:szCs w:val="24"/>
              </w:rPr>
            </w:pPr>
            <w:r w:rsidRPr="000E268A">
              <w:rPr>
                <w:rFonts w:ascii="Times New Roman" w:eastAsia="Times New Roman" w:hAnsi="Times New Roman" w:cs="Times New Roman"/>
                <w:color w:val="000000"/>
                <w:sz w:val="24"/>
                <w:szCs w:val="24"/>
              </w:rPr>
              <w:t>Учителя-логопеда</w:t>
            </w:r>
          </w:p>
        </w:tc>
        <w:tc>
          <w:tcPr>
            <w:tcW w:w="184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E268A" w:rsidRPr="000E268A" w:rsidRDefault="000E268A" w:rsidP="000E268A">
            <w:pPr>
              <w:spacing w:after="0" w:line="240" w:lineRule="auto"/>
              <w:ind w:firstLine="300"/>
              <w:jc w:val="both"/>
              <w:textAlignment w:val="baseline"/>
              <w:rPr>
                <w:rFonts w:ascii="Times New Roman" w:eastAsia="Times New Roman" w:hAnsi="Times New Roman" w:cs="Times New Roman"/>
                <w:color w:val="000000"/>
                <w:sz w:val="24"/>
                <w:szCs w:val="24"/>
              </w:rPr>
            </w:pPr>
            <w:r w:rsidRPr="000E268A">
              <w:rPr>
                <w:rFonts w:ascii="Times New Roman" w:eastAsia="Times New Roman" w:hAnsi="Times New Roman" w:cs="Times New Roman"/>
                <w:color w:val="000000"/>
                <w:sz w:val="24"/>
                <w:szCs w:val="24"/>
              </w:rPr>
              <w:t>да</w:t>
            </w:r>
          </w:p>
        </w:tc>
      </w:tr>
      <w:tr w:rsidR="000E268A" w:rsidRPr="009F7AD7" w:rsidTr="000E268A">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E268A" w:rsidRPr="000E268A" w:rsidRDefault="000E268A" w:rsidP="000E268A">
            <w:pPr>
              <w:spacing w:after="0" w:line="240" w:lineRule="auto"/>
              <w:jc w:val="both"/>
              <w:textAlignment w:val="baseline"/>
              <w:rPr>
                <w:rFonts w:ascii="Times New Roman" w:eastAsia="Times New Roman" w:hAnsi="Times New Roman" w:cs="Times New Roman"/>
                <w:color w:val="000000"/>
                <w:sz w:val="24"/>
                <w:szCs w:val="24"/>
              </w:rPr>
            </w:pPr>
            <w:r w:rsidRPr="000E268A">
              <w:rPr>
                <w:rFonts w:ascii="Times New Roman" w:eastAsia="Times New Roman" w:hAnsi="Times New Roman" w:cs="Times New Roman"/>
                <w:color w:val="000000"/>
                <w:sz w:val="24"/>
                <w:szCs w:val="24"/>
              </w:rPr>
              <w:t>1.15.4</w:t>
            </w:r>
          </w:p>
        </w:tc>
        <w:tc>
          <w:tcPr>
            <w:tcW w:w="793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E268A" w:rsidRPr="000E268A" w:rsidRDefault="000E268A" w:rsidP="000E268A">
            <w:pPr>
              <w:spacing w:after="0" w:line="240" w:lineRule="auto"/>
              <w:ind w:firstLine="300"/>
              <w:textAlignment w:val="baseline"/>
              <w:rPr>
                <w:rFonts w:ascii="Times New Roman" w:eastAsia="Times New Roman" w:hAnsi="Times New Roman" w:cs="Times New Roman"/>
                <w:color w:val="000000"/>
                <w:sz w:val="24"/>
                <w:szCs w:val="24"/>
              </w:rPr>
            </w:pPr>
            <w:r w:rsidRPr="000E268A">
              <w:rPr>
                <w:rFonts w:ascii="Times New Roman" w:eastAsia="Times New Roman" w:hAnsi="Times New Roman" w:cs="Times New Roman"/>
                <w:color w:val="000000"/>
                <w:sz w:val="24"/>
                <w:szCs w:val="24"/>
              </w:rPr>
              <w:t>Логопеда</w:t>
            </w:r>
          </w:p>
        </w:tc>
        <w:tc>
          <w:tcPr>
            <w:tcW w:w="184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E268A" w:rsidRPr="000E268A" w:rsidRDefault="000E268A" w:rsidP="000E268A">
            <w:pPr>
              <w:spacing w:after="0" w:line="240" w:lineRule="auto"/>
              <w:ind w:firstLine="300"/>
              <w:jc w:val="both"/>
              <w:textAlignment w:val="baseline"/>
              <w:rPr>
                <w:rFonts w:ascii="Times New Roman" w:eastAsia="Times New Roman" w:hAnsi="Times New Roman" w:cs="Times New Roman"/>
                <w:color w:val="000000"/>
                <w:sz w:val="24"/>
                <w:szCs w:val="24"/>
              </w:rPr>
            </w:pPr>
            <w:r w:rsidRPr="000E268A">
              <w:rPr>
                <w:rFonts w:ascii="Times New Roman" w:eastAsia="Times New Roman" w:hAnsi="Times New Roman" w:cs="Times New Roman"/>
                <w:color w:val="000000"/>
                <w:sz w:val="24"/>
                <w:szCs w:val="24"/>
              </w:rPr>
              <w:t> -</w:t>
            </w:r>
          </w:p>
        </w:tc>
      </w:tr>
      <w:tr w:rsidR="000E268A" w:rsidRPr="009F7AD7" w:rsidTr="000E268A">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E268A" w:rsidRPr="000E268A" w:rsidRDefault="000E268A" w:rsidP="000E268A">
            <w:pPr>
              <w:spacing w:after="0" w:line="240" w:lineRule="auto"/>
              <w:jc w:val="both"/>
              <w:textAlignment w:val="baseline"/>
              <w:rPr>
                <w:rFonts w:ascii="Times New Roman" w:eastAsia="Times New Roman" w:hAnsi="Times New Roman" w:cs="Times New Roman"/>
                <w:color w:val="000000"/>
                <w:sz w:val="24"/>
                <w:szCs w:val="24"/>
              </w:rPr>
            </w:pPr>
            <w:r w:rsidRPr="000E268A">
              <w:rPr>
                <w:rFonts w:ascii="Times New Roman" w:eastAsia="Times New Roman" w:hAnsi="Times New Roman" w:cs="Times New Roman"/>
                <w:color w:val="000000"/>
                <w:sz w:val="24"/>
                <w:szCs w:val="24"/>
              </w:rPr>
              <w:t>1.15.5</w:t>
            </w:r>
          </w:p>
        </w:tc>
        <w:tc>
          <w:tcPr>
            <w:tcW w:w="793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E268A" w:rsidRPr="000E268A" w:rsidRDefault="000E268A" w:rsidP="000E268A">
            <w:pPr>
              <w:spacing w:after="0" w:line="240" w:lineRule="auto"/>
              <w:ind w:firstLine="300"/>
              <w:textAlignment w:val="baseline"/>
              <w:rPr>
                <w:rFonts w:ascii="Times New Roman" w:eastAsia="Times New Roman" w:hAnsi="Times New Roman" w:cs="Times New Roman"/>
                <w:color w:val="000000"/>
                <w:sz w:val="24"/>
                <w:szCs w:val="24"/>
              </w:rPr>
            </w:pPr>
            <w:r w:rsidRPr="000E268A">
              <w:rPr>
                <w:rFonts w:ascii="Times New Roman" w:eastAsia="Times New Roman" w:hAnsi="Times New Roman" w:cs="Times New Roman"/>
                <w:color w:val="000000"/>
                <w:sz w:val="24"/>
                <w:szCs w:val="24"/>
              </w:rPr>
              <w:t>Учителя-дефектолога</w:t>
            </w:r>
          </w:p>
        </w:tc>
        <w:tc>
          <w:tcPr>
            <w:tcW w:w="184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E268A" w:rsidRPr="000E268A" w:rsidRDefault="000E268A" w:rsidP="000E268A">
            <w:pPr>
              <w:spacing w:after="0" w:line="240" w:lineRule="auto"/>
              <w:ind w:firstLine="300"/>
              <w:jc w:val="both"/>
              <w:textAlignment w:val="baseline"/>
              <w:rPr>
                <w:rFonts w:ascii="Times New Roman" w:eastAsia="Times New Roman" w:hAnsi="Times New Roman" w:cs="Times New Roman"/>
                <w:color w:val="000000"/>
                <w:sz w:val="24"/>
                <w:szCs w:val="24"/>
              </w:rPr>
            </w:pPr>
            <w:r w:rsidRPr="000E268A">
              <w:rPr>
                <w:rFonts w:ascii="Times New Roman" w:eastAsia="Times New Roman" w:hAnsi="Times New Roman" w:cs="Times New Roman"/>
                <w:color w:val="000000"/>
                <w:sz w:val="24"/>
                <w:szCs w:val="24"/>
              </w:rPr>
              <w:t>нет</w:t>
            </w:r>
          </w:p>
        </w:tc>
      </w:tr>
      <w:tr w:rsidR="000E268A" w:rsidRPr="009F7AD7" w:rsidTr="000E268A">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E268A" w:rsidRPr="000E268A" w:rsidRDefault="000E268A" w:rsidP="000E268A">
            <w:pPr>
              <w:spacing w:after="0" w:line="240" w:lineRule="auto"/>
              <w:jc w:val="both"/>
              <w:textAlignment w:val="baseline"/>
              <w:rPr>
                <w:rFonts w:ascii="Times New Roman" w:eastAsia="Times New Roman" w:hAnsi="Times New Roman" w:cs="Times New Roman"/>
                <w:color w:val="000000"/>
                <w:sz w:val="24"/>
                <w:szCs w:val="24"/>
              </w:rPr>
            </w:pPr>
            <w:r w:rsidRPr="000E268A">
              <w:rPr>
                <w:rFonts w:ascii="Times New Roman" w:eastAsia="Times New Roman" w:hAnsi="Times New Roman" w:cs="Times New Roman"/>
                <w:color w:val="000000"/>
                <w:sz w:val="24"/>
                <w:szCs w:val="24"/>
              </w:rPr>
              <w:t>1.15.6</w:t>
            </w:r>
          </w:p>
        </w:tc>
        <w:tc>
          <w:tcPr>
            <w:tcW w:w="793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E268A" w:rsidRPr="000E268A" w:rsidRDefault="000E268A" w:rsidP="000E268A">
            <w:pPr>
              <w:spacing w:after="0" w:line="240" w:lineRule="auto"/>
              <w:ind w:firstLine="300"/>
              <w:textAlignment w:val="baseline"/>
              <w:rPr>
                <w:rFonts w:ascii="Times New Roman" w:eastAsia="Times New Roman" w:hAnsi="Times New Roman" w:cs="Times New Roman"/>
                <w:color w:val="000000"/>
                <w:sz w:val="24"/>
                <w:szCs w:val="24"/>
              </w:rPr>
            </w:pPr>
            <w:r w:rsidRPr="000E268A">
              <w:rPr>
                <w:rFonts w:ascii="Times New Roman" w:eastAsia="Times New Roman" w:hAnsi="Times New Roman" w:cs="Times New Roman"/>
                <w:color w:val="000000"/>
                <w:sz w:val="24"/>
                <w:szCs w:val="24"/>
              </w:rPr>
              <w:t>Педагога-психолога</w:t>
            </w:r>
          </w:p>
        </w:tc>
        <w:tc>
          <w:tcPr>
            <w:tcW w:w="184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E268A" w:rsidRPr="000E268A" w:rsidRDefault="000E268A" w:rsidP="000E268A">
            <w:pPr>
              <w:spacing w:after="0" w:line="240" w:lineRule="auto"/>
              <w:ind w:firstLine="300"/>
              <w:jc w:val="both"/>
              <w:textAlignment w:val="baseline"/>
              <w:rPr>
                <w:rFonts w:ascii="Times New Roman" w:eastAsia="Times New Roman" w:hAnsi="Times New Roman" w:cs="Times New Roman"/>
                <w:color w:val="000000"/>
                <w:sz w:val="24"/>
                <w:szCs w:val="24"/>
              </w:rPr>
            </w:pPr>
            <w:r w:rsidRPr="000E268A">
              <w:rPr>
                <w:rFonts w:ascii="Times New Roman" w:eastAsia="Times New Roman" w:hAnsi="Times New Roman" w:cs="Times New Roman"/>
                <w:color w:val="000000"/>
                <w:sz w:val="24"/>
                <w:szCs w:val="24"/>
              </w:rPr>
              <w:t> нет</w:t>
            </w:r>
          </w:p>
        </w:tc>
      </w:tr>
      <w:tr w:rsidR="000E268A" w:rsidRPr="009F7AD7" w:rsidTr="000E268A">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E268A" w:rsidRPr="000E268A" w:rsidRDefault="000E268A" w:rsidP="000E268A">
            <w:pPr>
              <w:spacing w:after="0" w:line="240" w:lineRule="auto"/>
              <w:jc w:val="both"/>
              <w:textAlignment w:val="baseline"/>
              <w:rPr>
                <w:rFonts w:ascii="Times New Roman" w:eastAsia="Times New Roman" w:hAnsi="Times New Roman" w:cs="Times New Roman"/>
                <w:b/>
                <w:color w:val="000000"/>
                <w:sz w:val="24"/>
                <w:szCs w:val="24"/>
              </w:rPr>
            </w:pPr>
            <w:r w:rsidRPr="000E268A">
              <w:rPr>
                <w:rFonts w:ascii="Times New Roman" w:eastAsia="Times New Roman" w:hAnsi="Times New Roman" w:cs="Times New Roman"/>
                <w:b/>
                <w:color w:val="000000"/>
                <w:sz w:val="24"/>
                <w:szCs w:val="24"/>
              </w:rPr>
              <w:t>2.</w:t>
            </w:r>
          </w:p>
        </w:tc>
        <w:tc>
          <w:tcPr>
            <w:tcW w:w="9781" w:type="dxa"/>
            <w:gridSpan w:val="2"/>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E268A" w:rsidRPr="000E268A" w:rsidRDefault="000E268A" w:rsidP="000E268A">
            <w:pPr>
              <w:spacing w:after="0" w:line="240" w:lineRule="auto"/>
              <w:textAlignment w:val="baseline"/>
              <w:rPr>
                <w:rFonts w:ascii="Times New Roman" w:eastAsia="Times New Roman" w:hAnsi="Times New Roman" w:cs="Times New Roman"/>
                <w:b/>
                <w:color w:val="000000"/>
                <w:sz w:val="24"/>
                <w:szCs w:val="24"/>
              </w:rPr>
            </w:pPr>
            <w:r w:rsidRPr="000E268A">
              <w:rPr>
                <w:rFonts w:ascii="Times New Roman" w:eastAsia="Times New Roman" w:hAnsi="Times New Roman" w:cs="Times New Roman"/>
                <w:b/>
                <w:color w:val="000000"/>
                <w:sz w:val="24"/>
                <w:szCs w:val="24"/>
              </w:rPr>
              <w:t>Инфраструктура</w:t>
            </w:r>
          </w:p>
        </w:tc>
      </w:tr>
      <w:tr w:rsidR="000E268A" w:rsidRPr="009F7AD7" w:rsidTr="000E268A">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E268A" w:rsidRPr="000E268A" w:rsidRDefault="000E268A" w:rsidP="000E268A">
            <w:pPr>
              <w:spacing w:after="0" w:line="240" w:lineRule="auto"/>
              <w:jc w:val="both"/>
              <w:textAlignment w:val="baseline"/>
              <w:rPr>
                <w:rFonts w:ascii="Times New Roman" w:eastAsia="Times New Roman" w:hAnsi="Times New Roman" w:cs="Times New Roman"/>
                <w:color w:val="000000"/>
                <w:sz w:val="24"/>
                <w:szCs w:val="24"/>
              </w:rPr>
            </w:pPr>
            <w:r w:rsidRPr="000E268A">
              <w:rPr>
                <w:rFonts w:ascii="Times New Roman" w:eastAsia="Times New Roman" w:hAnsi="Times New Roman" w:cs="Times New Roman"/>
                <w:color w:val="000000"/>
                <w:sz w:val="24"/>
                <w:szCs w:val="24"/>
              </w:rPr>
              <w:t>2.1</w:t>
            </w:r>
          </w:p>
        </w:tc>
        <w:tc>
          <w:tcPr>
            <w:tcW w:w="793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E268A" w:rsidRPr="000E268A" w:rsidRDefault="000E268A" w:rsidP="000E268A">
            <w:pPr>
              <w:spacing w:after="0" w:line="240" w:lineRule="auto"/>
              <w:textAlignment w:val="baseline"/>
              <w:rPr>
                <w:rFonts w:ascii="Times New Roman" w:eastAsia="Times New Roman" w:hAnsi="Times New Roman" w:cs="Times New Roman"/>
                <w:color w:val="000000"/>
                <w:sz w:val="24"/>
                <w:szCs w:val="24"/>
              </w:rPr>
            </w:pPr>
            <w:r w:rsidRPr="000E268A">
              <w:rPr>
                <w:rFonts w:ascii="Times New Roman" w:eastAsia="Times New Roman" w:hAnsi="Times New Roman" w:cs="Times New Roman"/>
                <w:color w:val="000000"/>
                <w:sz w:val="24"/>
                <w:szCs w:val="24"/>
              </w:rPr>
              <w:t>Общая площадь помещений, в которых осуществляется образовательная деятельность, в расчете на одного воспитанника</w:t>
            </w:r>
          </w:p>
        </w:tc>
        <w:tc>
          <w:tcPr>
            <w:tcW w:w="184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E268A" w:rsidRPr="000E268A" w:rsidRDefault="000E268A" w:rsidP="000E268A">
            <w:pPr>
              <w:spacing w:after="0" w:line="240" w:lineRule="auto"/>
              <w:jc w:val="center"/>
              <w:textAlignment w:val="baseline"/>
              <w:rPr>
                <w:rFonts w:ascii="Times New Roman" w:eastAsia="Times New Roman" w:hAnsi="Times New Roman" w:cs="Times New Roman"/>
                <w:color w:val="000000"/>
                <w:sz w:val="24"/>
                <w:szCs w:val="24"/>
              </w:rPr>
            </w:pPr>
            <w:r w:rsidRPr="000E268A">
              <w:rPr>
                <w:rFonts w:ascii="Times New Roman" w:hAnsi="Times New Roman" w:cs="Times New Roman"/>
                <w:sz w:val="24"/>
                <w:szCs w:val="24"/>
              </w:rPr>
              <w:t>843,5</w:t>
            </w:r>
            <w:r w:rsidRPr="000E268A">
              <w:rPr>
                <w:rFonts w:ascii="Times New Roman" w:eastAsia="Times New Roman" w:hAnsi="Times New Roman" w:cs="Times New Roman"/>
                <w:color w:val="000000"/>
                <w:sz w:val="24"/>
                <w:szCs w:val="24"/>
              </w:rPr>
              <w:t>кв. м</w:t>
            </w:r>
          </w:p>
        </w:tc>
      </w:tr>
      <w:tr w:rsidR="000E268A" w:rsidRPr="009F7AD7" w:rsidTr="000E268A">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E268A" w:rsidRPr="000E268A" w:rsidRDefault="000E268A" w:rsidP="000E268A">
            <w:pPr>
              <w:spacing w:after="0" w:line="240" w:lineRule="auto"/>
              <w:jc w:val="both"/>
              <w:textAlignment w:val="baseline"/>
              <w:rPr>
                <w:rFonts w:ascii="Times New Roman" w:eastAsia="Times New Roman" w:hAnsi="Times New Roman" w:cs="Times New Roman"/>
                <w:color w:val="000000"/>
                <w:sz w:val="24"/>
                <w:szCs w:val="24"/>
              </w:rPr>
            </w:pPr>
            <w:r w:rsidRPr="000E268A">
              <w:rPr>
                <w:rFonts w:ascii="Times New Roman" w:eastAsia="Times New Roman" w:hAnsi="Times New Roman" w:cs="Times New Roman"/>
                <w:color w:val="000000"/>
                <w:sz w:val="24"/>
                <w:szCs w:val="24"/>
              </w:rPr>
              <w:t>2.2</w:t>
            </w:r>
          </w:p>
        </w:tc>
        <w:tc>
          <w:tcPr>
            <w:tcW w:w="793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E268A" w:rsidRPr="000E268A" w:rsidRDefault="000E268A" w:rsidP="000E268A">
            <w:pPr>
              <w:spacing w:after="0" w:line="240" w:lineRule="auto"/>
              <w:textAlignment w:val="baseline"/>
              <w:rPr>
                <w:rFonts w:ascii="Times New Roman" w:eastAsia="Times New Roman" w:hAnsi="Times New Roman" w:cs="Times New Roman"/>
                <w:color w:val="000000"/>
                <w:sz w:val="24"/>
                <w:szCs w:val="24"/>
              </w:rPr>
            </w:pPr>
            <w:r w:rsidRPr="000E268A">
              <w:rPr>
                <w:rFonts w:ascii="Times New Roman" w:eastAsia="Times New Roman" w:hAnsi="Times New Roman" w:cs="Times New Roman"/>
                <w:color w:val="000000"/>
                <w:sz w:val="24"/>
                <w:szCs w:val="24"/>
              </w:rPr>
              <w:t>Площадь помещений для организации дополнительных видов деятельности воспитанников</w:t>
            </w:r>
          </w:p>
        </w:tc>
        <w:tc>
          <w:tcPr>
            <w:tcW w:w="184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E268A" w:rsidRPr="000E268A" w:rsidRDefault="000E268A" w:rsidP="000E268A">
            <w:pPr>
              <w:spacing w:after="0" w:line="240" w:lineRule="auto"/>
              <w:ind w:firstLine="300"/>
              <w:jc w:val="both"/>
              <w:textAlignment w:val="baseline"/>
              <w:rPr>
                <w:rFonts w:ascii="Times New Roman" w:eastAsia="Times New Roman" w:hAnsi="Times New Roman" w:cs="Times New Roman"/>
                <w:color w:val="000000"/>
                <w:sz w:val="24"/>
                <w:szCs w:val="24"/>
              </w:rPr>
            </w:pPr>
            <w:r w:rsidRPr="000E268A">
              <w:rPr>
                <w:rFonts w:ascii="Times New Roman" w:eastAsia="Times New Roman" w:hAnsi="Times New Roman" w:cs="Times New Roman"/>
                <w:color w:val="000000"/>
                <w:sz w:val="24"/>
                <w:szCs w:val="24"/>
              </w:rPr>
              <w:t>-</w:t>
            </w:r>
          </w:p>
        </w:tc>
      </w:tr>
      <w:tr w:rsidR="000E268A" w:rsidRPr="009F7AD7" w:rsidTr="000E268A">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E268A" w:rsidRPr="000E268A" w:rsidRDefault="000E268A" w:rsidP="000E268A">
            <w:pPr>
              <w:spacing w:after="0" w:line="240" w:lineRule="auto"/>
              <w:jc w:val="both"/>
              <w:textAlignment w:val="baseline"/>
              <w:rPr>
                <w:rFonts w:ascii="Times New Roman" w:eastAsia="Times New Roman" w:hAnsi="Times New Roman" w:cs="Times New Roman"/>
                <w:color w:val="000000"/>
                <w:sz w:val="24"/>
                <w:szCs w:val="24"/>
              </w:rPr>
            </w:pPr>
            <w:r w:rsidRPr="000E268A">
              <w:rPr>
                <w:rFonts w:ascii="Times New Roman" w:eastAsia="Times New Roman" w:hAnsi="Times New Roman" w:cs="Times New Roman"/>
                <w:color w:val="000000"/>
                <w:sz w:val="24"/>
                <w:szCs w:val="24"/>
              </w:rPr>
              <w:t>2.3</w:t>
            </w:r>
          </w:p>
        </w:tc>
        <w:tc>
          <w:tcPr>
            <w:tcW w:w="793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E268A" w:rsidRPr="000E268A" w:rsidRDefault="000E268A" w:rsidP="000E268A">
            <w:pPr>
              <w:spacing w:after="0" w:line="240" w:lineRule="auto"/>
              <w:textAlignment w:val="baseline"/>
              <w:rPr>
                <w:rFonts w:ascii="Times New Roman" w:eastAsia="Times New Roman" w:hAnsi="Times New Roman" w:cs="Times New Roman"/>
                <w:color w:val="000000"/>
                <w:sz w:val="24"/>
                <w:szCs w:val="24"/>
              </w:rPr>
            </w:pPr>
            <w:r w:rsidRPr="000E268A">
              <w:rPr>
                <w:rFonts w:ascii="Times New Roman" w:eastAsia="Times New Roman" w:hAnsi="Times New Roman" w:cs="Times New Roman"/>
                <w:color w:val="000000"/>
                <w:sz w:val="24"/>
                <w:szCs w:val="24"/>
              </w:rPr>
              <w:t>Наличие физкультурного зала</w:t>
            </w:r>
          </w:p>
        </w:tc>
        <w:tc>
          <w:tcPr>
            <w:tcW w:w="184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E268A" w:rsidRPr="000E268A" w:rsidRDefault="000E268A" w:rsidP="000E268A">
            <w:pPr>
              <w:spacing w:after="0" w:line="240" w:lineRule="auto"/>
              <w:ind w:firstLine="300"/>
              <w:jc w:val="both"/>
              <w:textAlignment w:val="baseline"/>
              <w:rPr>
                <w:rFonts w:ascii="Times New Roman" w:eastAsia="Times New Roman" w:hAnsi="Times New Roman" w:cs="Times New Roman"/>
                <w:color w:val="000000"/>
                <w:sz w:val="24"/>
                <w:szCs w:val="24"/>
              </w:rPr>
            </w:pPr>
            <w:r w:rsidRPr="000E268A">
              <w:rPr>
                <w:rFonts w:ascii="Times New Roman" w:eastAsia="Times New Roman" w:hAnsi="Times New Roman" w:cs="Times New Roman"/>
                <w:color w:val="000000"/>
                <w:sz w:val="24"/>
                <w:szCs w:val="24"/>
              </w:rPr>
              <w:t xml:space="preserve">нет </w:t>
            </w:r>
          </w:p>
        </w:tc>
      </w:tr>
      <w:tr w:rsidR="000E268A" w:rsidRPr="009F7AD7" w:rsidTr="000E268A">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E268A" w:rsidRPr="000E268A" w:rsidRDefault="000E268A" w:rsidP="000E268A">
            <w:pPr>
              <w:spacing w:after="0" w:line="240" w:lineRule="auto"/>
              <w:jc w:val="both"/>
              <w:textAlignment w:val="baseline"/>
              <w:rPr>
                <w:rFonts w:ascii="Times New Roman" w:eastAsia="Times New Roman" w:hAnsi="Times New Roman" w:cs="Times New Roman"/>
                <w:color w:val="000000"/>
                <w:sz w:val="24"/>
                <w:szCs w:val="24"/>
              </w:rPr>
            </w:pPr>
            <w:r w:rsidRPr="000E268A">
              <w:rPr>
                <w:rFonts w:ascii="Times New Roman" w:eastAsia="Times New Roman" w:hAnsi="Times New Roman" w:cs="Times New Roman"/>
                <w:color w:val="000000"/>
                <w:sz w:val="24"/>
                <w:szCs w:val="24"/>
              </w:rPr>
              <w:t>2.4</w:t>
            </w:r>
          </w:p>
        </w:tc>
        <w:tc>
          <w:tcPr>
            <w:tcW w:w="793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E268A" w:rsidRPr="000E268A" w:rsidRDefault="000E268A" w:rsidP="000E268A">
            <w:pPr>
              <w:spacing w:after="0" w:line="240" w:lineRule="auto"/>
              <w:textAlignment w:val="baseline"/>
              <w:rPr>
                <w:rFonts w:ascii="Times New Roman" w:eastAsia="Times New Roman" w:hAnsi="Times New Roman" w:cs="Times New Roman"/>
                <w:color w:val="000000"/>
                <w:sz w:val="24"/>
                <w:szCs w:val="24"/>
              </w:rPr>
            </w:pPr>
            <w:r w:rsidRPr="000E268A">
              <w:rPr>
                <w:rFonts w:ascii="Times New Roman" w:eastAsia="Times New Roman" w:hAnsi="Times New Roman" w:cs="Times New Roman"/>
                <w:color w:val="000000"/>
                <w:sz w:val="24"/>
                <w:szCs w:val="24"/>
              </w:rPr>
              <w:t>Наличие музыкального зала</w:t>
            </w:r>
          </w:p>
        </w:tc>
        <w:tc>
          <w:tcPr>
            <w:tcW w:w="184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E268A" w:rsidRPr="000E268A" w:rsidRDefault="000E268A" w:rsidP="000E268A">
            <w:pPr>
              <w:spacing w:after="0" w:line="240" w:lineRule="auto"/>
              <w:ind w:firstLine="300"/>
              <w:jc w:val="both"/>
              <w:textAlignment w:val="baseline"/>
              <w:rPr>
                <w:rFonts w:ascii="Times New Roman" w:eastAsia="Times New Roman" w:hAnsi="Times New Roman" w:cs="Times New Roman"/>
                <w:color w:val="000000"/>
                <w:sz w:val="24"/>
                <w:szCs w:val="24"/>
              </w:rPr>
            </w:pPr>
            <w:r w:rsidRPr="000E268A">
              <w:rPr>
                <w:rFonts w:ascii="Times New Roman" w:eastAsia="Times New Roman" w:hAnsi="Times New Roman" w:cs="Times New Roman"/>
                <w:color w:val="000000"/>
                <w:sz w:val="24"/>
                <w:szCs w:val="24"/>
              </w:rPr>
              <w:t>да</w:t>
            </w:r>
          </w:p>
        </w:tc>
      </w:tr>
      <w:tr w:rsidR="000E268A" w:rsidRPr="009F7AD7" w:rsidTr="000E268A">
        <w:tc>
          <w:tcPr>
            <w:tcW w:w="99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E268A" w:rsidRPr="000E268A" w:rsidRDefault="000E268A" w:rsidP="000E268A">
            <w:pPr>
              <w:spacing w:after="0" w:line="240" w:lineRule="auto"/>
              <w:jc w:val="both"/>
              <w:textAlignment w:val="baseline"/>
              <w:rPr>
                <w:rFonts w:ascii="Times New Roman" w:eastAsia="Times New Roman" w:hAnsi="Times New Roman" w:cs="Times New Roman"/>
                <w:color w:val="000000"/>
                <w:sz w:val="24"/>
                <w:szCs w:val="24"/>
              </w:rPr>
            </w:pPr>
            <w:r w:rsidRPr="000E268A">
              <w:rPr>
                <w:rFonts w:ascii="Times New Roman" w:eastAsia="Times New Roman" w:hAnsi="Times New Roman" w:cs="Times New Roman"/>
                <w:color w:val="000000"/>
                <w:sz w:val="24"/>
                <w:szCs w:val="24"/>
              </w:rPr>
              <w:t>2.5</w:t>
            </w:r>
          </w:p>
        </w:tc>
        <w:tc>
          <w:tcPr>
            <w:tcW w:w="7938"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E268A" w:rsidRPr="000E268A" w:rsidRDefault="000E268A" w:rsidP="000E268A">
            <w:pPr>
              <w:spacing w:after="0" w:line="240" w:lineRule="auto"/>
              <w:textAlignment w:val="baseline"/>
              <w:rPr>
                <w:rFonts w:ascii="Times New Roman" w:eastAsia="Times New Roman" w:hAnsi="Times New Roman" w:cs="Times New Roman"/>
                <w:color w:val="000000"/>
                <w:sz w:val="24"/>
                <w:szCs w:val="24"/>
              </w:rPr>
            </w:pPr>
            <w:r w:rsidRPr="000E268A">
              <w:rPr>
                <w:rFonts w:ascii="Times New Roman" w:eastAsia="Times New Roman" w:hAnsi="Times New Roman" w:cs="Times New Roman"/>
                <w:color w:val="000000"/>
                <w:sz w:val="24"/>
                <w:szCs w:val="24"/>
              </w:rPr>
              <w:t xml:space="preserve">Наличие прогулочных площадок, обеспечивающих физическую </w:t>
            </w:r>
            <w:r w:rsidRPr="000E268A">
              <w:rPr>
                <w:rFonts w:ascii="Times New Roman" w:eastAsia="Times New Roman" w:hAnsi="Times New Roman" w:cs="Times New Roman"/>
                <w:color w:val="000000"/>
                <w:sz w:val="24"/>
                <w:szCs w:val="24"/>
              </w:rPr>
              <w:lastRenderedPageBreak/>
              <w:t>активность и разнообразную игровую деятельность воспитанников на прогулке</w:t>
            </w:r>
          </w:p>
        </w:tc>
        <w:tc>
          <w:tcPr>
            <w:tcW w:w="184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0E268A" w:rsidRPr="000E268A" w:rsidRDefault="000E268A" w:rsidP="000E268A">
            <w:pPr>
              <w:spacing w:after="0" w:line="240" w:lineRule="auto"/>
              <w:ind w:firstLine="300"/>
              <w:jc w:val="both"/>
              <w:textAlignment w:val="baseline"/>
              <w:rPr>
                <w:rFonts w:ascii="Times New Roman" w:eastAsia="Times New Roman" w:hAnsi="Times New Roman" w:cs="Times New Roman"/>
                <w:color w:val="000000"/>
                <w:sz w:val="24"/>
                <w:szCs w:val="24"/>
              </w:rPr>
            </w:pPr>
            <w:r w:rsidRPr="000E268A">
              <w:rPr>
                <w:rFonts w:ascii="Times New Roman" w:eastAsia="Times New Roman" w:hAnsi="Times New Roman" w:cs="Times New Roman"/>
                <w:color w:val="000000"/>
                <w:sz w:val="24"/>
                <w:szCs w:val="24"/>
              </w:rPr>
              <w:lastRenderedPageBreak/>
              <w:t>да</w:t>
            </w:r>
          </w:p>
        </w:tc>
      </w:tr>
    </w:tbl>
    <w:p w:rsidR="000574A2" w:rsidRPr="000574A2" w:rsidRDefault="000574A2" w:rsidP="005138C0">
      <w:pPr>
        <w:pStyle w:val="14"/>
        <w:jc w:val="both"/>
        <w:rPr>
          <w:b/>
        </w:rPr>
      </w:pPr>
    </w:p>
    <w:sectPr w:rsidR="000574A2" w:rsidRPr="000574A2" w:rsidSect="000E268A">
      <w:type w:val="continuous"/>
      <w:pgSz w:w="11906" w:h="16838"/>
      <w:pgMar w:top="709" w:right="707" w:bottom="426"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6AF6" w:rsidRDefault="00226AF6" w:rsidP="00E66BC9">
      <w:pPr>
        <w:spacing w:after="0" w:line="240" w:lineRule="auto"/>
      </w:pPr>
      <w:r>
        <w:separator/>
      </w:r>
    </w:p>
  </w:endnote>
  <w:endnote w:type="continuationSeparator" w:id="1">
    <w:p w:rsidR="00226AF6" w:rsidRDefault="00226AF6" w:rsidP="00E66B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70188"/>
    </w:sdtPr>
    <w:sdtContent>
      <w:p w:rsidR="00FF12A5" w:rsidRDefault="00180B60">
        <w:pPr>
          <w:pStyle w:val="af6"/>
          <w:jc w:val="right"/>
        </w:pPr>
        <w:fldSimple w:instr=" PAGE   \* MERGEFORMAT ">
          <w:r w:rsidR="00F34F59">
            <w:rPr>
              <w:noProof/>
            </w:rPr>
            <w:t>6</w:t>
          </w:r>
        </w:fldSimple>
      </w:p>
    </w:sdtContent>
  </w:sdt>
  <w:p w:rsidR="00B46017" w:rsidRDefault="00B46017">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6AF6" w:rsidRDefault="00226AF6" w:rsidP="00E66BC9">
      <w:pPr>
        <w:spacing w:after="0" w:line="240" w:lineRule="auto"/>
      </w:pPr>
      <w:r>
        <w:separator/>
      </w:r>
    </w:p>
  </w:footnote>
  <w:footnote w:type="continuationSeparator" w:id="1">
    <w:p w:rsidR="00226AF6" w:rsidRDefault="00226AF6" w:rsidP="00E66B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04C94"/>
    <w:multiLevelType w:val="multilevel"/>
    <w:tmpl w:val="2A94C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910DEF"/>
    <w:multiLevelType w:val="multilevel"/>
    <w:tmpl w:val="62DAA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5C508A"/>
    <w:multiLevelType w:val="multilevel"/>
    <w:tmpl w:val="0FC6A57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C57794"/>
    <w:multiLevelType w:val="multilevel"/>
    <w:tmpl w:val="805CCD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0E242723"/>
    <w:multiLevelType w:val="multilevel"/>
    <w:tmpl w:val="34D68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796CC7"/>
    <w:multiLevelType w:val="hybridMultilevel"/>
    <w:tmpl w:val="A6F458BC"/>
    <w:lvl w:ilvl="0" w:tplc="338A9142">
      <w:numFmt w:val="bullet"/>
      <w:lvlText w:val=""/>
      <w:lvlJc w:val="left"/>
      <w:pPr>
        <w:tabs>
          <w:tab w:val="num" w:pos="360"/>
        </w:tabs>
        <w:ind w:left="360" w:hanging="360"/>
      </w:pPr>
      <w:rPr>
        <w:rFonts w:ascii="Symbol" w:eastAsiaTheme="minorEastAsia" w:hAnsi="Symbol" w:cstheme="minorBidi"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2CCF4211"/>
    <w:multiLevelType w:val="multilevel"/>
    <w:tmpl w:val="860E5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93F6967"/>
    <w:multiLevelType w:val="hybridMultilevel"/>
    <w:tmpl w:val="055AAA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AC970EF"/>
    <w:multiLevelType w:val="multilevel"/>
    <w:tmpl w:val="85B85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52F6239"/>
    <w:multiLevelType w:val="multilevel"/>
    <w:tmpl w:val="DF767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0E94930"/>
    <w:multiLevelType w:val="multilevel"/>
    <w:tmpl w:val="0A4C5F1C"/>
    <w:lvl w:ilvl="0">
      <w:start w:val="1"/>
      <w:numFmt w:val="decimal"/>
      <w:lvlText w:val="%1."/>
      <w:lvlJc w:val="left"/>
      <w:pPr>
        <w:ind w:left="927" w:hanging="360"/>
      </w:pPr>
      <w:rPr>
        <w:rFonts w:hint="default"/>
        <w:b/>
      </w:rPr>
    </w:lvl>
    <w:lvl w:ilvl="1">
      <w:start w:val="1"/>
      <w:numFmt w:val="decimal"/>
      <w:isLgl/>
      <w:lvlText w:val="%1.%2."/>
      <w:lvlJc w:val="left"/>
      <w:pPr>
        <w:ind w:left="1288"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11">
    <w:nsid w:val="5526608E"/>
    <w:multiLevelType w:val="hybridMultilevel"/>
    <w:tmpl w:val="AFC250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A84555B"/>
    <w:multiLevelType w:val="hybridMultilevel"/>
    <w:tmpl w:val="6B806A5C"/>
    <w:lvl w:ilvl="0" w:tplc="04190001">
      <w:start w:val="1"/>
      <w:numFmt w:val="bullet"/>
      <w:lvlText w:val=""/>
      <w:lvlJc w:val="left"/>
      <w:pPr>
        <w:ind w:left="360" w:hanging="360"/>
      </w:pPr>
      <w:rPr>
        <w:rFonts w:ascii="Symbol" w:hAnsi="Symbol" w:hint="default"/>
        <w:color w:val="000000"/>
      </w:rPr>
    </w:lvl>
    <w:lvl w:ilvl="1" w:tplc="04190003" w:tentative="1">
      <w:start w:val="1"/>
      <w:numFmt w:val="bullet"/>
      <w:lvlText w:val="o"/>
      <w:lvlJc w:val="left"/>
      <w:pPr>
        <w:ind w:left="938" w:hanging="360"/>
      </w:pPr>
      <w:rPr>
        <w:rFonts w:ascii="Courier New" w:hAnsi="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13">
    <w:nsid w:val="5B4F40D5"/>
    <w:multiLevelType w:val="multilevel"/>
    <w:tmpl w:val="CAB2A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4FF55F9"/>
    <w:multiLevelType w:val="hybridMultilevel"/>
    <w:tmpl w:val="0596A9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808359F"/>
    <w:multiLevelType w:val="hybridMultilevel"/>
    <w:tmpl w:val="C936CB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F4F6703"/>
    <w:multiLevelType w:val="hybridMultilevel"/>
    <w:tmpl w:val="7B36586E"/>
    <w:lvl w:ilvl="0" w:tplc="04190001">
      <w:start w:val="1"/>
      <w:numFmt w:val="bullet"/>
      <w:lvlText w:val=""/>
      <w:lvlJc w:val="left"/>
      <w:pPr>
        <w:ind w:left="690" w:hanging="360"/>
      </w:pPr>
      <w:rPr>
        <w:rFonts w:ascii="Symbol" w:hAnsi="Symbol" w:hint="default"/>
      </w:rPr>
    </w:lvl>
    <w:lvl w:ilvl="1" w:tplc="04190003" w:tentative="1">
      <w:start w:val="1"/>
      <w:numFmt w:val="bullet"/>
      <w:lvlText w:val="o"/>
      <w:lvlJc w:val="left"/>
      <w:pPr>
        <w:ind w:left="1410" w:hanging="360"/>
      </w:pPr>
      <w:rPr>
        <w:rFonts w:ascii="Courier New" w:hAnsi="Courier New" w:hint="default"/>
      </w:rPr>
    </w:lvl>
    <w:lvl w:ilvl="2" w:tplc="04190005" w:tentative="1">
      <w:start w:val="1"/>
      <w:numFmt w:val="bullet"/>
      <w:lvlText w:val=""/>
      <w:lvlJc w:val="left"/>
      <w:pPr>
        <w:ind w:left="2130" w:hanging="360"/>
      </w:pPr>
      <w:rPr>
        <w:rFonts w:ascii="Wingdings" w:hAnsi="Wingdings" w:hint="default"/>
      </w:rPr>
    </w:lvl>
    <w:lvl w:ilvl="3" w:tplc="04190001" w:tentative="1">
      <w:start w:val="1"/>
      <w:numFmt w:val="bullet"/>
      <w:lvlText w:val=""/>
      <w:lvlJc w:val="left"/>
      <w:pPr>
        <w:ind w:left="2850" w:hanging="360"/>
      </w:pPr>
      <w:rPr>
        <w:rFonts w:ascii="Symbol" w:hAnsi="Symbol" w:hint="default"/>
      </w:rPr>
    </w:lvl>
    <w:lvl w:ilvl="4" w:tplc="04190003" w:tentative="1">
      <w:start w:val="1"/>
      <w:numFmt w:val="bullet"/>
      <w:lvlText w:val="o"/>
      <w:lvlJc w:val="left"/>
      <w:pPr>
        <w:ind w:left="3570" w:hanging="360"/>
      </w:pPr>
      <w:rPr>
        <w:rFonts w:ascii="Courier New" w:hAnsi="Courier New" w:hint="default"/>
      </w:rPr>
    </w:lvl>
    <w:lvl w:ilvl="5" w:tplc="04190005" w:tentative="1">
      <w:start w:val="1"/>
      <w:numFmt w:val="bullet"/>
      <w:lvlText w:val=""/>
      <w:lvlJc w:val="left"/>
      <w:pPr>
        <w:ind w:left="4290" w:hanging="360"/>
      </w:pPr>
      <w:rPr>
        <w:rFonts w:ascii="Wingdings" w:hAnsi="Wingdings" w:hint="default"/>
      </w:rPr>
    </w:lvl>
    <w:lvl w:ilvl="6" w:tplc="04190001" w:tentative="1">
      <w:start w:val="1"/>
      <w:numFmt w:val="bullet"/>
      <w:lvlText w:val=""/>
      <w:lvlJc w:val="left"/>
      <w:pPr>
        <w:ind w:left="5010" w:hanging="360"/>
      </w:pPr>
      <w:rPr>
        <w:rFonts w:ascii="Symbol" w:hAnsi="Symbol" w:hint="default"/>
      </w:rPr>
    </w:lvl>
    <w:lvl w:ilvl="7" w:tplc="04190003" w:tentative="1">
      <w:start w:val="1"/>
      <w:numFmt w:val="bullet"/>
      <w:lvlText w:val="o"/>
      <w:lvlJc w:val="left"/>
      <w:pPr>
        <w:ind w:left="5730" w:hanging="360"/>
      </w:pPr>
      <w:rPr>
        <w:rFonts w:ascii="Courier New" w:hAnsi="Courier New" w:hint="default"/>
      </w:rPr>
    </w:lvl>
    <w:lvl w:ilvl="8" w:tplc="04190005" w:tentative="1">
      <w:start w:val="1"/>
      <w:numFmt w:val="bullet"/>
      <w:lvlText w:val=""/>
      <w:lvlJc w:val="left"/>
      <w:pPr>
        <w:ind w:left="6450" w:hanging="360"/>
      </w:pPr>
      <w:rPr>
        <w:rFonts w:ascii="Wingdings" w:hAnsi="Wingdings" w:hint="default"/>
      </w:rPr>
    </w:lvl>
  </w:abstractNum>
  <w:abstractNum w:abstractNumId="17">
    <w:nsid w:val="702B685A"/>
    <w:multiLevelType w:val="multilevel"/>
    <w:tmpl w:val="22568B1E"/>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648"/>
        </w:tabs>
        <w:ind w:left="1648" w:hanging="360"/>
      </w:pPr>
      <w:rPr>
        <w:rFonts w:ascii="Courier New" w:hAnsi="Courier New" w:hint="default"/>
        <w:sz w:val="20"/>
      </w:rPr>
    </w:lvl>
    <w:lvl w:ilvl="2" w:tentative="1">
      <w:start w:val="1"/>
      <w:numFmt w:val="bullet"/>
      <w:lvlText w:val=""/>
      <w:lvlJc w:val="left"/>
      <w:pPr>
        <w:tabs>
          <w:tab w:val="num" w:pos="2368"/>
        </w:tabs>
        <w:ind w:left="2368" w:hanging="360"/>
      </w:pPr>
      <w:rPr>
        <w:rFonts w:ascii="Wingdings" w:hAnsi="Wingdings" w:hint="default"/>
        <w:sz w:val="20"/>
      </w:rPr>
    </w:lvl>
    <w:lvl w:ilvl="3" w:tentative="1">
      <w:start w:val="1"/>
      <w:numFmt w:val="bullet"/>
      <w:lvlText w:val=""/>
      <w:lvlJc w:val="left"/>
      <w:pPr>
        <w:tabs>
          <w:tab w:val="num" w:pos="3088"/>
        </w:tabs>
        <w:ind w:left="3088" w:hanging="360"/>
      </w:pPr>
      <w:rPr>
        <w:rFonts w:ascii="Wingdings" w:hAnsi="Wingdings" w:hint="default"/>
        <w:sz w:val="20"/>
      </w:rPr>
    </w:lvl>
    <w:lvl w:ilvl="4" w:tentative="1">
      <w:start w:val="1"/>
      <w:numFmt w:val="bullet"/>
      <w:lvlText w:val=""/>
      <w:lvlJc w:val="left"/>
      <w:pPr>
        <w:tabs>
          <w:tab w:val="num" w:pos="3808"/>
        </w:tabs>
        <w:ind w:left="3808" w:hanging="360"/>
      </w:pPr>
      <w:rPr>
        <w:rFonts w:ascii="Wingdings" w:hAnsi="Wingdings" w:hint="default"/>
        <w:sz w:val="20"/>
      </w:rPr>
    </w:lvl>
    <w:lvl w:ilvl="5" w:tentative="1">
      <w:start w:val="1"/>
      <w:numFmt w:val="bullet"/>
      <w:lvlText w:val=""/>
      <w:lvlJc w:val="left"/>
      <w:pPr>
        <w:tabs>
          <w:tab w:val="num" w:pos="4528"/>
        </w:tabs>
        <w:ind w:left="4528" w:hanging="360"/>
      </w:pPr>
      <w:rPr>
        <w:rFonts w:ascii="Wingdings" w:hAnsi="Wingdings" w:hint="default"/>
        <w:sz w:val="20"/>
      </w:rPr>
    </w:lvl>
    <w:lvl w:ilvl="6" w:tentative="1">
      <w:start w:val="1"/>
      <w:numFmt w:val="bullet"/>
      <w:lvlText w:val=""/>
      <w:lvlJc w:val="left"/>
      <w:pPr>
        <w:tabs>
          <w:tab w:val="num" w:pos="5248"/>
        </w:tabs>
        <w:ind w:left="5248" w:hanging="360"/>
      </w:pPr>
      <w:rPr>
        <w:rFonts w:ascii="Wingdings" w:hAnsi="Wingdings" w:hint="default"/>
        <w:sz w:val="20"/>
      </w:rPr>
    </w:lvl>
    <w:lvl w:ilvl="7" w:tentative="1">
      <w:start w:val="1"/>
      <w:numFmt w:val="bullet"/>
      <w:lvlText w:val=""/>
      <w:lvlJc w:val="left"/>
      <w:pPr>
        <w:tabs>
          <w:tab w:val="num" w:pos="5968"/>
        </w:tabs>
        <w:ind w:left="5968" w:hanging="360"/>
      </w:pPr>
      <w:rPr>
        <w:rFonts w:ascii="Wingdings" w:hAnsi="Wingdings" w:hint="default"/>
        <w:sz w:val="20"/>
      </w:rPr>
    </w:lvl>
    <w:lvl w:ilvl="8" w:tentative="1">
      <w:start w:val="1"/>
      <w:numFmt w:val="bullet"/>
      <w:lvlText w:val=""/>
      <w:lvlJc w:val="left"/>
      <w:pPr>
        <w:tabs>
          <w:tab w:val="num" w:pos="6688"/>
        </w:tabs>
        <w:ind w:left="6688" w:hanging="360"/>
      </w:pPr>
      <w:rPr>
        <w:rFonts w:ascii="Wingdings" w:hAnsi="Wingdings" w:hint="default"/>
        <w:sz w:val="20"/>
      </w:rPr>
    </w:lvl>
  </w:abstractNum>
  <w:abstractNum w:abstractNumId="18">
    <w:nsid w:val="75551404"/>
    <w:multiLevelType w:val="hybridMultilevel"/>
    <w:tmpl w:val="469654C4"/>
    <w:lvl w:ilvl="0" w:tplc="04190001">
      <w:start w:val="1"/>
      <w:numFmt w:val="bullet"/>
      <w:lvlText w:val=""/>
      <w:lvlJc w:val="left"/>
      <w:pPr>
        <w:tabs>
          <w:tab w:val="num" w:pos="3414"/>
        </w:tabs>
        <w:ind w:left="3414" w:hanging="360"/>
      </w:pPr>
      <w:rPr>
        <w:rFonts w:ascii="Symbol" w:hAnsi="Symbol" w:hint="default"/>
      </w:rPr>
    </w:lvl>
    <w:lvl w:ilvl="1" w:tplc="04190003" w:tentative="1">
      <w:start w:val="1"/>
      <w:numFmt w:val="bullet"/>
      <w:lvlText w:val="o"/>
      <w:lvlJc w:val="left"/>
      <w:pPr>
        <w:tabs>
          <w:tab w:val="num" w:pos="4134"/>
        </w:tabs>
        <w:ind w:left="4134" w:hanging="360"/>
      </w:pPr>
      <w:rPr>
        <w:rFonts w:ascii="Courier New" w:hAnsi="Courier New" w:hint="default"/>
      </w:rPr>
    </w:lvl>
    <w:lvl w:ilvl="2" w:tplc="04190005" w:tentative="1">
      <w:start w:val="1"/>
      <w:numFmt w:val="bullet"/>
      <w:lvlText w:val=""/>
      <w:lvlJc w:val="left"/>
      <w:pPr>
        <w:tabs>
          <w:tab w:val="num" w:pos="4854"/>
        </w:tabs>
        <w:ind w:left="4854" w:hanging="360"/>
      </w:pPr>
      <w:rPr>
        <w:rFonts w:ascii="Wingdings" w:hAnsi="Wingdings" w:hint="default"/>
      </w:rPr>
    </w:lvl>
    <w:lvl w:ilvl="3" w:tplc="04190001" w:tentative="1">
      <w:start w:val="1"/>
      <w:numFmt w:val="bullet"/>
      <w:lvlText w:val=""/>
      <w:lvlJc w:val="left"/>
      <w:pPr>
        <w:tabs>
          <w:tab w:val="num" w:pos="5574"/>
        </w:tabs>
        <w:ind w:left="5574" w:hanging="360"/>
      </w:pPr>
      <w:rPr>
        <w:rFonts w:ascii="Symbol" w:hAnsi="Symbol" w:hint="default"/>
      </w:rPr>
    </w:lvl>
    <w:lvl w:ilvl="4" w:tplc="04190003" w:tentative="1">
      <w:start w:val="1"/>
      <w:numFmt w:val="bullet"/>
      <w:lvlText w:val="o"/>
      <w:lvlJc w:val="left"/>
      <w:pPr>
        <w:tabs>
          <w:tab w:val="num" w:pos="6294"/>
        </w:tabs>
        <w:ind w:left="6294" w:hanging="360"/>
      </w:pPr>
      <w:rPr>
        <w:rFonts w:ascii="Courier New" w:hAnsi="Courier New" w:hint="default"/>
      </w:rPr>
    </w:lvl>
    <w:lvl w:ilvl="5" w:tplc="04190005" w:tentative="1">
      <w:start w:val="1"/>
      <w:numFmt w:val="bullet"/>
      <w:lvlText w:val=""/>
      <w:lvlJc w:val="left"/>
      <w:pPr>
        <w:tabs>
          <w:tab w:val="num" w:pos="7014"/>
        </w:tabs>
        <w:ind w:left="7014" w:hanging="360"/>
      </w:pPr>
      <w:rPr>
        <w:rFonts w:ascii="Wingdings" w:hAnsi="Wingdings" w:hint="default"/>
      </w:rPr>
    </w:lvl>
    <w:lvl w:ilvl="6" w:tplc="04190001" w:tentative="1">
      <w:start w:val="1"/>
      <w:numFmt w:val="bullet"/>
      <w:lvlText w:val=""/>
      <w:lvlJc w:val="left"/>
      <w:pPr>
        <w:tabs>
          <w:tab w:val="num" w:pos="7734"/>
        </w:tabs>
        <w:ind w:left="7734" w:hanging="360"/>
      </w:pPr>
      <w:rPr>
        <w:rFonts w:ascii="Symbol" w:hAnsi="Symbol" w:hint="default"/>
      </w:rPr>
    </w:lvl>
    <w:lvl w:ilvl="7" w:tplc="04190003" w:tentative="1">
      <w:start w:val="1"/>
      <w:numFmt w:val="bullet"/>
      <w:lvlText w:val="o"/>
      <w:lvlJc w:val="left"/>
      <w:pPr>
        <w:tabs>
          <w:tab w:val="num" w:pos="8454"/>
        </w:tabs>
        <w:ind w:left="8454" w:hanging="360"/>
      </w:pPr>
      <w:rPr>
        <w:rFonts w:ascii="Courier New" w:hAnsi="Courier New" w:hint="default"/>
      </w:rPr>
    </w:lvl>
    <w:lvl w:ilvl="8" w:tplc="04190005" w:tentative="1">
      <w:start w:val="1"/>
      <w:numFmt w:val="bullet"/>
      <w:lvlText w:val=""/>
      <w:lvlJc w:val="left"/>
      <w:pPr>
        <w:tabs>
          <w:tab w:val="num" w:pos="9174"/>
        </w:tabs>
        <w:ind w:left="9174" w:hanging="360"/>
      </w:pPr>
      <w:rPr>
        <w:rFonts w:ascii="Wingdings" w:hAnsi="Wingdings" w:hint="default"/>
      </w:rPr>
    </w:lvl>
  </w:abstractNum>
  <w:abstractNum w:abstractNumId="19">
    <w:nsid w:val="75A87BCC"/>
    <w:multiLevelType w:val="hybridMultilevel"/>
    <w:tmpl w:val="160C0A84"/>
    <w:lvl w:ilvl="0" w:tplc="04190001">
      <w:start w:val="1"/>
      <w:numFmt w:val="bullet"/>
      <w:lvlText w:val=""/>
      <w:lvlJc w:val="left"/>
      <w:pPr>
        <w:tabs>
          <w:tab w:val="num" w:pos="1209"/>
        </w:tabs>
        <w:ind w:left="1209" w:hanging="360"/>
      </w:pPr>
      <w:rPr>
        <w:rFonts w:ascii="Symbol" w:hAnsi="Symbol" w:hint="default"/>
      </w:rPr>
    </w:lvl>
    <w:lvl w:ilvl="1" w:tplc="04190003" w:tentative="1">
      <w:start w:val="1"/>
      <w:numFmt w:val="bullet"/>
      <w:lvlText w:val="o"/>
      <w:lvlJc w:val="left"/>
      <w:pPr>
        <w:tabs>
          <w:tab w:val="num" w:pos="1929"/>
        </w:tabs>
        <w:ind w:left="1929" w:hanging="360"/>
      </w:pPr>
      <w:rPr>
        <w:rFonts w:ascii="Courier New" w:hAnsi="Courier New" w:cs="Courier New" w:hint="default"/>
      </w:rPr>
    </w:lvl>
    <w:lvl w:ilvl="2" w:tplc="04190005" w:tentative="1">
      <w:start w:val="1"/>
      <w:numFmt w:val="bullet"/>
      <w:lvlText w:val=""/>
      <w:lvlJc w:val="left"/>
      <w:pPr>
        <w:tabs>
          <w:tab w:val="num" w:pos="2649"/>
        </w:tabs>
        <w:ind w:left="2649" w:hanging="360"/>
      </w:pPr>
      <w:rPr>
        <w:rFonts w:ascii="Wingdings" w:hAnsi="Wingdings" w:hint="default"/>
      </w:rPr>
    </w:lvl>
    <w:lvl w:ilvl="3" w:tplc="04190001" w:tentative="1">
      <w:start w:val="1"/>
      <w:numFmt w:val="bullet"/>
      <w:lvlText w:val=""/>
      <w:lvlJc w:val="left"/>
      <w:pPr>
        <w:tabs>
          <w:tab w:val="num" w:pos="3369"/>
        </w:tabs>
        <w:ind w:left="3369" w:hanging="360"/>
      </w:pPr>
      <w:rPr>
        <w:rFonts w:ascii="Symbol" w:hAnsi="Symbol" w:hint="default"/>
      </w:rPr>
    </w:lvl>
    <w:lvl w:ilvl="4" w:tplc="04190003" w:tentative="1">
      <w:start w:val="1"/>
      <w:numFmt w:val="bullet"/>
      <w:lvlText w:val="o"/>
      <w:lvlJc w:val="left"/>
      <w:pPr>
        <w:tabs>
          <w:tab w:val="num" w:pos="4089"/>
        </w:tabs>
        <w:ind w:left="4089" w:hanging="360"/>
      </w:pPr>
      <w:rPr>
        <w:rFonts w:ascii="Courier New" w:hAnsi="Courier New" w:cs="Courier New" w:hint="default"/>
      </w:rPr>
    </w:lvl>
    <w:lvl w:ilvl="5" w:tplc="04190005" w:tentative="1">
      <w:start w:val="1"/>
      <w:numFmt w:val="bullet"/>
      <w:lvlText w:val=""/>
      <w:lvlJc w:val="left"/>
      <w:pPr>
        <w:tabs>
          <w:tab w:val="num" w:pos="4809"/>
        </w:tabs>
        <w:ind w:left="4809" w:hanging="360"/>
      </w:pPr>
      <w:rPr>
        <w:rFonts w:ascii="Wingdings" w:hAnsi="Wingdings" w:hint="default"/>
      </w:rPr>
    </w:lvl>
    <w:lvl w:ilvl="6" w:tplc="04190001" w:tentative="1">
      <w:start w:val="1"/>
      <w:numFmt w:val="bullet"/>
      <w:lvlText w:val=""/>
      <w:lvlJc w:val="left"/>
      <w:pPr>
        <w:tabs>
          <w:tab w:val="num" w:pos="5529"/>
        </w:tabs>
        <w:ind w:left="5529" w:hanging="360"/>
      </w:pPr>
      <w:rPr>
        <w:rFonts w:ascii="Symbol" w:hAnsi="Symbol" w:hint="default"/>
      </w:rPr>
    </w:lvl>
    <w:lvl w:ilvl="7" w:tplc="04190003" w:tentative="1">
      <w:start w:val="1"/>
      <w:numFmt w:val="bullet"/>
      <w:lvlText w:val="o"/>
      <w:lvlJc w:val="left"/>
      <w:pPr>
        <w:tabs>
          <w:tab w:val="num" w:pos="6249"/>
        </w:tabs>
        <w:ind w:left="6249" w:hanging="360"/>
      </w:pPr>
      <w:rPr>
        <w:rFonts w:ascii="Courier New" w:hAnsi="Courier New" w:cs="Courier New" w:hint="default"/>
      </w:rPr>
    </w:lvl>
    <w:lvl w:ilvl="8" w:tplc="04190005" w:tentative="1">
      <w:start w:val="1"/>
      <w:numFmt w:val="bullet"/>
      <w:lvlText w:val=""/>
      <w:lvlJc w:val="left"/>
      <w:pPr>
        <w:tabs>
          <w:tab w:val="num" w:pos="6969"/>
        </w:tabs>
        <w:ind w:left="6969" w:hanging="360"/>
      </w:pPr>
      <w:rPr>
        <w:rFonts w:ascii="Wingdings" w:hAnsi="Wingdings" w:hint="default"/>
      </w:rPr>
    </w:lvl>
  </w:abstractNum>
  <w:abstractNum w:abstractNumId="20">
    <w:nsid w:val="7A9449A4"/>
    <w:multiLevelType w:val="hybridMultilevel"/>
    <w:tmpl w:val="13168DF2"/>
    <w:lvl w:ilvl="0" w:tplc="04190005">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1">
    <w:nsid w:val="7B6534D1"/>
    <w:multiLevelType w:val="hybridMultilevel"/>
    <w:tmpl w:val="EA8CAB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E740331"/>
    <w:multiLevelType w:val="hybridMultilevel"/>
    <w:tmpl w:val="753858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F0231F9"/>
    <w:multiLevelType w:val="hybridMultilevel"/>
    <w:tmpl w:val="AFCA7CDA"/>
    <w:lvl w:ilvl="0" w:tplc="338A9142">
      <w:numFmt w:val="bullet"/>
      <w:lvlText w:val=""/>
      <w:lvlJc w:val="left"/>
      <w:pPr>
        <w:ind w:left="1004" w:hanging="360"/>
      </w:pPr>
      <w:rPr>
        <w:rFonts w:ascii="Symbol" w:eastAsiaTheme="minorEastAsia" w:hAnsi="Symbol" w:cstheme="minorBidi"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5"/>
  </w:num>
  <w:num w:numId="2">
    <w:abstractNumId w:val="2"/>
  </w:num>
  <w:num w:numId="3">
    <w:abstractNumId w:val="10"/>
  </w:num>
  <w:num w:numId="4">
    <w:abstractNumId w:val="19"/>
  </w:num>
  <w:num w:numId="5">
    <w:abstractNumId w:val="21"/>
  </w:num>
  <w:num w:numId="6">
    <w:abstractNumId w:val="5"/>
  </w:num>
  <w:num w:numId="7">
    <w:abstractNumId w:val="18"/>
  </w:num>
  <w:num w:numId="8">
    <w:abstractNumId w:val="7"/>
  </w:num>
  <w:num w:numId="9">
    <w:abstractNumId w:val="22"/>
  </w:num>
  <w:num w:numId="10">
    <w:abstractNumId w:val="14"/>
  </w:num>
  <w:num w:numId="11">
    <w:abstractNumId w:val="11"/>
  </w:num>
  <w:num w:numId="12">
    <w:abstractNumId w:val="20"/>
  </w:num>
  <w:num w:numId="13">
    <w:abstractNumId w:val="3"/>
  </w:num>
  <w:num w:numId="14">
    <w:abstractNumId w:val="16"/>
  </w:num>
  <w:num w:numId="15">
    <w:abstractNumId w:val="12"/>
  </w:num>
  <w:num w:numId="16">
    <w:abstractNumId w:val="4"/>
  </w:num>
  <w:num w:numId="17">
    <w:abstractNumId w:val="13"/>
  </w:num>
  <w:num w:numId="18">
    <w:abstractNumId w:val="1"/>
  </w:num>
  <w:num w:numId="19">
    <w:abstractNumId w:val="17"/>
  </w:num>
  <w:num w:numId="20">
    <w:abstractNumId w:val="0"/>
  </w:num>
  <w:num w:numId="21">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23"/>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5058"/>
  </w:hdrShapeDefaults>
  <w:footnotePr>
    <w:footnote w:id="0"/>
    <w:footnote w:id="1"/>
  </w:footnotePr>
  <w:endnotePr>
    <w:endnote w:id="0"/>
    <w:endnote w:id="1"/>
  </w:endnotePr>
  <w:compat>
    <w:useFELayout/>
  </w:compat>
  <w:rsids>
    <w:rsidRoot w:val="00A13400"/>
    <w:rsid w:val="00000BE7"/>
    <w:rsid w:val="000048EF"/>
    <w:rsid w:val="00005BD1"/>
    <w:rsid w:val="00020E0A"/>
    <w:rsid w:val="00032623"/>
    <w:rsid w:val="00033AC2"/>
    <w:rsid w:val="000532E7"/>
    <w:rsid w:val="00053F47"/>
    <w:rsid w:val="00057096"/>
    <w:rsid w:val="000574A2"/>
    <w:rsid w:val="0006171A"/>
    <w:rsid w:val="00064524"/>
    <w:rsid w:val="000822B6"/>
    <w:rsid w:val="000A4E27"/>
    <w:rsid w:val="000A4E29"/>
    <w:rsid w:val="000B2EE1"/>
    <w:rsid w:val="000E266B"/>
    <w:rsid w:val="000E268A"/>
    <w:rsid w:val="001129B4"/>
    <w:rsid w:val="0012020D"/>
    <w:rsid w:val="00167C9A"/>
    <w:rsid w:val="00180B60"/>
    <w:rsid w:val="00192120"/>
    <w:rsid w:val="0019315F"/>
    <w:rsid w:val="001931F9"/>
    <w:rsid w:val="0019608B"/>
    <w:rsid w:val="00196BC3"/>
    <w:rsid w:val="001A60BE"/>
    <w:rsid w:val="001B3AB6"/>
    <w:rsid w:val="001C5252"/>
    <w:rsid w:val="001C5486"/>
    <w:rsid w:val="001D303D"/>
    <w:rsid w:val="001D60A2"/>
    <w:rsid w:val="001E0385"/>
    <w:rsid w:val="001E184B"/>
    <w:rsid w:val="00200E4D"/>
    <w:rsid w:val="00204D6F"/>
    <w:rsid w:val="00226AF6"/>
    <w:rsid w:val="0023479E"/>
    <w:rsid w:val="00243B16"/>
    <w:rsid w:val="00254093"/>
    <w:rsid w:val="00255CE7"/>
    <w:rsid w:val="00272839"/>
    <w:rsid w:val="002731E9"/>
    <w:rsid w:val="002762CE"/>
    <w:rsid w:val="002836F9"/>
    <w:rsid w:val="00287947"/>
    <w:rsid w:val="002B285E"/>
    <w:rsid w:val="002C4409"/>
    <w:rsid w:val="002C470E"/>
    <w:rsid w:val="002D52E9"/>
    <w:rsid w:val="002E62F3"/>
    <w:rsid w:val="002F49F1"/>
    <w:rsid w:val="00315F5D"/>
    <w:rsid w:val="00315F6C"/>
    <w:rsid w:val="003318A2"/>
    <w:rsid w:val="00342618"/>
    <w:rsid w:val="00344EE9"/>
    <w:rsid w:val="00350558"/>
    <w:rsid w:val="00365F1F"/>
    <w:rsid w:val="0037356A"/>
    <w:rsid w:val="00373A39"/>
    <w:rsid w:val="00380839"/>
    <w:rsid w:val="003A2DBC"/>
    <w:rsid w:val="003A6533"/>
    <w:rsid w:val="003B00B0"/>
    <w:rsid w:val="003D281C"/>
    <w:rsid w:val="003E0722"/>
    <w:rsid w:val="003F29B5"/>
    <w:rsid w:val="003F3352"/>
    <w:rsid w:val="003F352E"/>
    <w:rsid w:val="003F719B"/>
    <w:rsid w:val="00406A1D"/>
    <w:rsid w:val="00413C20"/>
    <w:rsid w:val="0042509F"/>
    <w:rsid w:val="00436A58"/>
    <w:rsid w:val="004419A0"/>
    <w:rsid w:val="00446466"/>
    <w:rsid w:val="00464C44"/>
    <w:rsid w:val="00473CDE"/>
    <w:rsid w:val="00481B24"/>
    <w:rsid w:val="004850E8"/>
    <w:rsid w:val="0049191F"/>
    <w:rsid w:val="004A7B57"/>
    <w:rsid w:val="004C4B2C"/>
    <w:rsid w:val="004F4883"/>
    <w:rsid w:val="005066D2"/>
    <w:rsid w:val="0051307B"/>
    <w:rsid w:val="0051381A"/>
    <w:rsid w:val="005138C0"/>
    <w:rsid w:val="0052228C"/>
    <w:rsid w:val="0054138C"/>
    <w:rsid w:val="00541E3E"/>
    <w:rsid w:val="00545652"/>
    <w:rsid w:val="00547FDC"/>
    <w:rsid w:val="00553D6D"/>
    <w:rsid w:val="00573ED2"/>
    <w:rsid w:val="0058329C"/>
    <w:rsid w:val="00585D11"/>
    <w:rsid w:val="00586BC2"/>
    <w:rsid w:val="005C0101"/>
    <w:rsid w:val="005C0237"/>
    <w:rsid w:val="005C3C4F"/>
    <w:rsid w:val="005D24E4"/>
    <w:rsid w:val="005E1948"/>
    <w:rsid w:val="005E3CE8"/>
    <w:rsid w:val="005E5CA8"/>
    <w:rsid w:val="005F2B51"/>
    <w:rsid w:val="005F2F1E"/>
    <w:rsid w:val="005F3CB0"/>
    <w:rsid w:val="005F6293"/>
    <w:rsid w:val="006164C9"/>
    <w:rsid w:val="00633E12"/>
    <w:rsid w:val="006356D5"/>
    <w:rsid w:val="00636B96"/>
    <w:rsid w:val="006425D8"/>
    <w:rsid w:val="006501F5"/>
    <w:rsid w:val="006522FA"/>
    <w:rsid w:val="006556A7"/>
    <w:rsid w:val="00674558"/>
    <w:rsid w:val="006751EE"/>
    <w:rsid w:val="006753DF"/>
    <w:rsid w:val="006806A2"/>
    <w:rsid w:val="00680A0D"/>
    <w:rsid w:val="00682027"/>
    <w:rsid w:val="00684E61"/>
    <w:rsid w:val="0069206F"/>
    <w:rsid w:val="006975E2"/>
    <w:rsid w:val="006A5602"/>
    <w:rsid w:val="006A60FA"/>
    <w:rsid w:val="006B4286"/>
    <w:rsid w:val="006B463B"/>
    <w:rsid w:val="006C11B2"/>
    <w:rsid w:val="006C2567"/>
    <w:rsid w:val="006E3033"/>
    <w:rsid w:val="006F08C1"/>
    <w:rsid w:val="006F763A"/>
    <w:rsid w:val="00722BB0"/>
    <w:rsid w:val="00742E8E"/>
    <w:rsid w:val="00747ECB"/>
    <w:rsid w:val="00755F4B"/>
    <w:rsid w:val="00756444"/>
    <w:rsid w:val="00762BE4"/>
    <w:rsid w:val="00765AC4"/>
    <w:rsid w:val="00775580"/>
    <w:rsid w:val="00776D92"/>
    <w:rsid w:val="00777A21"/>
    <w:rsid w:val="00784769"/>
    <w:rsid w:val="00786755"/>
    <w:rsid w:val="007C0711"/>
    <w:rsid w:val="007D5425"/>
    <w:rsid w:val="007D6BD1"/>
    <w:rsid w:val="007D6D26"/>
    <w:rsid w:val="007E6EBB"/>
    <w:rsid w:val="007E72A2"/>
    <w:rsid w:val="00806677"/>
    <w:rsid w:val="00807963"/>
    <w:rsid w:val="00811A96"/>
    <w:rsid w:val="00826A49"/>
    <w:rsid w:val="00834F86"/>
    <w:rsid w:val="00836C38"/>
    <w:rsid w:val="00847A4F"/>
    <w:rsid w:val="0085627A"/>
    <w:rsid w:val="00865563"/>
    <w:rsid w:val="0086626F"/>
    <w:rsid w:val="00871E43"/>
    <w:rsid w:val="00876DBC"/>
    <w:rsid w:val="008834DA"/>
    <w:rsid w:val="00887659"/>
    <w:rsid w:val="008936CB"/>
    <w:rsid w:val="008B2068"/>
    <w:rsid w:val="008D5610"/>
    <w:rsid w:val="008E2EE8"/>
    <w:rsid w:val="008E36C7"/>
    <w:rsid w:val="00925C31"/>
    <w:rsid w:val="00936E15"/>
    <w:rsid w:val="00942814"/>
    <w:rsid w:val="0094565F"/>
    <w:rsid w:val="0094661B"/>
    <w:rsid w:val="00952871"/>
    <w:rsid w:val="00955BA2"/>
    <w:rsid w:val="00960D4F"/>
    <w:rsid w:val="00961D16"/>
    <w:rsid w:val="0098174C"/>
    <w:rsid w:val="00981F05"/>
    <w:rsid w:val="00983E28"/>
    <w:rsid w:val="00987403"/>
    <w:rsid w:val="009B7BA3"/>
    <w:rsid w:val="009C2E75"/>
    <w:rsid w:val="009D3388"/>
    <w:rsid w:val="009D6D79"/>
    <w:rsid w:val="009D7D92"/>
    <w:rsid w:val="009E3474"/>
    <w:rsid w:val="009E5823"/>
    <w:rsid w:val="009F4022"/>
    <w:rsid w:val="009F46EB"/>
    <w:rsid w:val="009F52F6"/>
    <w:rsid w:val="009F7AD7"/>
    <w:rsid w:val="00A00394"/>
    <w:rsid w:val="00A0514A"/>
    <w:rsid w:val="00A108ED"/>
    <w:rsid w:val="00A13400"/>
    <w:rsid w:val="00A137DC"/>
    <w:rsid w:val="00A170B0"/>
    <w:rsid w:val="00A17ABD"/>
    <w:rsid w:val="00A238D9"/>
    <w:rsid w:val="00A24362"/>
    <w:rsid w:val="00A40FC1"/>
    <w:rsid w:val="00A416D3"/>
    <w:rsid w:val="00A442A6"/>
    <w:rsid w:val="00A67FBB"/>
    <w:rsid w:val="00A751DE"/>
    <w:rsid w:val="00A7570D"/>
    <w:rsid w:val="00A75722"/>
    <w:rsid w:val="00A93A5B"/>
    <w:rsid w:val="00AC56F1"/>
    <w:rsid w:val="00AD0593"/>
    <w:rsid w:val="00AD2FE8"/>
    <w:rsid w:val="00AD3BBD"/>
    <w:rsid w:val="00AD6940"/>
    <w:rsid w:val="00AE4D8D"/>
    <w:rsid w:val="00AE53CB"/>
    <w:rsid w:val="00AE6F77"/>
    <w:rsid w:val="00AF305D"/>
    <w:rsid w:val="00AF3435"/>
    <w:rsid w:val="00B06712"/>
    <w:rsid w:val="00B111DC"/>
    <w:rsid w:val="00B1132D"/>
    <w:rsid w:val="00B151EE"/>
    <w:rsid w:val="00B22D9B"/>
    <w:rsid w:val="00B304AF"/>
    <w:rsid w:val="00B444C2"/>
    <w:rsid w:val="00B46017"/>
    <w:rsid w:val="00B65CB0"/>
    <w:rsid w:val="00B65DE0"/>
    <w:rsid w:val="00B71A59"/>
    <w:rsid w:val="00B76525"/>
    <w:rsid w:val="00B84B52"/>
    <w:rsid w:val="00BB6E5F"/>
    <w:rsid w:val="00BC333E"/>
    <w:rsid w:val="00BD468C"/>
    <w:rsid w:val="00BD6295"/>
    <w:rsid w:val="00BE785C"/>
    <w:rsid w:val="00C030EB"/>
    <w:rsid w:val="00C046A4"/>
    <w:rsid w:val="00C06821"/>
    <w:rsid w:val="00C12C32"/>
    <w:rsid w:val="00C135A5"/>
    <w:rsid w:val="00C214FC"/>
    <w:rsid w:val="00C23EE9"/>
    <w:rsid w:val="00C35024"/>
    <w:rsid w:val="00C47D9F"/>
    <w:rsid w:val="00C52220"/>
    <w:rsid w:val="00C52857"/>
    <w:rsid w:val="00C55D1F"/>
    <w:rsid w:val="00C67C4A"/>
    <w:rsid w:val="00C764AF"/>
    <w:rsid w:val="00C772D2"/>
    <w:rsid w:val="00C80659"/>
    <w:rsid w:val="00C83845"/>
    <w:rsid w:val="00C97D24"/>
    <w:rsid w:val="00CA7AD4"/>
    <w:rsid w:val="00CB0C8E"/>
    <w:rsid w:val="00CC220E"/>
    <w:rsid w:val="00CC2AF4"/>
    <w:rsid w:val="00CE3AB5"/>
    <w:rsid w:val="00D25713"/>
    <w:rsid w:val="00D31B5A"/>
    <w:rsid w:val="00D42C21"/>
    <w:rsid w:val="00D4743D"/>
    <w:rsid w:val="00D51156"/>
    <w:rsid w:val="00D51DAC"/>
    <w:rsid w:val="00D7124F"/>
    <w:rsid w:val="00D73FC1"/>
    <w:rsid w:val="00D95D94"/>
    <w:rsid w:val="00DA5EA0"/>
    <w:rsid w:val="00DC0ED9"/>
    <w:rsid w:val="00DC1769"/>
    <w:rsid w:val="00DC44F8"/>
    <w:rsid w:val="00DD7274"/>
    <w:rsid w:val="00DF13E9"/>
    <w:rsid w:val="00DF26D7"/>
    <w:rsid w:val="00E12B4D"/>
    <w:rsid w:val="00E23764"/>
    <w:rsid w:val="00E3035B"/>
    <w:rsid w:val="00E431FA"/>
    <w:rsid w:val="00E45A82"/>
    <w:rsid w:val="00E56EB9"/>
    <w:rsid w:val="00E66BC9"/>
    <w:rsid w:val="00E677E2"/>
    <w:rsid w:val="00E7128B"/>
    <w:rsid w:val="00E774F0"/>
    <w:rsid w:val="00E81B09"/>
    <w:rsid w:val="00E842D7"/>
    <w:rsid w:val="00E8789C"/>
    <w:rsid w:val="00EA28F7"/>
    <w:rsid w:val="00EB19ED"/>
    <w:rsid w:val="00EB3841"/>
    <w:rsid w:val="00EC6515"/>
    <w:rsid w:val="00EC7EA3"/>
    <w:rsid w:val="00F04619"/>
    <w:rsid w:val="00F25CC8"/>
    <w:rsid w:val="00F34F59"/>
    <w:rsid w:val="00F43F98"/>
    <w:rsid w:val="00F51D26"/>
    <w:rsid w:val="00F52D85"/>
    <w:rsid w:val="00F56DBD"/>
    <w:rsid w:val="00F6060A"/>
    <w:rsid w:val="00F649FF"/>
    <w:rsid w:val="00F77218"/>
    <w:rsid w:val="00F845FA"/>
    <w:rsid w:val="00F878D2"/>
    <w:rsid w:val="00F879B2"/>
    <w:rsid w:val="00F90AAE"/>
    <w:rsid w:val="00F928C2"/>
    <w:rsid w:val="00FA13E5"/>
    <w:rsid w:val="00FB7EF4"/>
    <w:rsid w:val="00FD5477"/>
    <w:rsid w:val="00FE1A01"/>
    <w:rsid w:val="00FF12A5"/>
    <w:rsid w:val="00FF4D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B16"/>
  </w:style>
  <w:style w:type="paragraph" w:styleId="1">
    <w:name w:val="heading 1"/>
    <w:basedOn w:val="a"/>
    <w:next w:val="a"/>
    <w:link w:val="10"/>
    <w:uiPriority w:val="99"/>
    <w:qFormat/>
    <w:rsid w:val="00FB7E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unhideWhenUsed/>
    <w:qFormat/>
    <w:rsid w:val="00C8384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C83845"/>
    <w:rPr>
      <w:rFonts w:asciiTheme="majorHAnsi" w:eastAsiaTheme="majorEastAsia" w:hAnsiTheme="majorHAnsi" w:cstheme="majorBidi"/>
      <w:color w:val="243F60" w:themeColor="accent1" w:themeShade="7F"/>
    </w:rPr>
  </w:style>
  <w:style w:type="character" w:customStyle="1" w:styleId="apple-converted-space">
    <w:name w:val="apple-converted-space"/>
    <w:basedOn w:val="a0"/>
    <w:rsid w:val="00C83845"/>
  </w:style>
  <w:style w:type="character" w:styleId="a3">
    <w:name w:val="Strong"/>
    <w:basedOn w:val="a0"/>
    <w:uiPriority w:val="22"/>
    <w:qFormat/>
    <w:rsid w:val="00C83845"/>
    <w:rPr>
      <w:b/>
      <w:bCs/>
    </w:rPr>
  </w:style>
  <w:style w:type="character" w:styleId="a4">
    <w:name w:val="Emphasis"/>
    <w:basedOn w:val="a0"/>
    <w:uiPriority w:val="20"/>
    <w:qFormat/>
    <w:rsid w:val="00C83845"/>
    <w:rPr>
      <w:i/>
      <w:iCs/>
    </w:rPr>
  </w:style>
  <w:style w:type="paragraph" w:styleId="a5">
    <w:name w:val="Body Text"/>
    <w:basedOn w:val="a"/>
    <w:link w:val="a6"/>
    <w:uiPriority w:val="99"/>
    <w:rsid w:val="00C83845"/>
    <w:pPr>
      <w:spacing w:after="0" w:line="240" w:lineRule="auto"/>
      <w:jc w:val="both"/>
    </w:pPr>
    <w:rPr>
      <w:rFonts w:ascii="Times New Roman" w:eastAsia="Times New Roman" w:hAnsi="Times New Roman" w:cs="Times New Roman"/>
      <w:sz w:val="28"/>
      <w:szCs w:val="24"/>
    </w:rPr>
  </w:style>
  <w:style w:type="character" w:customStyle="1" w:styleId="a6">
    <w:name w:val="Основной текст Знак"/>
    <w:basedOn w:val="a0"/>
    <w:link w:val="a5"/>
    <w:uiPriority w:val="99"/>
    <w:rsid w:val="00C83845"/>
    <w:rPr>
      <w:rFonts w:ascii="Times New Roman" w:eastAsia="Times New Roman" w:hAnsi="Times New Roman" w:cs="Times New Roman"/>
      <w:sz w:val="28"/>
      <w:szCs w:val="24"/>
    </w:rPr>
  </w:style>
  <w:style w:type="paragraph" w:customStyle="1" w:styleId="11">
    <w:name w:val="Обычный1"/>
    <w:rsid w:val="00C83845"/>
    <w:pPr>
      <w:spacing w:after="0" w:line="240" w:lineRule="auto"/>
      <w:jc w:val="both"/>
    </w:pPr>
    <w:rPr>
      <w:rFonts w:ascii="Times New Roman" w:eastAsia="Times New Roman" w:hAnsi="Times New Roman" w:cs="Times New Roman"/>
      <w:szCs w:val="20"/>
    </w:rPr>
  </w:style>
  <w:style w:type="paragraph" w:customStyle="1" w:styleId="normacttext">
    <w:name w:val="norm_act_text"/>
    <w:basedOn w:val="a"/>
    <w:uiPriority w:val="99"/>
    <w:rsid w:val="00053F47"/>
    <w:pPr>
      <w:spacing w:before="100" w:beforeAutospacing="1" w:after="100" w:afterAutospacing="1" w:line="240" w:lineRule="auto"/>
    </w:pPr>
    <w:rPr>
      <w:rFonts w:ascii="Times New Roman" w:eastAsia="Calibri" w:hAnsi="Times New Roman" w:cs="Times New Roman"/>
      <w:sz w:val="24"/>
      <w:szCs w:val="24"/>
    </w:rPr>
  </w:style>
  <w:style w:type="paragraph" w:customStyle="1" w:styleId="12">
    <w:name w:val="Абзац списка1"/>
    <w:basedOn w:val="a"/>
    <w:uiPriority w:val="99"/>
    <w:rsid w:val="00865563"/>
    <w:pPr>
      <w:spacing w:after="0" w:line="240" w:lineRule="auto"/>
      <w:ind w:left="720"/>
      <w:contextualSpacing/>
      <w:jc w:val="center"/>
    </w:pPr>
    <w:rPr>
      <w:rFonts w:ascii="Courier New" w:eastAsia="Calibri" w:hAnsi="Courier New" w:cs="Courier New"/>
      <w:color w:val="000000"/>
      <w:sz w:val="24"/>
      <w:szCs w:val="24"/>
    </w:rPr>
  </w:style>
  <w:style w:type="paragraph" w:customStyle="1" w:styleId="Default">
    <w:name w:val="Default"/>
    <w:rsid w:val="00865563"/>
    <w:pPr>
      <w:autoSpaceDE w:val="0"/>
      <w:autoSpaceDN w:val="0"/>
      <w:adjustRightInd w:val="0"/>
      <w:spacing w:after="0" w:line="240" w:lineRule="auto"/>
      <w:jc w:val="both"/>
    </w:pPr>
    <w:rPr>
      <w:rFonts w:ascii="Arial" w:eastAsia="Calibri" w:hAnsi="Arial" w:cs="Arial"/>
      <w:color w:val="000000"/>
      <w:sz w:val="24"/>
      <w:szCs w:val="24"/>
      <w:lang w:eastAsia="en-US"/>
    </w:rPr>
  </w:style>
  <w:style w:type="character" w:styleId="a7">
    <w:name w:val="Hyperlink"/>
    <w:basedOn w:val="a0"/>
    <w:uiPriority w:val="99"/>
    <w:rsid w:val="00865563"/>
    <w:rPr>
      <w:rFonts w:cs="Times New Roman"/>
      <w:color w:val="3B749D"/>
      <w:u w:val="single"/>
      <w:effect w:val="none"/>
    </w:rPr>
  </w:style>
  <w:style w:type="paragraph" w:styleId="a8">
    <w:name w:val="List Paragraph"/>
    <w:basedOn w:val="a"/>
    <w:uiPriority w:val="34"/>
    <w:qFormat/>
    <w:rsid w:val="00865563"/>
    <w:pPr>
      <w:ind w:left="720"/>
      <w:contextualSpacing/>
    </w:pPr>
    <w:rPr>
      <w:rFonts w:ascii="Calibri" w:eastAsia="Calibri" w:hAnsi="Calibri" w:cs="Times New Roman"/>
      <w:lang w:eastAsia="en-US"/>
    </w:rPr>
  </w:style>
  <w:style w:type="table" w:styleId="a9">
    <w:name w:val="Table Grid"/>
    <w:basedOn w:val="a1"/>
    <w:uiPriority w:val="59"/>
    <w:rsid w:val="00344E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footnote text"/>
    <w:aliases w:val="Текст сноски Знак Знак Знак Знак"/>
    <w:basedOn w:val="a"/>
    <w:link w:val="13"/>
    <w:uiPriority w:val="99"/>
    <w:semiHidden/>
    <w:rsid w:val="00AC56F1"/>
    <w:pPr>
      <w:spacing w:after="0" w:line="288" w:lineRule="auto"/>
      <w:ind w:firstLine="567"/>
      <w:jc w:val="both"/>
    </w:pPr>
    <w:rPr>
      <w:rFonts w:ascii="Times New Roman" w:eastAsia="Times New Roman" w:hAnsi="Times New Roman" w:cs="Times New Roman"/>
      <w:sz w:val="20"/>
      <w:szCs w:val="20"/>
    </w:rPr>
  </w:style>
  <w:style w:type="character" w:customStyle="1" w:styleId="ab">
    <w:name w:val="Текст сноски Знак"/>
    <w:basedOn w:val="a0"/>
    <w:link w:val="aa"/>
    <w:uiPriority w:val="99"/>
    <w:semiHidden/>
    <w:rsid w:val="00AC56F1"/>
    <w:rPr>
      <w:sz w:val="20"/>
      <w:szCs w:val="20"/>
    </w:rPr>
  </w:style>
  <w:style w:type="character" w:customStyle="1" w:styleId="13">
    <w:name w:val="Текст сноски Знак1"/>
    <w:aliases w:val="Текст сноски Знак Знак Знак Знак Знак"/>
    <w:basedOn w:val="a0"/>
    <w:link w:val="aa"/>
    <w:uiPriority w:val="99"/>
    <w:semiHidden/>
    <w:locked/>
    <w:rsid w:val="00AC56F1"/>
    <w:rPr>
      <w:rFonts w:ascii="Times New Roman" w:eastAsia="Times New Roman" w:hAnsi="Times New Roman" w:cs="Times New Roman"/>
      <w:sz w:val="20"/>
      <w:szCs w:val="20"/>
    </w:rPr>
  </w:style>
  <w:style w:type="paragraph" w:styleId="ac">
    <w:name w:val="Subtitle"/>
    <w:basedOn w:val="a"/>
    <w:link w:val="ad"/>
    <w:uiPriority w:val="11"/>
    <w:qFormat/>
    <w:rsid w:val="00AC56F1"/>
    <w:pPr>
      <w:spacing w:after="0" w:line="360" w:lineRule="auto"/>
      <w:jc w:val="center"/>
    </w:pPr>
    <w:rPr>
      <w:rFonts w:ascii="Arial" w:eastAsia="Calibri" w:hAnsi="Arial" w:cs="Arial"/>
      <w:b/>
      <w:bCs/>
      <w:iCs/>
      <w:color w:val="000000"/>
      <w:sz w:val="20"/>
      <w:szCs w:val="24"/>
    </w:rPr>
  </w:style>
  <w:style w:type="character" w:customStyle="1" w:styleId="ad">
    <w:name w:val="Подзаголовок Знак"/>
    <w:basedOn w:val="a0"/>
    <w:link w:val="ac"/>
    <w:uiPriority w:val="11"/>
    <w:rsid w:val="00AC56F1"/>
    <w:rPr>
      <w:rFonts w:ascii="Arial" w:eastAsia="Calibri" w:hAnsi="Arial" w:cs="Arial"/>
      <w:b/>
      <w:bCs/>
      <w:iCs/>
      <w:color w:val="000000"/>
      <w:sz w:val="20"/>
      <w:szCs w:val="24"/>
    </w:rPr>
  </w:style>
  <w:style w:type="paragraph" w:styleId="ae">
    <w:name w:val="Normal (Web)"/>
    <w:basedOn w:val="a"/>
    <w:uiPriority w:val="99"/>
    <w:rsid w:val="00AC56F1"/>
    <w:pPr>
      <w:suppressAutoHyphens/>
      <w:spacing w:before="280" w:after="280" w:line="240" w:lineRule="auto"/>
    </w:pPr>
    <w:rPr>
      <w:rFonts w:ascii="Times New Roman" w:eastAsia="Calibri" w:hAnsi="Times New Roman" w:cs="Times New Roman"/>
      <w:sz w:val="24"/>
      <w:szCs w:val="24"/>
      <w:lang w:eastAsia="ar-SA"/>
    </w:rPr>
  </w:style>
  <w:style w:type="character" w:customStyle="1" w:styleId="10">
    <w:name w:val="Заголовок 1 Знак"/>
    <w:basedOn w:val="a0"/>
    <w:link w:val="1"/>
    <w:uiPriority w:val="99"/>
    <w:rsid w:val="00FB7EF4"/>
    <w:rPr>
      <w:rFonts w:asciiTheme="majorHAnsi" w:eastAsiaTheme="majorEastAsia" w:hAnsiTheme="majorHAnsi" w:cstheme="majorBidi"/>
      <w:b/>
      <w:bCs/>
      <w:color w:val="365F91" w:themeColor="accent1" w:themeShade="BF"/>
      <w:sz w:val="28"/>
      <w:szCs w:val="28"/>
    </w:rPr>
  </w:style>
  <w:style w:type="character" w:customStyle="1" w:styleId="af">
    <w:name w:val="Гипертекстовая ссылка"/>
    <w:basedOn w:val="a0"/>
    <w:uiPriority w:val="99"/>
    <w:rsid w:val="00FB7EF4"/>
    <w:rPr>
      <w:rFonts w:cs="Times New Roman"/>
      <w:color w:val="106BBE"/>
    </w:rPr>
  </w:style>
  <w:style w:type="paragraph" w:customStyle="1" w:styleId="14">
    <w:name w:val="Без интервала1"/>
    <w:qFormat/>
    <w:rsid w:val="00D25713"/>
    <w:pPr>
      <w:spacing w:after="0" w:line="240" w:lineRule="auto"/>
    </w:pPr>
    <w:rPr>
      <w:rFonts w:ascii="Times New Roman" w:eastAsia="Times New Roman" w:hAnsi="Times New Roman" w:cs="Times New Roman"/>
      <w:sz w:val="24"/>
      <w:szCs w:val="24"/>
    </w:rPr>
  </w:style>
  <w:style w:type="character" w:customStyle="1" w:styleId="af0">
    <w:name w:val="Основной текст + Не полужирный"/>
    <w:basedOn w:val="a0"/>
    <w:rsid w:val="001E0385"/>
    <w:rPr>
      <w:rFonts w:ascii="Times New Roman" w:eastAsia="Times New Roman" w:hAnsi="Times New Roman"/>
      <w:b/>
      <w:bCs/>
      <w:spacing w:val="11"/>
      <w:sz w:val="21"/>
      <w:szCs w:val="21"/>
      <w:shd w:val="clear" w:color="auto" w:fill="FFFFFF"/>
    </w:rPr>
  </w:style>
  <w:style w:type="character" w:customStyle="1" w:styleId="af1">
    <w:name w:val="Основной текст + Полужирный"/>
    <w:basedOn w:val="a0"/>
    <w:rsid w:val="00936E15"/>
    <w:rPr>
      <w:rFonts w:ascii="Times New Roman" w:eastAsia="Times New Roman" w:hAnsi="Times New Roman" w:cs="Times New Roman"/>
      <w:b/>
      <w:bCs/>
      <w:spacing w:val="3"/>
      <w:sz w:val="21"/>
      <w:szCs w:val="21"/>
      <w:shd w:val="clear" w:color="auto" w:fill="FFFFFF"/>
    </w:rPr>
  </w:style>
  <w:style w:type="paragraph" w:styleId="af2">
    <w:name w:val="No Spacing"/>
    <w:link w:val="af3"/>
    <w:uiPriority w:val="1"/>
    <w:qFormat/>
    <w:rsid w:val="005E3CE8"/>
    <w:pPr>
      <w:spacing w:after="0" w:line="240" w:lineRule="auto"/>
    </w:pPr>
    <w:rPr>
      <w:rFonts w:ascii="Calibri" w:eastAsia="Calibri" w:hAnsi="Calibri" w:cs="Times New Roman"/>
      <w:lang w:eastAsia="en-US"/>
    </w:rPr>
  </w:style>
  <w:style w:type="paragraph" w:customStyle="1" w:styleId="15">
    <w:name w:val="Основной текст1"/>
    <w:basedOn w:val="a"/>
    <w:uiPriority w:val="99"/>
    <w:rsid w:val="00C135A5"/>
    <w:pPr>
      <w:widowControl w:val="0"/>
      <w:shd w:val="clear" w:color="auto" w:fill="FFFFFF"/>
      <w:spacing w:before="360" w:after="120" w:line="240" w:lineRule="atLeast"/>
    </w:pPr>
    <w:rPr>
      <w:rFonts w:ascii="Times New Roman" w:eastAsia="Calibri" w:hAnsi="Times New Roman" w:cs="Times New Roman"/>
      <w:sz w:val="26"/>
      <w:szCs w:val="26"/>
    </w:rPr>
  </w:style>
  <w:style w:type="character" w:customStyle="1" w:styleId="100">
    <w:name w:val="Основной текст + 10"/>
    <w:aliases w:val="5 pt,Интервал 0 pt"/>
    <w:uiPriority w:val="99"/>
    <w:rsid w:val="00C135A5"/>
    <w:rPr>
      <w:rFonts w:ascii="Times New Roman" w:hAnsi="Times New Roman"/>
      <w:color w:val="000000"/>
      <w:spacing w:val="3"/>
      <w:w w:val="100"/>
      <w:position w:val="0"/>
      <w:sz w:val="21"/>
      <w:shd w:val="clear" w:color="auto" w:fill="FFFFFF"/>
      <w:lang w:val="ru-RU"/>
    </w:rPr>
  </w:style>
  <w:style w:type="paragraph" w:customStyle="1" w:styleId="NoSpacing1">
    <w:name w:val="No Spacing1"/>
    <w:link w:val="NoSpacingChar"/>
    <w:uiPriority w:val="99"/>
    <w:rsid w:val="006A5602"/>
    <w:pPr>
      <w:spacing w:after="0" w:line="240" w:lineRule="auto"/>
      <w:jc w:val="both"/>
    </w:pPr>
    <w:rPr>
      <w:rFonts w:ascii="Calibri" w:eastAsia="Calibri" w:hAnsi="Calibri" w:cs="Times New Roman"/>
      <w:lang w:eastAsia="en-US"/>
    </w:rPr>
  </w:style>
  <w:style w:type="character" w:customStyle="1" w:styleId="NoSpacingChar">
    <w:name w:val="No Spacing Char"/>
    <w:link w:val="NoSpacing1"/>
    <w:locked/>
    <w:rsid w:val="006A5602"/>
    <w:rPr>
      <w:rFonts w:ascii="Calibri" w:eastAsia="Calibri" w:hAnsi="Calibri" w:cs="Times New Roman"/>
      <w:lang w:eastAsia="en-US"/>
    </w:rPr>
  </w:style>
  <w:style w:type="paragraph" w:customStyle="1" w:styleId="c5">
    <w:name w:val="c5"/>
    <w:basedOn w:val="a"/>
    <w:rsid w:val="00AE53CB"/>
    <w:pPr>
      <w:spacing w:before="90" w:after="90" w:line="240" w:lineRule="auto"/>
    </w:pPr>
    <w:rPr>
      <w:rFonts w:ascii="Times New Roman" w:eastAsia="Times New Roman" w:hAnsi="Times New Roman" w:cs="Times New Roman"/>
      <w:sz w:val="24"/>
      <w:szCs w:val="24"/>
    </w:rPr>
  </w:style>
  <w:style w:type="character" w:customStyle="1" w:styleId="c2">
    <w:name w:val="c2"/>
    <w:basedOn w:val="a0"/>
    <w:rsid w:val="00AE53CB"/>
  </w:style>
  <w:style w:type="character" w:customStyle="1" w:styleId="FontStyle41">
    <w:name w:val="Font Style41"/>
    <w:basedOn w:val="a0"/>
    <w:uiPriority w:val="99"/>
    <w:rsid w:val="00786755"/>
    <w:rPr>
      <w:rFonts w:ascii="Times New Roman" w:hAnsi="Times New Roman" w:cs="Times New Roman"/>
      <w:sz w:val="20"/>
      <w:szCs w:val="20"/>
    </w:rPr>
  </w:style>
  <w:style w:type="paragraph" w:customStyle="1" w:styleId="Style12">
    <w:name w:val="Style12"/>
    <w:basedOn w:val="a"/>
    <w:uiPriority w:val="99"/>
    <w:rsid w:val="00786755"/>
    <w:pPr>
      <w:widowControl w:val="0"/>
      <w:autoSpaceDE w:val="0"/>
      <w:autoSpaceDN w:val="0"/>
      <w:adjustRightInd w:val="0"/>
      <w:spacing w:after="0" w:line="240" w:lineRule="auto"/>
      <w:jc w:val="both"/>
    </w:pPr>
    <w:rPr>
      <w:rFonts w:ascii="Times New Roman" w:eastAsia="Calibri" w:hAnsi="Times New Roman" w:cs="Times New Roman"/>
      <w:sz w:val="24"/>
      <w:szCs w:val="24"/>
    </w:rPr>
  </w:style>
  <w:style w:type="character" w:customStyle="1" w:styleId="FontStyle37">
    <w:name w:val="Font Style37"/>
    <w:basedOn w:val="a0"/>
    <w:uiPriority w:val="99"/>
    <w:rsid w:val="00786755"/>
    <w:rPr>
      <w:rFonts w:ascii="Times New Roman" w:hAnsi="Times New Roman" w:cs="Times New Roman"/>
      <w:b/>
      <w:bCs/>
      <w:i/>
      <w:iCs/>
      <w:sz w:val="20"/>
      <w:szCs w:val="20"/>
    </w:rPr>
  </w:style>
  <w:style w:type="paragraph" w:customStyle="1" w:styleId="Style13">
    <w:name w:val="Style13"/>
    <w:basedOn w:val="a"/>
    <w:uiPriority w:val="99"/>
    <w:rsid w:val="00786755"/>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15">
    <w:name w:val="Style15"/>
    <w:basedOn w:val="a"/>
    <w:uiPriority w:val="99"/>
    <w:rsid w:val="00786755"/>
    <w:pPr>
      <w:widowControl w:val="0"/>
      <w:autoSpaceDE w:val="0"/>
      <w:autoSpaceDN w:val="0"/>
      <w:adjustRightInd w:val="0"/>
      <w:spacing w:after="0" w:line="254" w:lineRule="exact"/>
    </w:pPr>
    <w:rPr>
      <w:rFonts w:ascii="Times New Roman" w:eastAsia="Calibri" w:hAnsi="Times New Roman" w:cs="Times New Roman"/>
      <w:sz w:val="24"/>
      <w:szCs w:val="24"/>
    </w:rPr>
  </w:style>
  <w:style w:type="paragraph" w:customStyle="1" w:styleId="Style16">
    <w:name w:val="Style16"/>
    <w:basedOn w:val="a"/>
    <w:uiPriority w:val="99"/>
    <w:rsid w:val="00786755"/>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18">
    <w:name w:val="Style18"/>
    <w:basedOn w:val="a"/>
    <w:uiPriority w:val="99"/>
    <w:rsid w:val="00786755"/>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33">
    <w:name w:val="Font Style33"/>
    <w:basedOn w:val="a0"/>
    <w:uiPriority w:val="99"/>
    <w:rsid w:val="00786755"/>
    <w:rPr>
      <w:rFonts w:ascii="Times New Roman" w:hAnsi="Times New Roman" w:cs="Times New Roman"/>
      <w:b/>
      <w:bCs/>
      <w:sz w:val="20"/>
      <w:szCs w:val="20"/>
    </w:rPr>
  </w:style>
  <w:style w:type="character" w:customStyle="1" w:styleId="FontStyle39">
    <w:name w:val="Font Style39"/>
    <w:basedOn w:val="a0"/>
    <w:uiPriority w:val="99"/>
    <w:rsid w:val="00786755"/>
    <w:rPr>
      <w:rFonts w:ascii="Times New Roman" w:hAnsi="Times New Roman" w:cs="Times New Roman"/>
      <w:b/>
      <w:bCs/>
      <w:sz w:val="20"/>
      <w:szCs w:val="20"/>
    </w:rPr>
  </w:style>
  <w:style w:type="paragraph" w:customStyle="1" w:styleId="Style21">
    <w:name w:val="Style21"/>
    <w:basedOn w:val="a"/>
    <w:uiPriority w:val="99"/>
    <w:rsid w:val="00786755"/>
    <w:pPr>
      <w:widowControl w:val="0"/>
      <w:autoSpaceDE w:val="0"/>
      <w:autoSpaceDN w:val="0"/>
      <w:adjustRightInd w:val="0"/>
      <w:spacing w:after="0" w:line="250" w:lineRule="exact"/>
      <w:jc w:val="both"/>
    </w:pPr>
    <w:rPr>
      <w:rFonts w:ascii="Times New Roman" w:eastAsia="Calibri" w:hAnsi="Times New Roman" w:cs="Times New Roman"/>
      <w:sz w:val="24"/>
      <w:szCs w:val="24"/>
    </w:rPr>
  </w:style>
  <w:style w:type="paragraph" w:styleId="af4">
    <w:name w:val="header"/>
    <w:basedOn w:val="a"/>
    <w:link w:val="af5"/>
    <w:uiPriority w:val="99"/>
    <w:semiHidden/>
    <w:unhideWhenUsed/>
    <w:rsid w:val="00E66BC9"/>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E66BC9"/>
  </w:style>
  <w:style w:type="paragraph" w:styleId="af6">
    <w:name w:val="footer"/>
    <w:basedOn w:val="a"/>
    <w:link w:val="af7"/>
    <w:uiPriority w:val="99"/>
    <w:unhideWhenUsed/>
    <w:rsid w:val="00E66BC9"/>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E66BC9"/>
  </w:style>
  <w:style w:type="character" w:customStyle="1" w:styleId="af3">
    <w:name w:val="Без интервала Знак"/>
    <w:basedOn w:val="a0"/>
    <w:link w:val="af2"/>
    <w:uiPriority w:val="1"/>
    <w:rsid w:val="00E66BC9"/>
    <w:rPr>
      <w:rFonts w:ascii="Calibri" w:eastAsia="Calibri" w:hAnsi="Calibri" w:cs="Times New Roman"/>
      <w:lang w:eastAsia="en-US"/>
    </w:rPr>
  </w:style>
  <w:style w:type="character" w:customStyle="1" w:styleId="s10">
    <w:name w:val="s10"/>
    <w:basedOn w:val="a0"/>
    <w:rsid w:val="00E56EB9"/>
  </w:style>
  <w:style w:type="paragraph" w:customStyle="1" w:styleId="p12">
    <w:name w:val="p12"/>
    <w:basedOn w:val="a"/>
    <w:rsid w:val="00E56E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1">
    <w:name w:val="Основной текст + 101"/>
    <w:aliases w:val="5 pt1,Полужирный,Интервал 0 pt1"/>
    <w:uiPriority w:val="99"/>
    <w:rsid w:val="00AE4D8D"/>
    <w:rPr>
      <w:rFonts w:ascii="Times New Roman" w:hAnsi="Times New Roman"/>
      <w:b/>
      <w:color w:val="000000"/>
      <w:spacing w:val="3"/>
      <w:w w:val="100"/>
      <w:position w:val="0"/>
      <w:sz w:val="21"/>
      <w:shd w:val="clear" w:color="auto" w:fill="FFFFFF"/>
      <w:lang w:val="ru-RU"/>
    </w:rPr>
  </w:style>
  <w:style w:type="paragraph" w:styleId="af8">
    <w:name w:val="Balloon Text"/>
    <w:basedOn w:val="a"/>
    <w:link w:val="af9"/>
    <w:uiPriority w:val="99"/>
    <w:semiHidden/>
    <w:unhideWhenUsed/>
    <w:rsid w:val="00E774F0"/>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E774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rezovkadou.ucoz.ru/" TargetMode="External"/><Relationship Id="rId5" Type="http://schemas.openxmlformats.org/officeDocument/2006/relationships/webSettings" Target="webSettings.xml"/><Relationship Id="rId10" Type="http://schemas.openxmlformats.org/officeDocument/2006/relationships/hyperlink" Target="mailto:dedsad40@mail.ru"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18556-B8FB-4B56-A7FE-97802FE20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49</Pages>
  <Words>16599</Words>
  <Characters>94615</Characters>
  <Application>Microsoft Office Word</Application>
  <DocSecurity>0</DocSecurity>
  <Lines>788</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110993</CharactersWithSpaces>
  <SharedDoc>false</SharedDoc>
  <HLinks>
    <vt:vector size="6" baseType="variant">
      <vt:variant>
        <vt:i4>524322</vt:i4>
      </vt:variant>
      <vt:variant>
        <vt:i4>0</vt:i4>
      </vt:variant>
      <vt:variant>
        <vt:i4>0</vt:i4>
      </vt:variant>
      <vt:variant>
        <vt:i4>5</vt:i4>
      </vt:variant>
      <vt:variant>
        <vt:lpwstr>mailto:dedsad40@mail.ru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наташа</cp:lastModifiedBy>
  <cp:revision>38</cp:revision>
  <dcterms:created xsi:type="dcterms:W3CDTF">2001-12-31T18:29:00Z</dcterms:created>
  <dcterms:modified xsi:type="dcterms:W3CDTF">2016-08-31T02:23:00Z</dcterms:modified>
</cp:coreProperties>
</file>